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2647" w:rsidRPr="009245DC" w:rsidRDefault="00232647">
      <w:pPr>
        <w:pStyle w:val="Corpotesto"/>
        <w:spacing w:before="4"/>
        <w:ind w:left="0" w:firstLine="0"/>
        <w:jc w:val="left"/>
        <w:rPr>
          <w:rFonts w:ascii="Times New Roman"/>
          <w:sz w:val="14"/>
        </w:rPr>
      </w:pPr>
    </w:p>
    <w:p w:rsidR="00232647" w:rsidRDefault="008D0760" w:rsidP="008D0760">
      <w:pPr>
        <w:pStyle w:val="Corpotesto"/>
        <w:spacing w:before="168"/>
        <w:ind w:left="0" w:firstLine="0"/>
        <w:jc w:val="center"/>
        <w:rPr>
          <w:rFonts w:ascii="Times New Roman"/>
        </w:rPr>
      </w:pPr>
      <w:r>
        <w:rPr>
          <w:noProof/>
          <w:lang w:eastAsia="it-IT"/>
        </w:rPr>
        <w:drawing>
          <wp:inline distT="0" distB="0" distL="0" distR="0">
            <wp:extent cx="2456815" cy="1232535"/>
            <wp:effectExtent l="0" t="0" r="635" b="571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56815" cy="1232535"/>
                    </a:xfrm>
                    <a:prstGeom prst="rect">
                      <a:avLst/>
                    </a:prstGeom>
                    <a:solidFill>
                      <a:srgbClr val="FFFFFF">
                        <a:alpha val="0"/>
                      </a:srgbClr>
                    </a:solidFill>
                    <a:ln>
                      <a:noFill/>
                    </a:ln>
                  </pic:spPr>
                </pic:pic>
              </a:graphicData>
            </a:graphic>
          </wp:inline>
        </w:drawing>
      </w:r>
    </w:p>
    <w:p w:rsidR="008D0760" w:rsidRDefault="008D0760">
      <w:pPr>
        <w:pStyle w:val="Corpotesto"/>
        <w:spacing w:before="168"/>
        <w:ind w:left="0" w:firstLine="0"/>
        <w:jc w:val="left"/>
        <w:rPr>
          <w:rFonts w:ascii="Times New Roman"/>
        </w:rPr>
      </w:pPr>
    </w:p>
    <w:p w:rsidR="008D0760" w:rsidRPr="008D0760" w:rsidRDefault="008D0760">
      <w:pPr>
        <w:pStyle w:val="Corpotesto"/>
        <w:spacing w:before="168"/>
        <w:ind w:left="0" w:firstLine="0"/>
        <w:jc w:val="left"/>
        <w:rPr>
          <w:rFonts w:ascii="Times New Roman"/>
          <w:sz w:val="40"/>
          <w:szCs w:val="40"/>
        </w:rPr>
      </w:pPr>
    </w:p>
    <w:p w:rsidR="00674A0A" w:rsidRPr="00B6566E" w:rsidRDefault="00674A0A">
      <w:pPr>
        <w:spacing w:before="1"/>
        <w:ind w:right="320"/>
        <w:jc w:val="center"/>
        <w:rPr>
          <w:b/>
          <w:color w:val="000009"/>
          <w:sz w:val="48"/>
          <w:szCs w:val="40"/>
        </w:rPr>
      </w:pPr>
      <w:r w:rsidRPr="00B6566E">
        <w:rPr>
          <w:b/>
          <w:color w:val="000009"/>
          <w:sz w:val="48"/>
          <w:szCs w:val="40"/>
        </w:rPr>
        <w:t>UNIONE DI COMUNI VALDARNO E VALDISIEVE</w:t>
      </w:r>
    </w:p>
    <w:p w:rsidR="00674A0A" w:rsidRPr="00B6566E" w:rsidRDefault="00674A0A">
      <w:pPr>
        <w:spacing w:before="1"/>
        <w:ind w:right="320"/>
        <w:jc w:val="center"/>
        <w:rPr>
          <w:b/>
          <w:color w:val="000009"/>
          <w:sz w:val="48"/>
          <w:szCs w:val="40"/>
        </w:rPr>
      </w:pPr>
    </w:p>
    <w:p w:rsidR="00674A0A" w:rsidRPr="008D0760" w:rsidRDefault="00674A0A">
      <w:pPr>
        <w:spacing w:before="1"/>
        <w:ind w:right="320"/>
        <w:jc w:val="center"/>
        <w:rPr>
          <w:b/>
          <w:color w:val="000009"/>
          <w:sz w:val="40"/>
          <w:szCs w:val="40"/>
        </w:rPr>
      </w:pPr>
    </w:p>
    <w:tbl>
      <w:tblPr>
        <w:tblW w:w="0" w:type="auto"/>
        <w:jc w:val="center"/>
        <w:tblInd w:w="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238"/>
      </w:tblGrid>
      <w:tr w:rsidR="00BA00E6" w:rsidTr="00BA00E6">
        <w:trPr>
          <w:trHeight w:val="4059"/>
          <w:jc w:val="center"/>
        </w:trPr>
        <w:tc>
          <w:tcPr>
            <w:tcW w:w="8238" w:type="dxa"/>
          </w:tcPr>
          <w:p w:rsidR="00BA00E6" w:rsidRPr="00B6566E" w:rsidRDefault="00BA00E6" w:rsidP="00BA00E6">
            <w:pPr>
              <w:spacing w:before="1"/>
              <w:ind w:right="320"/>
              <w:jc w:val="center"/>
              <w:rPr>
                <w:color w:val="000009"/>
                <w:sz w:val="40"/>
                <w:szCs w:val="40"/>
              </w:rPr>
            </w:pPr>
            <w:r w:rsidRPr="00B6566E">
              <w:rPr>
                <w:color w:val="000009"/>
                <w:sz w:val="40"/>
                <w:szCs w:val="40"/>
              </w:rPr>
              <w:t>REGOLAMENTO</w:t>
            </w:r>
          </w:p>
          <w:p w:rsidR="00BA00E6" w:rsidRPr="00B6566E" w:rsidRDefault="00BA00E6" w:rsidP="00BA00E6">
            <w:pPr>
              <w:spacing w:before="1"/>
              <w:ind w:right="320"/>
              <w:jc w:val="center"/>
              <w:rPr>
                <w:color w:val="000009"/>
                <w:sz w:val="40"/>
                <w:szCs w:val="40"/>
              </w:rPr>
            </w:pPr>
            <w:r w:rsidRPr="00B6566E">
              <w:rPr>
                <w:color w:val="000009"/>
                <w:sz w:val="40"/>
                <w:szCs w:val="40"/>
              </w:rPr>
              <w:t>PER LA DISCIPLINA DELLE PROCEDURE DI PROGRESSIONE TRA LE AREE  (PROGRESSIONE VERTICALE)</w:t>
            </w:r>
          </w:p>
          <w:p w:rsidR="00BA00E6" w:rsidRPr="00B6566E" w:rsidRDefault="00BA00E6" w:rsidP="00BA00E6">
            <w:pPr>
              <w:spacing w:before="1"/>
              <w:ind w:right="320"/>
              <w:jc w:val="center"/>
              <w:rPr>
                <w:color w:val="000009"/>
                <w:sz w:val="40"/>
                <w:szCs w:val="40"/>
              </w:rPr>
            </w:pPr>
            <w:r w:rsidRPr="00B6566E">
              <w:rPr>
                <w:color w:val="000009"/>
                <w:sz w:val="40"/>
                <w:szCs w:val="40"/>
              </w:rPr>
              <w:t>(ART. 52, COMMA 1-BIS DEL D.LGS. N. 165/2001 – ART. 13, C. 6, 7, 8 E ART. 15 del CCNL</w:t>
            </w:r>
            <w:r w:rsidR="00C10179">
              <w:rPr>
                <w:color w:val="000009"/>
                <w:sz w:val="40"/>
                <w:szCs w:val="40"/>
              </w:rPr>
              <w:t xml:space="preserve"> FUNZIONI LOCALI</w:t>
            </w:r>
            <w:r w:rsidRPr="00B6566E">
              <w:rPr>
                <w:color w:val="000009"/>
                <w:sz w:val="40"/>
                <w:szCs w:val="40"/>
              </w:rPr>
              <w:t xml:space="preserve"> 16.11.2022)</w:t>
            </w:r>
          </w:p>
          <w:p w:rsidR="00BA00E6" w:rsidRDefault="00BA00E6" w:rsidP="00BA00E6">
            <w:pPr>
              <w:spacing w:before="1"/>
              <w:ind w:right="320"/>
              <w:jc w:val="center"/>
              <w:rPr>
                <w:b/>
                <w:color w:val="000009"/>
                <w:sz w:val="40"/>
                <w:szCs w:val="40"/>
              </w:rPr>
            </w:pPr>
            <w:r w:rsidRPr="00B6566E">
              <w:rPr>
                <w:color w:val="000009"/>
                <w:sz w:val="40"/>
                <w:szCs w:val="40"/>
              </w:rPr>
              <w:t>APPLICABILE AI DIPENDENTI DELL’UNIONE DI COMUNI VALDARNO E VALDISIEVE</w:t>
            </w:r>
          </w:p>
        </w:tc>
      </w:tr>
    </w:tbl>
    <w:p w:rsidR="00D745C2" w:rsidRDefault="00D745C2" w:rsidP="00D745C2">
      <w:pPr>
        <w:pStyle w:val="Corpotesto"/>
        <w:spacing w:before="75"/>
        <w:rPr>
          <w:rFonts w:asciiTheme="minorHAnsi" w:hAnsiTheme="minorHAnsi" w:cstheme="minorHAnsi"/>
          <w:color w:val="000009"/>
        </w:rPr>
      </w:pPr>
    </w:p>
    <w:p w:rsidR="00D745C2" w:rsidRDefault="00D745C2" w:rsidP="00D745C2">
      <w:pPr>
        <w:pStyle w:val="Corpotesto"/>
        <w:spacing w:before="75"/>
        <w:rPr>
          <w:rFonts w:asciiTheme="minorHAnsi" w:hAnsiTheme="minorHAnsi" w:cstheme="minorHAnsi"/>
          <w:color w:val="000009"/>
        </w:rPr>
      </w:pPr>
    </w:p>
    <w:p w:rsidR="00BA00E6" w:rsidRDefault="00BA00E6" w:rsidP="00D745C2">
      <w:pPr>
        <w:pStyle w:val="Corpotesto"/>
        <w:spacing w:before="75"/>
        <w:rPr>
          <w:rFonts w:asciiTheme="minorHAnsi" w:hAnsiTheme="minorHAnsi" w:cstheme="minorHAnsi"/>
          <w:color w:val="000009"/>
        </w:rPr>
      </w:pPr>
    </w:p>
    <w:p w:rsidR="00BA00E6" w:rsidRDefault="00BA00E6" w:rsidP="00D745C2">
      <w:pPr>
        <w:pStyle w:val="Corpotesto"/>
        <w:spacing w:before="75"/>
        <w:rPr>
          <w:rFonts w:asciiTheme="minorHAnsi" w:hAnsiTheme="minorHAnsi" w:cstheme="minorHAnsi"/>
          <w:color w:val="000009"/>
        </w:rPr>
      </w:pPr>
    </w:p>
    <w:p w:rsidR="008D0760" w:rsidRDefault="008D0760" w:rsidP="00D745C2">
      <w:pPr>
        <w:pStyle w:val="Corpotesto"/>
        <w:spacing w:before="75"/>
        <w:rPr>
          <w:rFonts w:asciiTheme="minorHAnsi" w:hAnsiTheme="minorHAnsi" w:cstheme="minorHAnsi"/>
          <w:color w:val="000009"/>
        </w:rPr>
      </w:pPr>
    </w:p>
    <w:p w:rsidR="008D0760" w:rsidRDefault="008D0760" w:rsidP="00D745C2">
      <w:pPr>
        <w:pStyle w:val="Corpotesto"/>
        <w:spacing w:before="75"/>
        <w:rPr>
          <w:rFonts w:asciiTheme="minorHAnsi" w:hAnsiTheme="minorHAnsi" w:cstheme="minorHAnsi"/>
          <w:color w:val="000009"/>
        </w:rPr>
      </w:pPr>
    </w:p>
    <w:tbl>
      <w:tblPr>
        <w:tblW w:w="10381"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381"/>
      </w:tblGrid>
      <w:tr w:rsidR="00B6566E" w:rsidTr="00B6566E">
        <w:trPr>
          <w:trHeight w:val="402"/>
        </w:trPr>
        <w:tc>
          <w:tcPr>
            <w:tcW w:w="10381" w:type="dxa"/>
          </w:tcPr>
          <w:p w:rsidR="00B6566E" w:rsidRDefault="00B6566E" w:rsidP="00B6566E">
            <w:pPr>
              <w:pStyle w:val="Corpotesto"/>
              <w:spacing w:before="75"/>
              <w:ind w:left="421"/>
              <w:rPr>
                <w:rFonts w:asciiTheme="minorHAnsi" w:hAnsiTheme="minorHAnsi" w:cstheme="minorHAnsi"/>
                <w:color w:val="000009"/>
              </w:rPr>
            </w:pPr>
            <w:r w:rsidRPr="00D745C2">
              <w:rPr>
                <w:rFonts w:asciiTheme="minorHAnsi" w:hAnsiTheme="minorHAnsi" w:cstheme="minorHAnsi"/>
                <w:color w:val="000009"/>
              </w:rPr>
              <w:t>Approvato</w:t>
            </w:r>
            <w:r w:rsidRPr="00D745C2">
              <w:rPr>
                <w:rFonts w:asciiTheme="minorHAnsi" w:hAnsiTheme="minorHAnsi" w:cstheme="minorHAnsi"/>
                <w:color w:val="000009"/>
                <w:spacing w:val="-3"/>
              </w:rPr>
              <w:t xml:space="preserve"> </w:t>
            </w:r>
            <w:r w:rsidRPr="00D745C2">
              <w:rPr>
                <w:rFonts w:asciiTheme="minorHAnsi" w:hAnsiTheme="minorHAnsi" w:cstheme="minorHAnsi"/>
                <w:color w:val="000009"/>
              </w:rPr>
              <w:t>con</w:t>
            </w:r>
            <w:r w:rsidRPr="00D745C2">
              <w:rPr>
                <w:rFonts w:asciiTheme="minorHAnsi" w:hAnsiTheme="minorHAnsi" w:cstheme="minorHAnsi"/>
                <w:color w:val="000009"/>
                <w:spacing w:val="-3"/>
              </w:rPr>
              <w:t xml:space="preserve"> </w:t>
            </w:r>
            <w:r w:rsidRPr="00D745C2">
              <w:rPr>
                <w:rFonts w:asciiTheme="minorHAnsi" w:hAnsiTheme="minorHAnsi" w:cstheme="minorHAnsi"/>
                <w:color w:val="000009"/>
              </w:rPr>
              <w:t>Deliberazione</w:t>
            </w:r>
            <w:r w:rsidRPr="00D745C2">
              <w:rPr>
                <w:rFonts w:asciiTheme="minorHAnsi" w:hAnsiTheme="minorHAnsi" w:cstheme="minorHAnsi"/>
                <w:color w:val="000009"/>
                <w:spacing w:val="-3"/>
              </w:rPr>
              <w:t xml:space="preserve"> </w:t>
            </w:r>
            <w:r w:rsidRPr="00D745C2">
              <w:rPr>
                <w:rFonts w:asciiTheme="minorHAnsi" w:hAnsiTheme="minorHAnsi" w:cstheme="minorHAnsi"/>
                <w:color w:val="000009"/>
              </w:rPr>
              <w:t>di</w:t>
            </w:r>
            <w:r w:rsidRPr="00D745C2">
              <w:rPr>
                <w:rFonts w:asciiTheme="minorHAnsi" w:hAnsiTheme="minorHAnsi" w:cstheme="minorHAnsi"/>
                <w:color w:val="000009"/>
                <w:spacing w:val="-1"/>
              </w:rPr>
              <w:t xml:space="preserve"> </w:t>
            </w:r>
            <w:r w:rsidRPr="00D745C2">
              <w:rPr>
                <w:rFonts w:asciiTheme="minorHAnsi" w:hAnsiTheme="minorHAnsi" w:cstheme="minorHAnsi"/>
                <w:color w:val="000009"/>
              </w:rPr>
              <w:t>Giunta</w:t>
            </w:r>
            <w:r w:rsidRPr="00D745C2">
              <w:rPr>
                <w:rFonts w:asciiTheme="minorHAnsi" w:hAnsiTheme="minorHAnsi" w:cstheme="minorHAnsi"/>
                <w:color w:val="000009"/>
                <w:spacing w:val="-3"/>
              </w:rPr>
              <w:t xml:space="preserve"> </w:t>
            </w:r>
            <w:r w:rsidRPr="00D745C2">
              <w:rPr>
                <w:rFonts w:asciiTheme="minorHAnsi" w:hAnsiTheme="minorHAnsi" w:cstheme="minorHAnsi"/>
                <w:color w:val="000009"/>
              </w:rPr>
              <w:t xml:space="preserve">dell’Unione di Comuni Valdarno e </w:t>
            </w:r>
            <w:proofErr w:type="spellStart"/>
            <w:r w:rsidRPr="00D745C2">
              <w:rPr>
                <w:rFonts w:asciiTheme="minorHAnsi" w:hAnsiTheme="minorHAnsi" w:cstheme="minorHAnsi"/>
                <w:color w:val="000009"/>
              </w:rPr>
              <w:t>Valdisieve</w:t>
            </w:r>
            <w:proofErr w:type="spellEnd"/>
            <w:r w:rsidRPr="00D745C2">
              <w:rPr>
                <w:rFonts w:asciiTheme="minorHAnsi" w:hAnsiTheme="minorHAnsi" w:cstheme="minorHAnsi"/>
                <w:color w:val="000009"/>
                <w:spacing w:val="-3"/>
              </w:rPr>
              <w:t xml:space="preserve"> </w:t>
            </w:r>
            <w:r w:rsidRPr="00D745C2">
              <w:rPr>
                <w:rFonts w:asciiTheme="minorHAnsi" w:hAnsiTheme="minorHAnsi" w:cstheme="minorHAnsi"/>
                <w:color w:val="000009"/>
              </w:rPr>
              <w:t>n.</w:t>
            </w:r>
            <w:r w:rsidRPr="00D745C2">
              <w:rPr>
                <w:rFonts w:asciiTheme="minorHAnsi" w:hAnsiTheme="minorHAnsi" w:cstheme="minorHAnsi"/>
                <w:color w:val="000009"/>
                <w:spacing w:val="48"/>
              </w:rPr>
              <w:t xml:space="preserve"> </w:t>
            </w:r>
            <w:r>
              <w:rPr>
                <w:rFonts w:asciiTheme="minorHAnsi" w:hAnsiTheme="minorHAnsi" w:cstheme="minorHAnsi"/>
                <w:color w:val="000009"/>
                <w:spacing w:val="48"/>
              </w:rPr>
              <w:t>_____</w:t>
            </w:r>
            <w:r w:rsidRPr="00D745C2">
              <w:rPr>
                <w:rFonts w:asciiTheme="minorHAnsi" w:hAnsiTheme="minorHAnsi" w:cstheme="minorHAnsi"/>
                <w:color w:val="000009"/>
                <w:spacing w:val="49"/>
              </w:rPr>
              <w:t xml:space="preserve"> </w:t>
            </w:r>
            <w:r w:rsidRPr="00D745C2">
              <w:rPr>
                <w:rFonts w:asciiTheme="minorHAnsi" w:hAnsiTheme="minorHAnsi" w:cstheme="minorHAnsi"/>
                <w:color w:val="000009"/>
              </w:rPr>
              <w:t>del</w:t>
            </w:r>
            <w:r>
              <w:rPr>
                <w:rFonts w:asciiTheme="minorHAnsi" w:hAnsiTheme="minorHAnsi" w:cstheme="minorHAnsi"/>
                <w:color w:val="000009"/>
              </w:rPr>
              <w:t xml:space="preserve"> ________</w:t>
            </w:r>
          </w:p>
        </w:tc>
      </w:tr>
    </w:tbl>
    <w:p w:rsidR="00D745C2" w:rsidRPr="009245DC" w:rsidRDefault="00D745C2">
      <w:pPr>
        <w:ind w:right="320"/>
        <w:jc w:val="center"/>
        <w:rPr>
          <w:b/>
        </w:rPr>
      </w:pPr>
    </w:p>
    <w:p w:rsidR="00443741" w:rsidRDefault="00443741" w:rsidP="00667F59">
      <w:pPr>
        <w:pStyle w:val="Corpotesto"/>
        <w:spacing w:line="0" w:lineRule="atLeast"/>
        <w:ind w:left="0" w:firstLine="0"/>
        <w:jc w:val="left"/>
        <w:rPr>
          <w:b/>
        </w:rPr>
      </w:pPr>
    </w:p>
    <w:p w:rsidR="00443741" w:rsidRDefault="00443741" w:rsidP="00667F59">
      <w:pPr>
        <w:pStyle w:val="Corpotesto"/>
        <w:spacing w:line="0" w:lineRule="atLeast"/>
        <w:ind w:left="0" w:firstLine="0"/>
        <w:jc w:val="left"/>
        <w:rPr>
          <w:b/>
        </w:rPr>
      </w:pPr>
    </w:p>
    <w:p w:rsidR="00443741" w:rsidRDefault="00443741" w:rsidP="00667F59">
      <w:pPr>
        <w:pStyle w:val="Corpotesto"/>
        <w:spacing w:line="0" w:lineRule="atLeast"/>
        <w:ind w:left="0" w:firstLine="0"/>
        <w:jc w:val="left"/>
        <w:rPr>
          <w:b/>
        </w:rPr>
      </w:pPr>
    </w:p>
    <w:p w:rsidR="00E90A91" w:rsidRDefault="00E90A91" w:rsidP="00667F59">
      <w:pPr>
        <w:pStyle w:val="Corpotesto"/>
        <w:spacing w:line="0" w:lineRule="atLeast"/>
        <w:ind w:left="0" w:firstLine="0"/>
        <w:jc w:val="left"/>
        <w:rPr>
          <w:b/>
        </w:rPr>
      </w:pPr>
    </w:p>
    <w:p w:rsidR="00A216B8" w:rsidRDefault="00A216B8" w:rsidP="00667F59">
      <w:pPr>
        <w:pStyle w:val="Corpotesto"/>
        <w:spacing w:line="0" w:lineRule="atLeast"/>
        <w:ind w:left="0" w:firstLine="0"/>
        <w:jc w:val="left"/>
        <w:rPr>
          <w:b/>
        </w:rPr>
      </w:pPr>
    </w:p>
    <w:p w:rsidR="00B6566E" w:rsidRDefault="00B6566E" w:rsidP="00667F59">
      <w:pPr>
        <w:pStyle w:val="Corpotesto"/>
        <w:spacing w:line="0" w:lineRule="atLeast"/>
        <w:ind w:left="0" w:firstLine="0"/>
        <w:jc w:val="left"/>
        <w:rPr>
          <w:b/>
        </w:rPr>
      </w:pPr>
    </w:p>
    <w:p w:rsidR="00B6566E" w:rsidRDefault="00B6566E" w:rsidP="00667F59">
      <w:pPr>
        <w:pStyle w:val="Corpotesto"/>
        <w:spacing w:line="0" w:lineRule="atLeast"/>
        <w:ind w:left="0" w:firstLine="0"/>
        <w:jc w:val="left"/>
        <w:rPr>
          <w:b/>
        </w:rPr>
      </w:pPr>
    </w:p>
    <w:p w:rsidR="00B6566E" w:rsidRDefault="00B6566E" w:rsidP="00667F59">
      <w:pPr>
        <w:pStyle w:val="Corpotesto"/>
        <w:spacing w:line="0" w:lineRule="atLeast"/>
        <w:ind w:left="0" w:firstLine="0"/>
        <w:jc w:val="left"/>
        <w:rPr>
          <w:b/>
        </w:rPr>
      </w:pPr>
    </w:p>
    <w:p w:rsidR="00B6566E" w:rsidRDefault="00B6566E" w:rsidP="00667F59">
      <w:pPr>
        <w:pStyle w:val="Corpotesto"/>
        <w:spacing w:line="0" w:lineRule="atLeast"/>
        <w:ind w:left="0" w:firstLine="0"/>
        <w:jc w:val="left"/>
        <w:rPr>
          <w:b/>
        </w:rPr>
      </w:pPr>
    </w:p>
    <w:p w:rsidR="00A216B8" w:rsidRDefault="00A216B8" w:rsidP="00667F59">
      <w:pPr>
        <w:pStyle w:val="Corpotesto"/>
        <w:spacing w:line="0" w:lineRule="atLeast"/>
        <w:ind w:left="0" w:firstLine="0"/>
        <w:jc w:val="left"/>
        <w:rPr>
          <w:b/>
        </w:rPr>
      </w:pPr>
    </w:p>
    <w:p w:rsidR="00443741" w:rsidRDefault="00443741" w:rsidP="00443741">
      <w:pPr>
        <w:pStyle w:val="Corpotesto"/>
        <w:spacing w:line="0" w:lineRule="atLeast"/>
        <w:ind w:left="0" w:firstLine="0"/>
        <w:jc w:val="center"/>
        <w:rPr>
          <w:b/>
        </w:rPr>
      </w:pPr>
    </w:p>
    <w:p w:rsidR="00232647" w:rsidRPr="00443741" w:rsidRDefault="00D65A46" w:rsidP="00443741">
      <w:pPr>
        <w:pStyle w:val="Corpotesto"/>
        <w:spacing w:line="0" w:lineRule="atLeast"/>
        <w:ind w:left="0" w:firstLine="0"/>
        <w:jc w:val="center"/>
        <w:rPr>
          <w:b/>
        </w:rPr>
      </w:pPr>
      <w:r w:rsidRPr="00443741">
        <w:rPr>
          <w:b/>
        </w:rPr>
        <w:t>Indice</w:t>
      </w:r>
    </w:p>
    <w:p w:rsidR="00D65A46" w:rsidRPr="00443741" w:rsidRDefault="00D65A46" w:rsidP="00667F59">
      <w:pPr>
        <w:pStyle w:val="Corpotesto"/>
        <w:spacing w:line="0" w:lineRule="atLeast"/>
        <w:ind w:left="0" w:firstLine="0"/>
        <w:jc w:val="left"/>
      </w:pPr>
    </w:p>
    <w:p w:rsidR="00D65A46" w:rsidRPr="00443741" w:rsidRDefault="00D65A46" w:rsidP="00667F59">
      <w:pPr>
        <w:pStyle w:val="Corpotesto"/>
        <w:spacing w:line="0" w:lineRule="atLeast"/>
        <w:ind w:left="0" w:firstLine="0"/>
        <w:jc w:val="left"/>
      </w:pPr>
    </w:p>
    <w:p w:rsidR="00D65A46" w:rsidRPr="00C96091" w:rsidRDefault="00D65A46" w:rsidP="00C96091">
      <w:pPr>
        <w:pStyle w:val="Paragrafoelenco"/>
        <w:numPr>
          <w:ilvl w:val="0"/>
          <w:numId w:val="22"/>
        </w:numPr>
        <w:spacing w:line="480" w:lineRule="auto"/>
        <w:rPr>
          <w:rFonts w:asciiTheme="minorHAnsi" w:hAnsiTheme="minorHAnsi" w:cstheme="minorHAnsi"/>
          <w:b/>
          <w:color w:val="000009"/>
          <w:spacing w:val="-2"/>
        </w:rPr>
      </w:pPr>
      <w:r w:rsidRPr="00C96091">
        <w:rPr>
          <w:rFonts w:asciiTheme="minorHAnsi" w:hAnsiTheme="minorHAnsi" w:cstheme="minorHAnsi"/>
          <w:b/>
          <w:color w:val="000009"/>
        </w:rPr>
        <w:t>Articolo</w:t>
      </w:r>
      <w:r w:rsidRPr="00C96091">
        <w:rPr>
          <w:rFonts w:asciiTheme="minorHAnsi" w:hAnsiTheme="minorHAnsi" w:cstheme="minorHAnsi"/>
          <w:b/>
          <w:color w:val="000009"/>
          <w:spacing w:val="-5"/>
        </w:rPr>
        <w:t xml:space="preserve"> </w:t>
      </w:r>
      <w:r w:rsidRPr="00C96091">
        <w:rPr>
          <w:rFonts w:asciiTheme="minorHAnsi" w:hAnsiTheme="minorHAnsi" w:cstheme="minorHAnsi"/>
          <w:b/>
          <w:color w:val="000009"/>
        </w:rPr>
        <w:t>1</w:t>
      </w:r>
      <w:r w:rsidRPr="00C96091">
        <w:rPr>
          <w:rFonts w:asciiTheme="minorHAnsi" w:hAnsiTheme="minorHAnsi" w:cstheme="minorHAnsi"/>
          <w:b/>
          <w:color w:val="000009"/>
          <w:spacing w:val="1"/>
        </w:rPr>
        <w:t xml:space="preserve"> </w:t>
      </w:r>
      <w:r w:rsidRPr="00C96091">
        <w:rPr>
          <w:rFonts w:asciiTheme="minorHAnsi" w:hAnsiTheme="minorHAnsi" w:cstheme="minorHAnsi"/>
          <w:b/>
          <w:color w:val="000009"/>
        </w:rPr>
        <w:t>–</w:t>
      </w:r>
      <w:r w:rsidRPr="00C96091">
        <w:rPr>
          <w:rFonts w:asciiTheme="minorHAnsi" w:hAnsiTheme="minorHAnsi" w:cstheme="minorHAnsi"/>
          <w:b/>
          <w:color w:val="000009"/>
          <w:spacing w:val="-1"/>
        </w:rPr>
        <w:t xml:space="preserve"> </w:t>
      </w:r>
      <w:r w:rsidRPr="00C96091">
        <w:rPr>
          <w:rFonts w:asciiTheme="minorHAnsi" w:hAnsiTheme="minorHAnsi" w:cstheme="minorHAnsi"/>
          <w:b/>
          <w:color w:val="000009"/>
          <w:spacing w:val="-2"/>
        </w:rPr>
        <w:t>Finalità</w:t>
      </w:r>
    </w:p>
    <w:p w:rsidR="00D65A46" w:rsidRPr="00C96091" w:rsidRDefault="00D65A46" w:rsidP="00C96091">
      <w:pPr>
        <w:pStyle w:val="Paragrafoelenco"/>
        <w:numPr>
          <w:ilvl w:val="0"/>
          <w:numId w:val="22"/>
        </w:numPr>
        <w:spacing w:line="480" w:lineRule="auto"/>
        <w:rPr>
          <w:rFonts w:asciiTheme="minorHAnsi" w:hAnsiTheme="minorHAnsi" w:cstheme="minorHAnsi"/>
          <w:b/>
        </w:rPr>
      </w:pPr>
      <w:r w:rsidRPr="00C96091">
        <w:rPr>
          <w:rFonts w:asciiTheme="minorHAnsi" w:hAnsiTheme="minorHAnsi" w:cstheme="minorHAnsi"/>
          <w:b/>
          <w:color w:val="000009"/>
        </w:rPr>
        <w:t>Articolo</w:t>
      </w:r>
      <w:r w:rsidRPr="00C96091">
        <w:rPr>
          <w:rFonts w:asciiTheme="minorHAnsi" w:hAnsiTheme="minorHAnsi" w:cstheme="minorHAnsi"/>
          <w:b/>
          <w:color w:val="000009"/>
          <w:spacing w:val="-5"/>
        </w:rPr>
        <w:t xml:space="preserve"> </w:t>
      </w:r>
      <w:r w:rsidRPr="00C96091">
        <w:rPr>
          <w:rFonts w:asciiTheme="minorHAnsi" w:hAnsiTheme="minorHAnsi" w:cstheme="minorHAnsi"/>
          <w:b/>
          <w:color w:val="000009"/>
        </w:rPr>
        <w:t>2</w:t>
      </w:r>
      <w:r w:rsidRPr="00C96091">
        <w:rPr>
          <w:rFonts w:asciiTheme="minorHAnsi" w:hAnsiTheme="minorHAnsi" w:cstheme="minorHAnsi"/>
          <w:b/>
          <w:color w:val="000009"/>
          <w:spacing w:val="-2"/>
        </w:rPr>
        <w:t xml:space="preserve"> </w:t>
      </w:r>
      <w:r w:rsidRPr="00C96091">
        <w:rPr>
          <w:rFonts w:asciiTheme="minorHAnsi" w:hAnsiTheme="minorHAnsi" w:cstheme="minorHAnsi"/>
          <w:b/>
          <w:color w:val="000009"/>
        </w:rPr>
        <w:t>–</w:t>
      </w:r>
      <w:r w:rsidRPr="00C96091">
        <w:rPr>
          <w:rFonts w:asciiTheme="minorHAnsi" w:hAnsiTheme="minorHAnsi" w:cstheme="minorHAnsi"/>
          <w:b/>
          <w:color w:val="000009"/>
          <w:spacing w:val="-1"/>
        </w:rPr>
        <w:t xml:space="preserve"> </w:t>
      </w:r>
      <w:r w:rsidRPr="00C96091">
        <w:rPr>
          <w:rFonts w:asciiTheme="minorHAnsi" w:hAnsiTheme="minorHAnsi" w:cstheme="minorHAnsi"/>
          <w:b/>
          <w:color w:val="000009"/>
        </w:rPr>
        <w:t>Oggetto</w:t>
      </w:r>
      <w:r w:rsidRPr="00C96091">
        <w:rPr>
          <w:rFonts w:asciiTheme="minorHAnsi" w:hAnsiTheme="minorHAnsi" w:cstheme="minorHAnsi"/>
          <w:b/>
          <w:color w:val="000009"/>
          <w:spacing w:val="-3"/>
        </w:rPr>
        <w:t xml:space="preserve"> </w:t>
      </w:r>
      <w:r w:rsidRPr="00C96091">
        <w:rPr>
          <w:rFonts w:asciiTheme="minorHAnsi" w:hAnsiTheme="minorHAnsi" w:cstheme="minorHAnsi"/>
          <w:b/>
          <w:color w:val="000009"/>
        </w:rPr>
        <w:t>e</w:t>
      </w:r>
      <w:r w:rsidRPr="00C96091">
        <w:rPr>
          <w:rFonts w:asciiTheme="minorHAnsi" w:hAnsiTheme="minorHAnsi" w:cstheme="minorHAnsi"/>
          <w:b/>
          <w:color w:val="000009"/>
          <w:spacing w:val="-2"/>
        </w:rPr>
        <w:t xml:space="preserve"> </w:t>
      </w:r>
      <w:r w:rsidRPr="00C96091">
        <w:rPr>
          <w:rFonts w:asciiTheme="minorHAnsi" w:hAnsiTheme="minorHAnsi" w:cstheme="minorHAnsi"/>
          <w:b/>
          <w:color w:val="000009"/>
        </w:rPr>
        <w:t>ambito</w:t>
      </w:r>
      <w:r w:rsidRPr="00C96091">
        <w:rPr>
          <w:rFonts w:asciiTheme="minorHAnsi" w:hAnsiTheme="minorHAnsi" w:cstheme="minorHAnsi"/>
          <w:b/>
          <w:color w:val="000009"/>
          <w:spacing w:val="-3"/>
        </w:rPr>
        <w:t xml:space="preserve"> </w:t>
      </w:r>
      <w:r w:rsidRPr="00C96091">
        <w:rPr>
          <w:rFonts w:asciiTheme="minorHAnsi" w:hAnsiTheme="minorHAnsi" w:cstheme="minorHAnsi"/>
          <w:b/>
          <w:color w:val="000009"/>
        </w:rPr>
        <w:t>di</w:t>
      </w:r>
      <w:r w:rsidRPr="00C96091">
        <w:rPr>
          <w:rFonts w:asciiTheme="minorHAnsi" w:hAnsiTheme="minorHAnsi" w:cstheme="minorHAnsi"/>
          <w:b/>
          <w:color w:val="000009"/>
          <w:spacing w:val="-1"/>
        </w:rPr>
        <w:t xml:space="preserve"> </w:t>
      </w:r>
      <w:r w:rsidRPr="00C96091">
        <w:rPr>
          <w:rFonts w:asciiTheme="minorHAnsi" w:hAnsiTheme="minorHAnsi" w:cstheme="minorHAnsi"/>
          <w:b/>
          <w:color w:val="000009"/>
          <w:spacing w:val="-2"/>
        </w:rPr>
        <w:t>applicazione</w:t>
      </w:r>
    </w:p>
    <w:p w:rsidR="00D65A46" w:rsidRPr="00443741" w:rsidRDefault="00D65A46" w:rsidP="00C96091">
      <w:pPr>
        <w:pStyle w:val="Titolo1"/>
        <w:numPr>
          <w:ilvl w:val="0"/>
          <w:numId w:val="22"/>
        </w:numPr>
        <w:spacing w:line="480" w:lineRule="auto"/>
        <w:ind w:right="0"/>
        <w:jc w:val="both"/>
        <w:rPr>
          <w:rFonts w:asciiTheme="minorHAnsi" w:hAnsiTheme="minorHAnsi" w:cstheme="minorHAnsi"/>
        </w:rPr>
      </w:pPr>
      <w:r w:rsidRPr="00443741">
        <w:rPr>
          <w:rFonts w:asciiTheme="minorHAnsi" w:hAnsiTheme="minorHAnsi" w:cstheme="minorHAnsi"/>
          <w:color w:val="000009"/>
        </w:rPr>
        <w:t>Articolo 3 – Requisiti di partecipazione (Procedure</w:t>
      </w:r>
      <w:r w:rsidRPr="00443741">
        <w:rPr>
          <w:rFonts w:asciiTheme="minorHAnsi" w:hAnsiTheme="minorHAnsi" w:cstheme="minorHAnsi"/>
          <w:color w:val="000009"/>
          <w:spacing w:val="-8"/>
        </w:rPr>
        <w:t xml:space="preserve"> </w:t>
      </w:r>
      <w:r w:rsidRPr="00443741">
        <w:rPr>
          <w:rFonts w:asciiTheme="minorHAnsi" w:hAnsiTheme="minorHAnsi" w:cstheme="minorHAnsi"/>
          <w:color w:val="000009"/>
        </w:rPr>
        <w:t>regime</w:t>
      </w:r>
      <w:r w:rsidRPr="00443741">
        <w:rPr>
          <w:rFonts w:asciiTheme="minorHAnsi" w:hAnsiTheme="minorHAnsi" w:cstheme="minorHAnsi"/>
          <w:color w:val="000009"/>
          <w:spacing w:val="-4"/>
        </w:rPr>
        <w:t xml:space="preserve"> </w:t>
      </w:r>
      <w:r w:rsidRPr="00443741">
        <w:rPr>
          <w:rFonts w:asciiTheme="minorHAnsi" w:hAnsiTheme="minorHAnsi" w:cstheme="minorHAnsi"/>
          <w:color w:val="000009"/>
        </w:rPr>
        <w:t>ordinario</w:t>
      </w:r>
      <w:r w:rsidRPr="00443741">
        <w:rPr>
          <w:rFonts w:asciiTheme="minorHAnsi" w:hAnsiTheme="minorHAnsi" w:cstheme="minorHAnsi"/>
          <w:color w:val="000009"/>
          <w:spacing w:val="-4"/>
        </w:rPr>
        <w:t xml:space="preserve"> </w:t>
      </w:r>
      <w:r w:rsidRPr="00443741">
        <w:rPr>
          <w:rFonts w:asciiTheme="minorHAnsi" w:hAnsiTheme="minorHAnsi" w:cstheme="minorHAnsi"/>
          <w:color w:val="000009"/>
        </w:rPr>
        <w:t>-</w:t>
      </w:r>
      <w:r w:rsidRPr="00443741">
        <w:rPr>
          <w:rFonts w:asciiTheme="minorHAnsi" w:hAnsiTheme="minorHAnsi" w:cstheme="minorHAnsi"/>
          <w:color w:val="000009"/>
          <w:spacing w:val="-4"/>
        </w:rPr>
        <w:t xml:space="preserve"> </w:t>
      </w:r>
      <w:r w:rsidRPr="00443741">
        <w:rPr>
          <w:rFonts w:asciiTheme="minorHAnsi" w:hAnsiTheme="minorHAnsi" w:cstheme="minorHAnsi"/>
          <w:color w:val="000009"/>
        </w:rPr>
        <w:t>art.</w:t>
      </w:r>
      <w:r w:rsidRPr="00443741">
        <w:rPr>
          <w:rFonts w:asciiTheme="minorHAnsi" w:hAnsiTheme="minorHAnsi" w:cstheme="minorHAnsi"/>
          <w:color w:val="000009"/>
          <w:spacing w:val="-4"/>
        </w:rPr>
        <w:t xml:space="preserve"> </w:t>
      </w:r>
      <w:r w:rsidRPr="00443741">
        <w:rPr>
          <w:rFonts w:asciiTheme="minorHAnsi" w:hAnsiTheme="minorHAnsi" w:cstheme="minorHAnsi"/>
          <w:color w:val="000009"/>
        </w:rPr>
        <w:t>15</w:t>
      </w:r>
      <w:r w:rsidRPr="00443741">
        <w:rPr>
          <w:rFonts w:asciiTheme="minorHAnsi" w:hAnsiTheme="minorHAnsi" w:cstheme="minorHAnsi"/>
          <w:color w:val="000009"/>
          <w:spacing w:val="-6"/>
        </w:rPr>
        <w:t xml:space="preserve"> </w:t>
      </w:r>
      <w:r w:rsidRPr="00443741">
        <w:rPr>
          <w:rFonts w:asciiTheme="minorHAnsi" w:hAnsiTheme="minorHAnsi" w:cstheme="minorHAnsi"/>
          <w:color w:val="000009"/>
        </w:rPr>
        <w:t>CCNL</w:t>
      </w:r>
      <w:r w:rsidRPr="00443741">
        <w:rPr>
          <w:rFonts w:asciiTheme="minorHAnsi" w:hAnsiTheme="minorHAnsi" w:cstheme="minorHAnsi"/>
          <w:color w:val="000009"/>
          <w:spacing w:val="-5"/>
        </w:rPr>
        <w:t xml:space="preserve"> </w:t>
      </w:r>
      <w:r w:rsidRPr="00443741">
        <w:rPr>
          <w:rFonts w:asciiTheme="minorHAnsi" w:hAnsiTheme="minorHAnsi" w:cstheme="minorHAnsi"/>
          <w:color w:val="000009"/>
        </w:rPr>
        <w:t>Funzioni</w:t>
      </w:r>
      <w:r w:rsidRPr="00443741">
        <w:rPr>
          <w:rFonts w:asciiTheme="minorHAnsi" w:hAnsiTheme="minorHAnsi" w:cstheme="minorHAnsi"/>
          <w:color w:val="000009"/>
          <w:spacing w:val="-4"/>
        </w:rPr>
        <w:t xml:space="preserve"> </w:t>
      </w:r>
      <w:r w:rsidRPr="00443741">
        <w:rPr>
          <w:rFonts w:asciiTheme="minorHAnsi" w:hAnsiTheme="minorHAnsi" w:cstheme="minorHAnsi"/>
          <w:color w:val="000009"/>
          <w:spacing w:val="-2"/>
        </w:rPr>
        <w:t>Locali)</w:t>
      </w:r>
    </w:p>
    <w:p w:rsidR="00D65A46" w:rsidRPr="00443741" w:rsidRDefault="00D65A46" w:rsidP="00C96091">
      <w:pPr>
        <w:pStyle w:val="Titolo1"/>
        <w:numPr>
          <w:ilvl w:val="0"/>
          <w:numId w:val="22"/>
        </w:numPr>
        <w:spacing w:line="480" w:lineRule="auto"/>
        <w:ind w:right="0"/>
        <w:jc w:val="both"/>
        <w:rPr>
          <w:rFonts w:asciiTheme="minorHAnsi" w:hAnsiTheme="minorHAnsi" w:cstheme="minorHAnsi"/>
        </w:rPr>
      </w:pPr>
      <w:r w:rsidRPr="00443741">
        <w:rPr>
          <w:rFonts w:asciiTheme="minorHAnsi" w:hAnsiTheme="minorHAnsi" w:cstheme="minorHAnsi"/>
          <w:color w:val="000009"/>
        </w:rPr>
        <w:t>Articolo</w:t>
      </w:r>
      <w:r w:rsidRPr="00443741">
        <w:rPr>
          <w:rFonts w:asciiTheme="minorHAnsi" w:hAnsiTheme="minorHAnsi" w:cstheme="minorHAnsi"/>
          <w:color w:val="000009"/>
          <w:spacing w:val="-7"/>
        </w:rPr>
        <w:t xml:space="preserve"> </w:t>
      </w:r>
      <w:r w:rsidRPr="00443741">
        <w:rPr>
          <w:rFonts w:asciiTheme="minorHAnsi" w:hAnsiTheme="minorHAnsi" w:cstheme="minorHAnsi"/>
          <w:color w:val="000009"/>
        </w:rPr>
        <w:t>4</w:t>
      </w:r>
      <w:r w:rsidRPr="00443741">
        <w:rPr>
          <w:rFonts w:asciiTheme="minorHAnsi" w:hAnsiTheme="minorHAnsi" w:cstheme="minorHAnsi"/>
          <w:color w:val="000009"/>
          <w:spacing w:val="-4"/>
        </w:rPr>
        <w:t xml:space="preserve"> </w:t>
      </w:r>
      <w:r w:rsidRPr="00443741">
        <w:rPr>
          <w:rFonts w:asciiTheme="minorHAnsi" w:hAnsiTheme="minorHAnsi" w:cstheme="minorHAnsi"/>
          <w:color w:val="000009"/>
        </w:rPr>
        <w:t>–</w:t>
      </w:r>
      <w:r w:rsidRPr="00443741">
        <w:rPr>
          <w:rFonts w:asciiTheme="minorHAnsi" w:hAnsiTheme="minorHAnsi" w:cstheme="minorHAnsi"/>
          <w:color w:val="000009"/>
          <w:spacing w:val="-3"/>
        </w:rPr>
        <w:t xml:space="preserve"> </w:t>
      </w:r>
      <w:r w:rsidRPr="00443741">
        <w:rPr>
          <w:rFonts w:asciiTheme="minorHAnsi" w:hAnsiTheme="minorHAnsi" w:cstheme="minorHAnsi"/>
          <w:color w:val="000009"/>
        </w:rPr>
        <w:t>Elementi</w:t>
      </w:r>
      <w:r w:rsidRPr="00443741">
        <w:rPr>
          <w:rFonts w:asciiTheme="minorHAnsi" w:hAnsiTheme="minorHAnsi" w:cstheme="minorHAnsi"/>
          <w:color w:val="000009"/>
          <w:spacing w:val="-3"/>
        </w:rPr>
        <w:t xml:space="preserve"> </w:t>
      </w:r>
      <w:r w:rsidRPr="00443741">
        <w:rPr>
          <w:rFonts w:asciiTheme="minorHAnsi" w:hAnsiTheme="minorHAnsi" w:cstheme="minorHAnsi"/>
          <w:color w:val="000009"/>
        </w:rPr>
        <w:t>di</w:t>
      </w:r>
      <w:r w:rsidRPr="00443741">
        <w:rPr>
          <w:rFonts w:asciiTheme="minorHAnsi" w:hAnsiTheme="minorHAnsi" w:cstheme="minorHAnsi"/>
          <w:color w:val="000009"/>
          <w:spacing w:val="-6"/>
        </w:rPr>
        <w:t xml:space="preserve"> </w:t>
      </w:r>
      <w:r w:rsidRPr="00443741">
        <w:rPr>
          <w:rFonts w:asciiTheme="minorHAnsi" w:hAnsiTheme="minorHAnsi" w:cstheme="minorHAnsi"/>
          <w:color w:val="000009"/>
        </w:rPr>
        <w:t>valutazione</w:t>
      </w:r>
      <w:r w:rsidRPr="00443741">
        <w:rPr>
          <w:rFonts w:asciiTheme="minorHAnsi" w:hAnsiTheme="minorHAnsi" w:cstheme="minorHAnsi"/>
          <w:color w:val="000009"/>
          <w:spacing w:val="-5"/>
        </w:rPr>
        <w:t xml:space="preserve"> </w:t>
      </w:r>
      <w:r w:rsidRPr="00443741">
        <w:rPr>
          <w:rFonts w:asciiTheme="minorHAnsi" w:hAnsiTheme="minorHAnsi" w:cstheme="minorHAnsi"/>
          <w:color w:val="000009"/>
        </w:rPr>
        <w:t>della</w:t>
      </w:r>
      <w:r w:rsidRPr="00443741">
        <w:rPr>
          <w:rFonts w:asciiTheme="minorHAnsi" w:hAnsiTheme="minorHAnsi" w:cstheme="minorHAnsi"/>
          <w:color w:val="000009"/>
          <w:spacing w:val="-5"/>
        </w:rPr>
        <w:t xml:space="preserve"> </w:t>
      </w:r>
      <w:r w:rsidRPr="00443741">
        <w:rPr>
          <w:rFonts w:asciiTheme="minorHAnsi" w:hAnsiTheme="minorHAnsi" w:cstheme="minorHAnsi"/>
          <w:color w:val="000009"/>
        </w:rPr>
        <w:t>procedura</w:t>
      </w:r>
      <w:r w:rsidRPr="00443741">
        <w:rPr>
          <w:rFonts w:asciiTheme="minorHAnsi" w:hAnsiTheme="minorHAnsi" w:cstheme="minorHAnsi"/>
          <w:color w:val="000009"/>
          <w:spacing w:val="-5"/>
        </w:rPr>
        <w:t xml:space="preserve"> </w:t>
      </w:r>
      <w:r w:rsidRPr="00443741">
        <w:rPr>
          <w:rFonts w:asciiTheme="minorHAnsi" w:hAnsiTheme="minorHAnsi" w:cstheme="minorHAnsi"/>
          <w:color w:val="000009"/>
        </w:rPr>
        <w:t>comparativa (Procedure regime ordinario - art. 15 CCNL Funzioni Locali)</w:t>
      </w:r>
    </w:p>
    <w:p w:rsidR="00D65A46" w:rsidRPr="00C10179" w:rsidRDefault="00D65A46" w:rsidP="00C10179">
      <w:pPr>
        <w:pStyle w:val="Titolo1"/>
        <w:keepNext/>
        <w:numPr>
          <w:ilvl w:val="0"/>
          <w:numId w:val="22"/>
        </w:numPr>
        <w:spacing w:line="480" w:lineRule="auto"/>
        <w:ind w:right="0"/>
        <w:jc w:val="both"/>
        <w:rPr>
          <w:rFonts w:asciiTheme="minorHAnsi" w:hAnsiTheme="minorHAnsi" w:cstheme="minorHAnsi"/>
          <w:color w:val="000009"/>
        </w:rPr>
      </w:pPr>
      <w:r w:rsidRPr="00443741">
        <w:rPr>
          <w:rFonts w:asciiTheme="minorHAnsi" w:hAnsiTheme="minorHAnsi" w:cstheme="minorHAnsi"/>
          <w:color w:val="000009"/>
        </w:rPr>
        <w:t xml:space="preserve">Articolo 5 – Requisiti di partecipazione </w:t>
      </w:r>
      <w:r w:rsidRPr="00C10179">
        <w:rPr>
          <w:rFonts w:asciiTheme="minorHAnsi" w:hAnsiTheme="minorHAnsi" w:cstheme="minorHAnsi"/>
          <w:color w:val="000009"/>
        </w:rPr>
        <w:t>(Procedure</w:t>
      </w:r>
      <w:r w:rsidRPr="00C10179">
        <w:rPr>
          <w:rFonts w:asciiTheme="minorHAnsi" w:hAnsiTheme="minorHAnsi" w:cstheme="minorHAnsi"/>
          <w:color w:val="000009"/>
          <w:spacing w:val="-8"/>
        </w:rPr>
        <w:t xml:space="preserve"> </w:t>
      </w:r>
      <w:r w:rsidRPr="00C10179">
        <w:rPr>
          <w:rFonts w:asciiTheme="minorHAnsi" w:hAnsiTheme="minorHAnsi" w:cstheme="minorHAnsi"/>
          <w:color w:val="000009"/>
        </w:rPr>
        <w:t>regime</w:t>
      </w:r>
      <w:r w:rsidRPr="00C10179">
        <w:rPr>
          <w:rFonts w:asciiTheme="minorHAnsi" w:hAnsiTheme="minorHAnsi" w:cstheme="minorHAnsi"/>
          <w:color w:val="000009"/>
          <w:spacing w:val="-5"/>
        </w:rPr>
        <w:t xml:space="preserve"> </w:t>
      </w:r>
      <w:r w:rsidRPr="00C10179">
        <w:rPr>
          <w:rFonts w:asciiTheme="minorHAnsi" w:hAnsiTheme="minorHAnsi" w:cstheme="minorHAnsi"/>
          <w:color w:val="000009"/>
        </w:rPr>
        <w:t>transitorio</w:t>
      </w:r>
      <w:r w:rsidRPr="00C10179">
        <w:rPr>
          <w:rFonts w:asciiTheme="minorHAnsi" w:hAnsiTheme="minorHAnsi" w:cstheme="minorHAnsi"/>
          <w:color w:val="000009"/>
          <w:spacing w:val="-4"/>
        </w:rPr>
        <w:t xml:space="preserve"> </w:t>
      </w:r>
      <w:r w:rsidRPr="00C10179">
        <w:rPr>
          <w:rFonts w:asciiTheme="minorHAnsi" w:hAnsiTheme="minorHAnsi" w:cstheme="minorHAnsi"/>
          <w:color w:val="000009"/>
        </w:rPr>
        <w:t>-</w:t>
      </w:r>
      <w:r w:rsidRPr="00C10179">
        <w:rPr>
          <w:rFonts w:asciiTheme="minorHAnsi" w:hAnsiTheme="minorHAnsi" w:cstheme="minorHAnsi"/>
          <w:color w:val="000009"/>
          <w:spacing w:val="-5"/>
        </w:rPr>
        <w:t xml:space="preserve"> </w:t>
      </w:r>
      <w:r w:rsidRPr="00C10179">
        <w:rPr>
          <w:rFonts w:asciiTheme="minorHAnsi" w:hAnsiTheme="minorHAnsi" w:cstheme="minorHAnsi"/>
          <w:color w:val="000009"/>
        </w:rPr>
        <w:t>art.</w:t>
      </w:r>
      <w:r w:rsidRPr="00C10179">
        <w:rPr>
          <w:rFonts w:asciiTheme="minorHAnsi" w:hAnsiTheme="minorHAnsi" w:cstheme="minorHAnsi"/>
          <w:color w:val="000009"/>
          <w:spacing w:val="-6"/>
        </w:rPr>
        <w:t xml:space="preserve"> </w:t>
      </w:r>
      <w:r w:rsidRPr="00C10179">
        <w:rPr>
          <w:rFonts w:asciiTheme="minorHAnsi" w:hAnsiTheme="minorHAnsi" w:cstheme="minorHAnsi"/>
          <w:color w:val="000009"/>
        </w:rPr>
        <w:t>13</w:t>
      </w:r>
      <w:r w:rsidRPr="00C10179">
        <w:rPr>
          <w:rFonts w:asciiTheme="minorHAnsi" w:hAnsiTheme="minorHAnsi" w:cstheme="minorHAnsi"/>
          <w:color w:val="000009"/>
          <w:spacing w:val="-6"/>
        </w:rPr>
        <w:t xml:space="preserve"> </w:t>
      </w:r>
      <w:r w:rsidRPr="00C10179">
        <w:rPr>
          <w:rFonts w:asciiTheme="minorHAnsi" w:hAnsiTheme="minorHAnsi" w:cstheme="minorHAnsi"/>
          <w:color w:val="000009"/>
        </w:rPr>
        <w:t>CCNL</w:t>
      </w:r>
      <w:r w:rsidRPr="00C10179">
        <w:rPr>
          <w:rFonts w:asciiTheme="minorHAnsi" w:hAnsiTheme="minorHAnsi" w:cstheme="minorHAnsi"/>
          <w:color w:val="000009"/>
          <w:spacing w:val="-5"/>
        </w:rPr>
        <w:t xml:space="preserve"> </w:t>
      </w:r>
      <w:r w:rsidRPr="00C10179">
        <w:rPr>
          <w:rFonts w:asciiTheme="minorHAnsi" w:hAnsiTheme="minorHAnsi" w:cstheme="minorHAnsi"/>
          <w:color w:val="000009"/>
        </w:rPr>
        <w:t>Funzioni</w:t>
      </w:r>
      <w:r w:rsidRPr="00C10179">
        <w:rPr>
          <w:rFonts w:asciiTheme="minorHAnsi" w:hAnsiTheme="minorHAnsi" w:cstheme="minorHAnsi"/>
          <w:color w:val="000009"/>
          <w:spacing w:val="-5"/>
        </w:rPr>
        <w:t xml:space="preserve"> </w:t>
      </w:r>
      <w:r w:rsidRPr="00C10179">
        <w:rPr>
          <w:rFonts w:asciiTheme="minorHAnsi" w:hAnsiTheme="minorHAnsi" w:cstheme="minorHAnsi"/>
          <w:color w:val="000009"/>
          <w:spacing w:val="-2"/>
        </w:rPr>
        <w:t>Locali)</w:t>
      </w:r>
    </w:p>
    <w:p w:rsidR="00D65A46" w:rsidRPr="00443741" w:rsidRDefault="00D65A46" w:rsidP="00C96091">
      <w:pPr>
        <w:pStyle w:val="Titolo1"/>
        <w:numPr>
          <w:ilvl w:val="0"/>
          <w:numId w:val="22"/>
        </w:numPr>
        <w:spacing w:line="480" w:lineRule="auto"/>
        <w:ind w:right="0"/>
        <w:jc w:val="both"/>
        <w:rPr>
          <w:rFonts w:asciiTheme="minorHAnsi" w:hAnsiTheme="minorHAnsi" w:cstheme="minorHAnsi"/>
        </w:rPr>
      </w:pPr>
      <w:r w:rsidRPr="00443741">
        <w:rPr>
          <w:rFonts w:asciiTheme="minorHAnsi" w:hAnsiTheme="minorHAnsi" w:cstheme="minorHAnsi"/>
          <w:color w:val="000009"/>
        </w:rPr>
        <w:t>Articolo</w:t>
      </w:r>
      <w:r w:rsidRPr="00443741">
        <w:rPr>
          <w:rFonts w:asciiTheme="minorHAnsi" w:hAnsiTheme="minorHAnsi" w:cstheme="minorHAnsi"/>
          <w:color w:val="000009"/>
          <w:spacing w:val="-7"/>
        </w:rPr>
        <w:t xml:space="preserve"> </w:t>
      </w:r>
      <w:r w:rsidRPr="00443741">
        <w:rPr>
          <w:rFonts w:asciiTheme="minorHAnsi" w:hAnsiTheme="minorHAnsi" w:cstheme="minorHAnsi"/>
          <w:color w:val="000009"/>
        </w:rPr>
        <w:t>6</w:t>
      </w:r>
      <w:r w:rsidRPr="00443741">
        <w:rPr>
          <w:rFonts w:asciiTheme="minorHAnsi" w:hAnsiTheme="minorHAnsi" w:cstheme="minorHAnsi"/>
          <w:color w:val="000009"/>
          <w:spacing w:val="-4"/>
        </w:rPr>
        <w:t xml:space="preserve"> </w:t>
      </w:r>
      <w:r w:rsidRPr="00443741">
        <w:rPr>
          <w:rFonts w:asciiTheme="minorHAnsi" w:hAnsiTheme="minorHAnsi" w:cstheme="minorHAnsi"/>
          <w:color w:val="000009"/>
        </w:rPr>
        <w:t>–</w:t>
      </w:r>
      <w:r w:rsidRPr="00443741">
        <w:rPr>
          <w:rFonts w:asciiTheme="minorHAnsi" w:hAnsiTheme="minorHAnsi" w:cstheme="minorHAnsi"/>
          <w:color w:val="000009"/>
          <w:spacing w:val="-3"/>
        </w:rPr>
        <w:t xml:space="preserve"> </w:t>
      </w:r>
      <w:r w:rsidRPr="00443741">
        <w:rPr>
          <w:rFonts w:asciiTheme="minorHAnsi" w:hAnsiTheme="minorHAnsi" w:cstheme="minorHAnsi"/>
          <w:color w:val="000009"/>
        </w:rPr>
        <w:t>Elementi</w:t>
      </w:r>
      <w:r w:rsidRPr="00443741">
        <w:rPr>
          <w:rFonts w:asciiTheme="minorHAnsi" w:hAnsiTheme="minorHAnsi" w:cstheme="minorHAnsi"/>
          <w:color w:val="000009"/>
          <w:spacing w:val="-3"/>
        </w:rPr>
        <w:t xml:space="preserve"> </w:t>
      </w:r>
      <w:r w:rsidRPr="00443741">
        <w:rPr>
          <w:rFonts w:asciiTheme="minorHAnsi" w:hAnsiTheme="minorHAnsi" w:cstheme="minorHAnsi"/>
          <w:color w:val="000009"/>
        </w:rPr>
        <w:t>di</w:t>
      </w:r>
      <w:r w:rsidRPr="00443741">
        <w:rPr>
          <w:rFonts w:asciiTheme="minorHAnsi" w:hAnsiTheme="minorHAnsi" w:cstheme="minorHAnsi"/>
          <w:color w:val="000009"/>
          <w:spacing w:val="-6"/>
        </w:rPr>
        <w:t xml:space="preserve"> </w:t>
      </w:r>
      <w:r w:rsidRPr="00443741">
        <w:rPr>
          <w:rFonts w:asciiTheme="minorHAnsi" w:hAnsiTheme="minorHAnsi" w:cstheme="minorHAnsi"/>
          <w:color w:val="000009"/>
        </w:rPr>
        <w:t>valutazione</w:t>
      </w:r>
      <w:r w:rsidRPr="00443741">
        <w:rPr>
          <w:rFonts w:asciiTheme="minorHAnsi" w:hAnsiTheme="minorHAnsi" w:cstheme="minorHAnsi"/>
          <w:color w:val="000009"/>
          <w:spacing w:val="-5"/>
        </w:rPr>
        <w:t xml:space="preserve"> </w:t>
      </w:r>
      <w:r w:rsidRPr="00443741">
        <w:rPr>
          <w:rFonts w:asciiTheme="minorHAnsi" w:hAnsiTheme="minorHAnsi" w:cstheme="minorHAnsi"/>
          <w:color w:val="000009"/>
        </w:rPr>
        <w:t>della</w:t>
      </w:r>
      <w:r w:rsidRPr="00443741">
        <w:rPr>
          <w:rFonts w:asciiTheme="minorHAnsi" w:hAnsiTheme="minorHAnsi" w:cstheme="minorHAnsi"/>
          <w:color w:val="000009"/>
          <w:spacing w:val="-5"/>
        </w:rPr>
        <w:t xml:space="preserve"> </w:t>
      </w:r>
      <w:r w:rsidRPr="00443741">
        <w:rPr>
          <w:rFonts w:asciiTheme="minorHAnsi" w:hAnsiTheme="minorHAnsi" w:cstheme="minorHAnsi"/>
          <w:color w:val="000009"/>
        </w:rPr>
        <w:t>procedura</w:t>
      </w:r>
      <w:r w:rsidRPr="00443741">
        <w:rPr>
          <w:rFonts w:asciiTheme="minorHAnsi" w:hAnsiTheme="minorHAnsi" w:cstheme="minorHAnsi"/>
          <w:color w:val="000009"/>
          <w:spacing w:val="-5"/>
        </w:rPr>
        <w:t xml:space="preserve"> </w:t>
      </w:r>
      <w:r w:rsidRPr="00443741">
        <w:rPr>
          <w:rFonts w:asciiTheme="minorHAnsi" w:hAnsiTheme="minorHAnsi" w:cstheme="minorHAnsi"/>
          <w:color w:val="000009"/>
        </w:rPr>
        <w:t>selettiva (Procedure</w:t>
      </w:r>
      <w:r w:rsidRPr="00443741">
        <w:rPr>
          <w:rFonts w:asciiTheme="minorHAnsi" w:hAnsiTheme="minorHAnsi" w:cstheme="minorHAnsi"/>
          <w:color w:val="000009"/>
          <w:spacing w:val="-1"/>
        </w:rPr>
        <w:t xml:space="preserve"> </w:t>
      </w:r>
      <w:r w:rsidRPr="00443741">
        <w:rPr>
          <w:rFonts w:asciiTheme="minorHAnsi" w:hAnsiTheme="minorHAnsi" w:cstheme="minorHAnsi"/>
          <w:color w:val="000009"/>
        </w:rPr>
        <w:t>regime transitorio - art. 13 CCNL Funzioni Locali)</w:t>
      </w:r>
    </w:p>
    <w:p w:rsidR="00D65A46" w:rsidRPr="00443741" w:rsidRDefault="00D65A46" w:rsidP="00C96091">
      <w:pPr>
        <w:pStyle w:val="Titolo1"/>
        <w:numPr>
          <w:ilvl w:val="0"/>
          <w:numId w:val="22"/>
        </w:numPr>
        <w:spacing w:line="480" w:lineRule="auto"/>
        <w:ind w:right="0"/>
        <w:jc w:val="both"/>
        <w:rPr>
          <w:rFonts w:asciiTheme="minorHAnsi" w:hAnsiTheme="minorHAnsi" w:cstheme="minorHAnsi"/>
          <w:color w:val="000009"/>
        </w:rPr>
      </w:pPr>
      <w:r w:rsidRPr="00443741">
        <w:rPr>
          <w:rFonts w:asciiTheme="minorHAnsi" w:hAnsiTheme="minorHAnsi" w:cstheme="minorHAnsi"/>
          <w:color w:val="000009"/>
        </w:rPr>
        <w:t>Articolo</w:t>
      </w:r>
      <w:r w:rsidRPr="00443741">
        <w:rPr>
          <w:rFonts w:asciiTheme="minorHAnsi" w:hAnsiTheme="minorHAnsi" w:cstheme="minorHAnsi"/>
          <w:color w:val="000009"/>
          <w:spacing w:val="-5"/>
        </w:rPr>
        <w:t xml:space="preserve"> </w:t>
      </w:r>
      <w:r w:rsidRPr="00443741">
        <w:rPr>
          <w:rFonts w:asciiTheme="minorHAnsi" w:hAnsiTheme="minorHAnsi" w:cstheme="minorHAnsi"/>
          <w:color w:val="000009"/>
        </w:rPr>
        <w:t>7</w:t>
      </w:r>
      <w:r w:rsidRPr="00443741">
        <w:rPr>
          <w:rFonts w:asciiTheme="minorHAnsi" w:hAnsiTheme="minorHAnsi" w:cstheme="minorHAnsi"/>
          <w:color w:val="000009"/>
          <w:spacing w:val="-1"/>
        </w:rPr>
        <w:t xml:space="preserve"> </w:t>
      </w:r>
      <w:r w:rsidRPr="00443741">
        <w:rPr>
          <w:rFonts w:asciiTheme="minorHAnsi" w:hAnsiTheme="minorHAnsi" w:cstheme="minorHAnsi"/>
          <w:color w:val="000009"/>
        </w:rPr>
        <w:t xml:space="preserve">– </w:t>
      </w:r>
      <w:r w:rsidRPr="00443741">
        <w:rPr>
          <w:rFonts w:asciiTheme="minorHAnsi" w:hAnsiTheme="minorHAnsi" w:cstheme="minorHAnsi"/>
          <w:color w:val="000009"/>
          <w:spacing w:val="-2"/>
        </w:rPr>
        <w:t>Avviso</w:t>
      </w:r>
    </w:p>
    <w:p w:rsidR="00D65A46" w:rsidRPr="00443741" w:rsidRDefault="00D65A46" w:rsidP="00C96091">
      <w:pPr>
        <w:pStyle w:val="Titolo1"/>
        <w:numPr>
          <w:ilvl w:val="0"/>
          <w:numId w:val="22"/>
        </w:numPr>
        <w:spacing w:line="480" w:lineRule="auto"/>
        <w:ind w:right="0"/>
        <w:jc w:val="both"/>
        <w:rPr>
          <w:rFonts w:asciiTheme="minorHAnsi" w:hAnsiTheme="minorHAnsi" w:cstheme="minorHAnsi"/>
        </w:rPr>
      </w:pPr>
      <w:r w:rsidRPr="00443741">
        <w:rPr>
          <w:rFonts w:asciiTheme="minorHAnsi" w:hAnsiTheme="minorHAnsi" w:cstheme="minorHAnsi"/>
          <w:color w:val="000009"/>
        </w:rPr>
        <w:t>Articolo</w:t>
      </w:r>
      <w:r w:rsidRPr="00443741">
        <w:rPr>
          <w:rFonts w:asciiTheme="minorHAnsi" w:hAnsiTheme="minorHAnsi" w:cstheme="minorHAnsi"/>
          <w:color w:val="000009"/>
          <w:spacing w:val="-7"/>
        </w:rPr>
        <w:t xml:space="preserve"> </w:t>
      </w:r>
      <w:r w:rsidRPr="00443741">
        <w:rPr>
          <w:rFonts w:asciiTheme="minorHAnsi" w:hAnsiTheme="minorHAnsi" w:cstheme="minorHAnsi"/>
          <w:color w:val="000009"/>
        </w:rPr>
        <w:t>8</w:t>
      </w:r>
      <w:r w:rsidRPr="00443741">
        <w:rPr>
          <w:rFonts w:asciiTheme="minorHAnsi" w:hAnsiTheme="minorHAnsi" w:cstheme="minorHAnsi"/>
          <w:color w:val="000009"/>
          <w:spacing w:val="-1"/>
        </w:rPr>
        <w:t xml:space="preserve"> </w:t>
      </w:r>
      <w:r w:rsidRPr="00443741">
        <w:rPr>
          <w:rFonts w:asciiTheme="minorHAnsi" w:hAnsiTheme="minorHAnsi" w:cstheme="minorHAnsi"/>
          <w:color w:val="000009"/>
        </w:rPr>
        <w:t>-</w:t>
      </w:r>
      <w:r w:rsidRPr="00443741">
        <w:rPr>
          <w:rFonts w:asciiTheme="minorHAnsi" w:hAnsiTheme="minorHAnsi" w:cstheme="minorHAnsi"/>
          <w:color w:val="000009"/>
          <w:spacing w:val="-6"/>
        </w:rPr>
        <w:t xml:space="preserve"> </w:t>
      </w:r>
      <w:r w:rsidRPr="00443741">
        <w:rPr>
          <w:rFonts w:asciiTheme="minorHAnsi" w:hAnsiTheme="minorHAnsi" w:cstheme="minorHAnsi"/>
          <w:color w:val="000009"/>
        </w:rPr>
        <w:t>Ammissione</w:t>
      </w:r>
      <w:r w:rsidRPr="00443741">
        <w:rPr>
          <w:rFonts w:asciiTheme="minorHAnsi" w:hAnsiTheme="minorHAnsi" w:cstheme="minorHAnsi"/>
          <w:color w:val="000009"/>
          <w:spacing w:val="-5"/>
        </w:rPr>
        <w:t xml:space="preserve"> </w:t>
      </w:r>
      <w:r w:rsidRPr="00443741">
        <w:rPr>
          <w:rFonts w:asciiTheme="minorHAnsi" w:hAnsiTheme="minorHAnsi" w:cstheme="minorHAnsi"/>
          <w:color w:val="000009"/>
        </w:rPr>
        <w:t>o</w:t>
      </w:r>
      <w:r w:rsidRPr="00443741">
        <w:rPr>
          <w:rFonts w:asciiTheme="minorHAnsi" w:hAnsiTheme="minorHAnsi" w:cstheme="minorHAnsi"/>
          <w:color w:val="000009"/>
          <w:spacing w:val="-4"/>
        </w:rPr>
        <w:t xml:space="preserve"> </w:t>
      </w:r>
      <w:r w:rsidRPr="00443741">
        <w:rPr>
          <w:rFonts w:asciiTheme="minorHAnsi" w:hAnsiTheme="minorHAnsi" w:cstheme="minorHAnsi"/>
          <w:color w:val="000009"/>
        </w:rPr>
        <w:t>esclusione</w:t>
      </w:r>
      <w:r w:rsidRPr="00443741">
        <w:rPr>
          <w:rFonts w:asciiTheme="minorHAnsi" w:hAnsiTheme="minorHAnsi" w:cstheme="minorHAnsi"/>
          <w:color w:val="000009"/>
          <w:spacing w:val="-5"/>
        </w:rPr>
        <w:t xml:space="preserve"> </w:t>
      </w:r>
      <w:r w:rsidRPr="00443741">
        <w:rPr>
          <w:rFonts w:asciiTheme="minorHAnsi" w:hAnsiTheme="minorHAnsi" w:cstheme="minorHAnsi"/>
          <w:color w:val="000009"/>
        </w:rPr>
        <w:t>dei</w:t>
      </w:r>
      <w:r w:rsidRPr="00443741">
        <w:rPr>
          <w:rFonts w:asciiTheme="minorHAnsi" w:hAnsiTheme="minorHAnsi" w:cstheme="minorHAnsi"/>
          <w:color w:val="000009"/>
          <w:spacing w:val="-5"/>
        </w:rPr>
        <w:t xml:space="preserve"> </w:t>
      </w:r>
      <w:r w:rsidRPr="00443741">
        <w:rPr>
          <w:rFonts w:asciiTheme="minorHAnsi" w:hAnsiTheme="minorHAnsi" w:cstheme="minorHAnsi"/>
          <w:color w:val="000009"/>
          <w:spacing w:val="-2"/>
        </w:rPr>
        <w:t>candidati</w:t>
      </w:r>
    </w:p>
    <w:p w:rsidR="00D65A46" w:rsidRPr="00443741" w:rsidRDefault="00D65A46" w:rsidP="00C96091">
      <w:pPr>
        <w:pStyle w:val="Titolo1"/>
        <w:numPr>
          <w:ilvl w:val="0"/>
          <w:numId w:val="22"/>
        </w:numPr>
        <w:spacing w:line="480" w:lineRule="auto"/>
        <w:ind w:right="0"/>
        <w:jc w:val="both"/>
        <w:rPr>
          <w:rFonts w:asciiTheme="minorHAnsi" w:hAnsiTheme="minorHAnsi" w:cstheme="minorHAnsi"/>
        </w:rPr>
      </w:pPr>
      <w:r w:rsidRPr="00443741">
        <w:rPr>
          <w:rFonts w:asciiTheme="minorHAnsi" w:hAnsiTheme="minorHAnsi" w:cstheme="minorHAnsi"/>
          <w:color w:val="000009"/>
        </w:rPr>
        <w:t>Articolo</w:t>
      </w:r>
      <w:r w:rsidRPr="00443741">
        <w:rPr>
          <w:rFonts w:asciiTheme="minorHAnsi" w:hAnsiTheme="minorHAnsi" w:cstheme="minorHAnsi"/>
          <w:color w:val="000009"/>
          <w:spacing w:val="-7"/>
        </w:rPr>
        <w:t xml:space="preserve"> </w:t>
      </w:r>
      <w:r w:rsidRPr="00443741">
        <w:rPr>
          <w:rFonts w:asciiTheme="minorHAnsi" w:hAnsiTheme="minorHAnsi" w:cstheme="minorHAnsi"/>
          <w:color w:val="000009"/>
        </w:rPr>
        <w:t>9</w:t>
      </w:r>
      <w:r w:rsidRPr="00443741">
        <w:rPr>
          <w:rFonts w:asciiTheme="minorHAnsi" w:hAnsiTheme="minorHAnsi" w:cstheme="minorHAnsi"/>
          <w:color w:val="000009"/>
          <w:spacing w:val="-2"/>
        </w:rPr>
        <w:t xml:space="preserve"> </w:t>
      </w:r>
      <w:r w:rsidRPr="00443741">
        <w:rPr>
          <w:rFonts w:asciiTheme="minorHAnsi" w:hAnsiTheme="minorHAnsi" w:cstheme="minorHAnsi"/>
          <w:color w:val="000009"/>
        </w:rPr>
        <w:t>-</w:t>
      </w:r>
      <w:r w:rsidRPr="00443741">
        <w:rPr>
          <w:rFonts w:asciiTheme="minorHAnsi" w:hAnsiTheme="minorHAnsi" w:cstheme="minorHAnsi"/>
          <w:color w:val="000009"/>
          <w:spacing w:val="-6"/>
        </w:rPr>
        <w:t xml:space="preserve"> </w:t>
      </w:r>
      <w:r w:rsidRPr="00443741">
        <w:rPr>
          <w:rFonts w:asciiTheme="minorHAnsi" w:hAnsiTheme="minorHAnsi" w:cstheme="minorHAnsi"/>
          <w:color w:val="000009"/>
        </w:rPr>
        <w:t>Commissione</w:t>
      </w:r>
      <w:r w:rsidRPr="00443741">
        <w:rPr>
          <w:rFonts w:asciiTheme="minorHAnsi" w:hAnsiTheme="minorHAnsi" w:cstheme="minorHAnsi"/>
          <w:color w:val="000009"/>
          <w:spacing w:val="-4"/>
        </w:rPr>
        <w:t xml:space="preserve"> </w:t>
      </w:r>
      <w:r w:rsidRPr="00443741">
        <w:rPr>
          <w:rFonts w:asciiTheme="minorHAnsi" w:hAnsiTheme="minorHAnsi" w:cstheme="minorHAnsi"/>
          <w:color w:val="000009"/>
          <w:spacing w:val="-2"/>
        </w:rPr>
        <w:t>esaminatrice</w:t>
      </w:r>
    </w:p>
    <w:p w:rsidR="00D65A46" w:rsidRPr="00443741" w:rsidRDefault="00D65A46" w:rsidP="00C96091">
      <w:pPr>
        <w:pStyle w:val="Titolo1"/>
        <w:numPr>
          <w:ilvl w:val="0"/>
          <w:numId w:val="22"/>
        </w:numPr>
        <w:spacing w:line="480" w:lineRule="auto"/>
        <w:ind w:right="0"/>
        <w:jc w:val="both"/>
        <w:rPr>
          <w:rFonts w:asciiTheme="minorHAnsi" w:hAnsiTheme="minorHAnsi" w:cstheme="minorHAnsi"/>
        </w:rPr>
      </w:pPr>
      <w:r w:rsidRPr="00443741">
        <w:rPr>
          <w:rFonts w:asciiTheme="minorHAnsi" w:hAnsiTheme="minorHAnsi" w:cstheme="minorHAnsi"/>
          <w:color w:val="000009"/>
        </w:rPr>
        <w:t>Articolo</w:t>
      </w:r>
      <w:r w:rsidRPr="00443741">
        <w:rPr>
          <w:rFonts w:asciiTheme="minorHAnsi" w:hAnsiTheme="minorHAnsi" w:cstheme="minorHAnsi"/>
          <w:color w:val="000009"/>
          <w:spacing w:val="-7"/>
        </w:rPr>
        <w:t xml:space="preserve"> </w:t>
      </w:r>
      <w:r w:rsidRPr="00443741">
        <w:rPr>
          <w:rFonts w:asciiTheme="minorHAnsi" w:hAnsiTheme="minorHAnsi" w:cstheme="minorHAnsi"/>
          <w:color w:val="000009"/>
        </w:rPr>
        <w:t>10</w:t>
      </w:r>
      <w:r w:rsidRPr="00443741">
        <w:rPr>
          <w:rFonts w:asciiTheme="minorHAnsi" w:hAnsiTheme="minorHAnsi" w:cstheme="minorHAnsi"/>
          <w:color w:val="000009"/>
          <w:spacing w:val="-5"/>
        </w:rPr>
        <w:t xml:space="preserve"> </w:t>
      </w:r>
      <w:r w:rsidRPr="00443741">
        <w:rPr>
          <w:rFonts w:asciiTheme="minorHAnsi" w:hAnsiTheme="minorHAnsi" w:cstheme="minorHAnsi"/>
          <w:color w:val="000009"/>
        </w:rPr>
        <w:t>-</w:t>
      </w:r>
      <w:r w:rsidRPr="00443741">
        <w:rPr>
          <w:rFonts w:asciiTheme="minorHAnsi" w:hAnsiTheme="minorHAnsi" w:cstheme="minorHAnsi"/>
          <w:color w:val="000009"/>
          <w:spacing w:val="-6"/>
        </w:rPr>
        <w:t xml:space="preserve"> </w:t>
      </w:r>
      <w:r w:rsidRPr="00443741">
        <w:rPr>
          <w:rFonts w:asciiTheme="minorHAnsi" w:hAnsiTheme="minorHAnsi" w:cstheme="minorHAnsi"/>
          <w:color w:val="000009"/>
        </w:rPr>
        <w:t>Graduatoria</w:t>
      </w:r>
      <w:r w:rsidRPr="00443741">
        <w:rPr>
          <w:rFonts w:asciiTheme="minorHAnsi" w:hAnsiTheme="minorHAnsi" w:cstheme="minorHAnsi"/>
          <w:color w:val="000009"/>
          <w:spacing w:val="-6"/>
        </w:rPr>
        <w:t xml:space="preserve"> </w:t>
      </w:r>
      <w:r w:rsidRPr="00443741">
        <w:rPr>
          <w:rFonts w:asciiTheme="minorHAnsi" w:hAnsiTheme="minorHAnsi" w:cstheme="minorHAnsi"/>
          <w:color w:val="000009"/>
        </w:rPr>
        <w:t>della</w:t>
      </w:r>
      <w:r w:rsidRPr="00443741">
        <w:rPr>
          <w:rFonts w:asciiTheme="minorHAnsi" w:hAnsiTheme="minorHAnsi" w:cstheme="minorHAnsi"/>
          <w:color w:val="000009"/>
          <w:spacing w:val="-5"/>
        </w:rPr>
        <w:t xml:space="preserve"> </w:t>
      </w:r>
      <w:r w:rsidRPr="00443741">
        <w:rPr>
          <w:rFonts w:asciiTheme="minorHAnsi" w:hAnsiTheme="minorHAnsi" w:cstheme="minorHAnsi"/>
          <w:color w:val="000009"/>
        </w:rPr>
        <w:t>selezione</w:t>
      </w:r>
      <w:r w:rsidRPr="00443741">
        <w:rPr>
          <w:rFonts w:asciiTheme="minorHAnsi" w:hAnsiTheme="minorHAnsi" w:cstheme="minorHAnsi"/>
          <w:color w:val="000009"/>
          <w:spacing w:val="-6"/>
        </w:rPr>
        <w:t xml:space="preserve"> </w:t>
      </w:r>
      <w:r w:rsidRPr="00443741">
        <w:rPr>
          <w:rFonts w:asciiTheme="minorHAnsi" w:hAnsiTheme="minorHAnsi" w:cstheme="minorHAnsi"/>
          <w:color w:val="000009"/>
          <w:spacing w:val="-2"/>
        </w:rPr>
        <w:t>comparativa</w:t>
      </w:r>
    </w:p>
    <w:p w:rsidR="00D65A46" w:rsidRPr="00443741" w:rsidRDefault="00D65A46" w:rsidP="00C96091">
      <w:pPr>
        <w:pStyle w:val="Titolo1"/>
        <w:numPr>
          <w:ilvl w:val="0"/>
          <w:numId w:val="22"/>
        </w:numPr>
        <w:spacing w:line="480" w:lineRule="auto"/>
        <w:ind w:right="0"/>
        <w:jc w:val="both"/>
        <w:rPr>
          <w:rFonts w:asciiTheme="minorHAnsi" w:hAnsiTheme="minorHAnsi" w:cstheme="minorHAnsi"/>
          <w:color w:val="000009"/>
          <w:spacing w:val="-2"/>
        </w:rPr>
      </w:pPr>
      <w:r w:rsidRPr="00443741">
        <w:rPr>
          <w:rFonts w:asciiTheme="minorHAnsi" w:hAnsiTheme="minorHAnsi" w:cstheme="minorHAnsi"/>
          <w:color w:val="000009"/>
        </w:rPr>
        <w:t>Articolo</w:t>
      </w:r>
      <w:r w:rsidRPr="00443741">
        <w:rPr>
          <w:rFonts w:asciiTheme="minorHAnsi" w:hAnsiTheme="minorHAnsi" w:cstheme="minorHAnsi"/>
          <w:color w:val="000009"/>
          <w:spacing w:val="-7"/>
        </w:rPr>
        <w:t xml:space="preserve"> </w:t>
      </w:r>
      <w:r w:rsidRPr="00443741">
        <w:rPr>
          <w:rFonts w:asciiTheme="minorHAnsi" w:hAnsiTheme="minorHAnsi" w:cstheme="minorHAnsi"/>
          <w:color w:val="000009"/>
        </w:rPr>
        <w:t>11</w:t>
      </w:r>
      <w:r w:rsidRPr="00443741">
        <w:rPr>
          <w:rFonts w:asciiTheme="minorHAnsi" w:hAnsiTheme="minorHAnsi" w:cstheme="minorHAnsi"/>
          <w:color w:val="000009"/>
          <w:spacing w:val="-4"/>
        </w:rPr>
        <w:t xml:space="preserve"> </w:t>
      </w:r>
      <w:r w:rsidRPr="00443741">
        <w:rPr>
          <w:rFonts w:asciiTheme="minorHAnsi" w:hAnsiTheme="minorHAnsi" w:cstheme="minorHAnsi"/>
          <w:color w:val="000009"/>
        </w:rPr>
        <w:t>-</w:t>
      </w:r>
      <w:r w:rsidRPr="00443741">
        <w:rPr>
          <w:rFonts w:asciiTheme="minorHAnsi" w:hAnsiTheme="minorHAnsi" w:cstheme="minorHAnsi"/>
          <w:color w:val="000009"/>
          <w:spacing w:val="-4"/>
        </w:rPr>
        <w:t xml:space="preserve"> </w:t>
      </w:r>
      <w:r w:rsidRPr="00443741">
        <w:rPr>
          <w:rFonts w:asciiTheme="minorHAnsi" w:hAnsiTheme="minorHAnsi" w:cstheme="minorHAnsi"/>
          <w:color w:val="000009"/>
        </w:rPr>
        <w:t>Disposizioni</w:t>
      </w:r>
      <w:r w:rsidRPr="00443741">
        <w:rPr>
          <w:rFonts w:asciiTheme="minorHAnsi" w:hAnsiTheme="minorHAnsi" w:cstheme="minorHAnsi"/>
          <w:color w:val="000009"/>
          <w:spacing w:val="-4"/>
        </w:rPr>
        <w:t xml:space="preserve"> </w:t>
      </w:r>
      <w:r w:rsidRPr="00443741">
        <w:rPr>
          <w:rFonts w:asciiTheme="minorHAnsi" w:hAnsiTheme="minorHAnsi" w:cstheme="minorHAnsi"/>
          <w:color w:val="000009"/>
        </w:rPr>
        <w:t>di</w:t>
      </w:r>
      <w:r w:rsidRPr="00443741">
        <w:rPr>
          <w:rFonts w:asciiTheme="minorHAnsi" w:hAnsiTheme="minorHAnsi" w:cstheme="minorHAnsi"/>
          <w:color w:val="000009"/>
          <w:spacing w:val="-4"/>
        </w:rPr>
        <w:t xml:space="preserve"> </w:t>
      </w:r>
      <w:r w:rsidRPr="00443741">
        <w:rPr>
          <w:rFonts w:asciiTheme="minorHAnsi" w:hAnsiTheme="minorHAnsi" w:cstheme="minorHAnsi"/>
          <w:color w:val="000009"/>
          <w:spacing w:val="-2"/>
        </w:rPr>
        <w:t>rinvio</w:t>
      </w:r>
    </w:p>
    <w:p w:rsidR="00D65A46" w:rsidRPr="00443741" w:rsidRDefault="00D65A46" w:rsidP="00C96091">
      <w:pPr>
        <w:pStyle w:val="Titolo1"/>
        <w:numPr>
          <w:ilvl w:val="0"/>
          <w:numId w:val="22"/>
        </w:numPr>
        <w:spacing w:line="480" w:lineRule="auto"/>
        <w:ind w:right="0"/>
        <w:jc w:val="both"/>
        <w:rPr>
          <w:rFonts w:asciiTheme="minorHAnsi" w:hAnsiTheme="minorHAnsi" w:cstheme="minorHAnsi"/>
        </w:rPr>
      </w:pPr>
      <w:r w:rsidRPr="00443741">
        <w:rPr>
          <w:rFonts w:asciiTheme="minorHAnsi" w:hAnsiTheme="minorHAnsi" w:cstheme="minorHAnsi"/>
          <w:color w:val="000009"/>
        </w:rPr>
        <w:t>Articolo</w:t>
      </w:r>
      <w:r w:rsidRPr="00443741">
        <w:rPr>
          <w:rFonts w:asciiTheme="minorHAnsi" w:hAnsiTheme="minorHAnsi" w:cstheme="minorHAnsi"/>
          <w:color w:val="000009"/>
          <w:spacing w:val="-5"/>
        </w:rPr>
        <w:t xml:space="preserve"> </w:t>
      </w:r>
      <w:r w:rsidRPr="00443741">
        <w:rPr>
          <w:rFonts w:asciiTheme="minorHAnsi" w:hAnsiTheme="minorHAnsi" w:cstheme="minorHAnsi"/>
          <w:color w:val="000009"/>
        </w:rPr>
        <w:t>12</w:t>
      </w:r>
      <w:r w:rsidRPr="00443741">
        <w:rPr>
          <w:rFonts w:asciiTheme="minorHAnsi" w:hAnsiTheme="minorHAnsi" w:cstheme="minorHAnsi"/>
          <w:color w:val="000009"/>
          <w:spacing w:val="-2"/>
        </w:rPr>
        <w:t xml:space="preserve"> </w:t>
      </w:r>
      <w:r w:rsidRPr="00443741">
        <w:rPr>
          <w:rFonts w:asciiTheme="minorHAnsi" w:hAnsiTheme="minorHAnsi" w:cstheme="minorHAnsi"/>
          <w:color w:val="000009"/>
        </w:rPr>
        <w:t>–</w:t>
      </w:r>
      <w:r w:rsidRPr="00443741">
        <w:rPr>
          <w:rFonts w:asciiTheme="minorHAnsi" w:hAnsiTheme="minorHAnsi" w:cstheme="minorHAnsi"/>
          <w:color w:val="000009"/>
          <w:spacing w:val="-3"/>
        </w:rPr>
        <w:t xml:space="preserve"> </w:t>
      </w:r>
      <w:r w:rsidRPr="00443741">
        <w:rPr>
          <w:rFonts w:asciiTheme="minorHAnsi" w:hAnsiTheme="minorHAnsi" w:cstheme="minorHAnsi"/>
          <w:color w:val="000009"/>
        </w:rPr>
        <w:t>Entrata</w:t>
      </w:r>
      <w:r w:rsidRPr="00443741">
        <w:rPr>
          <w:rFonts w:asciiTheme="minorHAnsi" w:hAnsiTheme="minorHAnsi" w:cstheme="minorHAnsi"/>
          <w:color w:val="000009"/>
          <w:spacing w:val="-5"/>
        </w:rPr>
        <w:t xml:space="preserve"> </w:t>
      </w:r>
      <w:r w:rsidRPr="00443741">
        <w:rPr>
          <w:rFonts w:asciiTheme="minorHAnsi" w:hAnsiTheme="minorHAnsi" w:cstheme="minorHAnsi"/>
          <w:color w:val="000009"/>
        </w:rPr>
        <w:t>in</w:t>
      </w:r>
      <w:r w:rsidRPr="00443741">
        <w:rPr>
          <w:rFonts w:asciiTheme="minorHAnsi" w:hAnsiTheme="minorHAnsi" w:cstheme="minorHAnsi"/>
          <w:color w:val="000009"/>
          <w:spacing w:val="-2"/>
        </w:rPr>
        <w:t xml:space="preserve"> vigore</w:t>
      </w:r>
    </w:p>
    <w:p w:rsidR="00D65A46" w:rsidRPr="00667F59" w:rsidRDefault="00D65A46">
      <w:pPr>
        <w:pStyle w:val="Corpotesto"/>
        <w:ind w:left="0" w:firstLine="0"/>
        <w:jc w:val="left"/>
      </w:pPr>
    </w:p>
    <w:p w:rsidR="00D65A46" w:rsidRDefault="00D65A46">
      <w:pPr>
        <w:pStyle w:val="Corpotesto"/>
        <w:ind w:left="0" w:firstLine="0"/>
        <w:jc w:val="left"/>
        <w:rPr>
          <w:b/>
        </w:rPr>
      </w:pPr>
    </w:p>
    <w:p w:rsidR="00D65A46" w:rsidRDefault="00D65A46">
      <w:pPr>
        <w:pStyle w:val="Corpotesto"/>
        <w:ind w:left="0" w:firstLine="0"/>
        <w:jc w:val="left"/>
        <w:rPr>
          <w:b/>
        </w:rPr>
      </w:pPr>
    </w:p>
    <w:p w:rsidR="00D65A46" w:rsidRDefault="00D65A46">
      <w:pPr>
        <w:pStyle w:val="Corpotesto"/>
        <w:ind w:left="0" w:firstLine="0"/>
        <w:jc w:val="left"/>
        <w:rPr>
          <w:b/>
        </w:rPr>
      </w:pPr>
    </w:p>
    <w:p w:rsidR="00D65A46" w:rsidRDefault="00D65A46">
      <w:pPr>
        <w:pStyle w:val="Corpotesto"/>
        <w:ind w:left="0" w:firstLine="0"/>
        <w:jc w:val="left"/>
        <w:rPr>
          <w:b/>
        </w:rPr>
      </w:pPr>
    </w:p>
    <w:p w:rsidR="00D65A46" w:rsidRDefault="00D65A46">
      <w:pPr>
        <w:pStyle w:val="Corpotesto"/>
        <w:ind w:left="0" w:firstLine="0"/>
        <w:jc w:val="left"/>
        <w:rPr>
          <w:b/>
        </w:rPr>
      </w:pPr>
    </w:p>
    <w:p w:rsidR="00D65A46" w:rsidRDefault="00D65A46">
      <w:pPr>
        <w:pStyle w:val="Corpotesto"/>
        <w:ind w:left="0" w:firstLine="0"/>
        <w:jc w:val="left"/>
        <w:rPr>
          <w:b/>
        </w:rPr>
      </w:pPr>
    </w:p>
    <w:p w:rsidR="00D65A46" w:rsidRDefault="00D65A46">
      <w:pPr>
        <w:pStyle w:val="Corpotesto"/>
        <w:ind w:left="0" w:firstLine="0"/>
        <w:jc w:val="left"/>
        <w:rPr>
          <w:b/>
        </w:rPr>
      </w:pPr>
    </w:p>
    <w:p w:rsidR="00D65A46" w:rsidRDefault="00D65A46">
      <w:pPr>
        <w:pStyle w:val="Corpotesto"/>
        <w:ind w:left="0" w:firstLine="0"/>
        <w:jc w:val="left"/>
        <w:rPr>
          <w:b/>
        </w:rPr>
      </w:pPr>
    </w:p>
    <w:p w:rsidR="00D65A46" w:rsidRDefault="00D65A46">
      <w:pPr>
        <w:pStyle w:val="Corpotesto"/>
        <w:ind w:left="0" w:firstLine="0"/>
        <w:jc w:val="left"/>
        <w:rPr>
          <w:b/>
        </w:rPr>
      </w:pPr>
    </w:p>
    <w:p w:rsidR="00D65A46" w:rsidRDefault="00D65A46">
      <w:pPr>
        <w:pStyle w:val="Corpotesto"/>
        <w:ind w:left="0" w:firstLine="0"/>
        <w:jc w:val="left"/>
        <w:rPr>
          <w:b/>
        </w:rPr>
      </w:pPr>
    </w:p>
    <w:p w:rsidR="00D65A46" w:rsidRDefault="00D65A46">
      <w:pPr>
        <w:pStyle w:val="Corpotesto"/>
        <w:ind w:left="0" w:firstLine="0"/>
        <w:jc w:val="left"/>
        <w:rPr>
          <w:b/>
        </w:rPr>
      </w:pPr>
    </w:p>
    <w:p w:rsidR="00D65A46" w:rsidRDefault="00D65A46">
      <w:pPr>
        <w:pStyle w:val="Corpotesto"/>
        <w:ind w:left="0" w:firstLine="0"/>
        <w:jc w:val="left"/>
        <w:rPr>
          <w:b/>
        </w:rPr>
      </w:pPr>
    </w:p>
    <w:p w:rsidR="00D65A46" w:rsidRDefault="00D65A46">
      <w:pPr>
        <w:pStyle w:val="Corpotesto"/>
        <w:ind w:left="0" w:firstLine="0"/>
        <w:jc w:val="left"/>
        <w:rPr>
          <w:b/>
        </w:rPr>
      </w:pPr>
    </w:p>
    <w:p w:rsidR="00D65A46" w:rsidRDefault="00D65A46">
      <w:pPr>
        <w:pStyle w:val="Corpotesto"/>
        <w:ind w:left="0" w:firstLine="0"/>
        <w:jc w:val="left"/>
        <w:rPr>
          <w:b/>
        </w:rPr>
      </w:pPr>
    </w:p>
    <w:p w:rsidR="00D65A46" w:rsidRDefault="00D65A46">
      <w:pPr>
        <w:pStyle w:val="Corpotesto"/>
        <w:ind w:left="0" w:firstLine="0"/>
        <w:jc w:val="left"/>
        <w:rPr>
          <w:b/>
        </w:rPr>
      </w:pPr>
    </w:p>
    <w:p w:rsidR="00E945FD" w:rsidRDefault="00E945FD">
      <w:pPr>
        <w:pStyle w:val="Corpotesto"/>
        <w:ind w:left="0" w:firstLine="0"/>
        <w:jc w:val="left"/>
        <w:rPr>
          <w:b/>
        </w:rPr>
      </w:pPr>
    </w:p>
    <w:p w:rsidR="00E945FD" w:rsidRDefault="00E945FD">
      <w:pPr>
        <w:pStyle w:val="Corpotesto"/>
        <w:ind w:left="0" w:firstLine="0"/>
        <w:jc w:val="left"/>
        <w:rPr>
          <w:b/>
        </w:rPr>
      </w:pPr>
    </w:p>
    <w:p w:rsidR="00E945FD" w:rsidRDefault="00E945FD">
      <w:pPr>
        <w:pStyle w:val="Corpotesto"/>
        <w:ind w:left="0" w:firstLine="0"/>
        <w:jc w:val="left"/>
        <w:rPr>
          <w:b/>
        </w:rPr>
      </w:pPr>
    </w:p>
    <w:p w:rsidR="00E945FD" w:rsidRDefault="00E945FD">
      <w:pPr>
        <w:pStyle w:val="Corpotesto"/>
        <w:ind w:left="0" w:firstLine="0"/>
        <w:jc w:val="left"/>
        <w:rPr>
          <w:b/>
        </w:rPr>
      </w:pPr>
    </w:p>
    <w:p w:rsidR="008628E6" w:rsidRDefault="008628E6" w:rsidP="00C4458C">
      <w:pPr>
        <w:ind w:left="3" w:right="320"/>
        <w:jc w:val="center"/>
        <w:rPr>
          <w:b/>
          <w:color w:val="000009"/>
        </w:rPr>
      </w:pPr>
    </w:p>
    <w:p w:rsidR="008628E6" w:rsidRDefault="008628E6" w:rsidP="00C4458C">
      <w:pPr>
        <w:ind w:left="3" w:right="320"/>
        <w:jc w:val="center"/>
        <w:rPr>
          <w:b/>
          <w:color w:val="000009"/>
        </w:rPr>
      </w:pPr>
    </w:p>
    <w:p w:rsidR="008628E6" w:rsidRDefault="008628E6" w:rsidP="00C4458C">
      <w:pPr>
        <w:ind w:left="3" w:right="320"/>
        <w:jc w:val="center"/>
        <w:rPr>
          <w:b/>
          <w:color w:val="000009"/>
        </w:rPr>
      </w:pPr>
    </w:p>
    <w:p w:rsidR="008628E6" w:rsidRDefault="008628E6" w:rsidP="00C4458C">
      <w:pPr>
        <w:ind w:left="3" w:right="320"/>
        <w:jc w:val="center"/>
        <w:rPr>
          <w:b/>
          <w:color w:val="000009"/>
        </w:rPr>
      </w:pPr>
    </w:p>
    <w:p w:rsidR="00232647" w:rsidRPr="009245DC" w:rsidRDefault="006725BD" w:rsidP="00C4458C">
      <w:pPr>
        <w:ind w:left="3" w:right="320"/>
        <w:jc w:val="center"/>
        <w:rPr>
          <w:b/>
        </w:rPr>
      </w:pPr>
      <w:r w:rsidRPr="009245DC">
        <w:rPr>
          <w:b/>
          <w:color w:val="000009"/>
        </w:rPr>
        <w:t>Articolo</w:t>
      </w:r>
      <w:r w:rsidRPr="009245DC">
        <w:rPr>
          <w:b/>
          <w:color w:val="000009"/>
          <w:spacing w:val="-5"/>
        </w:rPr>
        <w:t xml:space="preserve"> </w:t>
      </w:r>
      <w:r w:rsidRPr="009245DC">
        <w:rPr>
          <w:b/>
          <w:color w:val="000009"/>
        </w:rPr>
        <w:t>1</w:t>
      </w:r>
      <w:r w:rsidRPr="009245DC">
        <w:rPr>
          <w:b/>
          <w:color w:val="000009"/>
          <w:spacing w:val="1"/>
        </w:rPr>
        <w:t xml:space="preserve"> </w:t>
      </w:r>
      <w:r w:rsidRPr="009245DC">
        <w:rPr>
          <w:b/>
          <w:color w:val="000009"/>
        </w:rPr>
        <w:t>-</w:t>
      </w:r>
      <w:r w:rsidRPr="009245DC">
        <w:rPr>
          <w:b/>
          <w:color w:val="000009"/>
          <w:spacing w:val="-1"/>
        </w:rPr>
        <w:t xml:space="preserve"> </w:t>
      </w:r>
      <w:r w:rsidRPr="009245DC">
        <w:rPr>
          <w:b/>
          <w:color w:val="000009"/>
          <w:spacing w:val="-2"/>
        </w:rPr>
        <w:t>Finalità</w:t>
      </w:r>
    </w:p>
    <w:p w:rsidR="00232647" w:rsidRPr="009245DC" w:rsidRDefault="006725BD" w:rsidP="00C4458C">
      <w:pPr>
        <w:pStyle w:val="Paragrafoelenco"/>
        <w:numPr>
          <w:ilvl w:val="0"/>
          <w:numId w:val="18"/>
        </w:numPr>
        <w:tabs>
          <w:tab w:val="left" w:pos="571"/>
          <w:tab w:val="left" w:pos="573"/>
        </w:tabs>
        <w:ind w:right="534"/>
      </w:pPr>
      <w:r w:rsidRPr="009245DC">
        <w:rPr>
          <w:color w:val="000009"/>
        </w:rPr>
        <w:t>La progressione tra le aree rappresenta uno dei principali strumenti attraverso il</w:t>
      </w:r>
      <w:r w:rsidRPr="009245DC">
        <w:rPr>
          <w:color w:val="000009"/>
          <w:spacing w:val="-3"/>
        </w:rPr>
        <w:t xml:space="preserve"> </w:t>
      </w:r>
      <w:r w:rsidRPr="009245DC">
        <w:rPr>
          <w:color w:val="000009"/>
        </w:rPr>
        <w:t>quale attivare percorsi di sviluppo di carriera per il personale. Il fine è valorizzare e riconoscere le competenze sviluppate dai dipendenti nel proprio percorso professionale all’interno di nuovi ruoli con un inquadramento giuridico nell’area superiore a quella di appartenenza.</w:t>
      </w:r>
    </w:p>
    <w:p w:rsidR="00232647" w:rsidRPr="009245DC" w:rsidRDefault="006725BD">
      <w:pPr>
        <w:pStyle w:val="Paragrafoelenco"/>
        <w:numPr>
          <w:ilvl w:val="0"/>
          <w:numId w:val="18"/>
        </w:numPr>
        <w:tabs>
          <w:tab w:val="left" w:pos="571"/>
          <w:tab w:val="left" w:pos="573"/>
        </w:tabs>
        <w:spacing w:before="1"/>
        <w:ind w:right="528"/>
      </w:pPr>
      <w:r w:rsidRPr="009245DC">
        <w:rPr>
          <w:color w:val="000009"/>
        </w:rPr>
        <w:t>Come tutti gli strumenti di gestione e sviluppo del personale anche le progressioni di carriera descritte in questo documento si basano sull’approccio cd. per competenze, che si sostanzia nel sistema dei profili professionali sviluppato in occasione dell’approvazione del nuovo CCNL 2019-21, tenuto conto delle competenze tecnico professionali e delle competenze comportamentali ritenute necessarie per il pieno ed efficace svolgimento di ogni ruolo lavorativo all’interno dell’ente.</w:t>
      </w:r>
    </w:p>
    <w:p w:rsidR="00955B1D" w:rsidRPr="009245DC" w:rsidRDefault="00955B1D">
      <w:pPr>
        <w:pStyle w:val="Paragrafoelenco"/>
        <w:numPr>
          <w:ilvl w:val="0"/>
          <w:numId w:val="18"/>
        </w:numPr>
        <w:tabs>
          <w:tab w:val="left" w:pos="571"/>
          <w:tab w:val="left" w:pos="573"/>
        </w:tabs>
        <w:spacing w:before="1"/>
        <w:ind w:right="528"/>
      </w:pPr>
      <w:r w:rsidRPr="009245DC">
        <w:rPr>
          <w:color w:val="000009"/>
        </w:rPr>
        <w:t xml:space="preserve">Il presente regolamento si applica alle procedure </w:t>
      </w:r>
      <w:r w:rsidR="00117F00" w:rsidRPr="009245DC">
        <w:rPr>
          <w:color w:val="000009"/>
        </w:rPr>
        <w:t>di progressione</w:t>
      </w:r>
      <w:r w:rsidR="00C07209">
        <w:rPr>
          <w:color w:val="000009"/>
        </w:rPr>
        <w:t xml:space="preserve"> tra le aree (progressione</w:t>
      </w:r>
      <w:r w:rsidR="00117F00" w:rsidRPr="009245DC">
        <w:rPr>
          <w:color w:val="000009"/>
        </w:rPr>
        <w:t xml:space="preserve"> verticale</w:t>
      </w:r>
      <w:r w:rsidR="00C07209">
        <w:rPr>
          <w:color w:val="000009"/>
        </w:rPr>
        <w:t>)</w:t>
      </w:r>
      <w:r w:rsidR="00117F00" w:rsidRPr="009245DC">
        <w:rPr>
          <w:color w:val="000009"/>
        </w:rPr>
        <w:t xml:space="preserve"> indette dall’Unione di Comuni Valdarno e </w:t>
      </w:r>
      <w:proofErr w:type="spellStart"/>
      <w:r w:rsidR="00117F00" w:rsidRPr="009245DC">
        <w:rPr>
          <w:color w:val="000009"/>
        </w:rPr>
        <w:t>Valdisieve</w:t>
      </w:r>
      <w:proofErr w:type="spellEnd"/>
      <w:r w:rsidR="00117F00" w:rsidRPr="009245DC">
        <w:rPr>
          <w:color w:val="000009"/>
        </w:rPr>
        <w:t xml:space="preserve"> (in avanti anche Unione).</w:t>
      </w:r>
    </w:p>
    <w:p w:rsidR="00117F00" w:rsidRPr="009245DC" w:rsidRDefault="00117F00">
      <w:pPr>
        <w:pStyle w:val="Paragrafoelenco"/>
        <w:numPr>
          <w:ilvl w:val="0"/>
          <w:numId w:val="18"/>
        </w:numPr>
        <w:tabs>
          <w:tab w:val="left" w:pos="571"/>
          <w:tab w:val="left" w:pos="573"/>
        </w:tabs>
        <w:spacing w:before="1"/>
        <w:ind w:right="528"/>
      </w:pPr>
      <w:r w:rsidRPr="009245DC">
        <w:rPr>
          <w:color w:val="000009"/>
        </w:rPr>
        <w:t>Gli Enti aderenti all’Unione</w:t>
      </w:r>
      <w:r w:rsidR="009E296B" w:rsidRPr="009245DC">
        <w:rPr>
          <w:color w:val="000009"/>
        </w:rPr>
        <w:t>, compatibilmente con le previsioni programmatiche inerentemente al fabbisogno del personale</w:t>
      </w:r>
      <w:r w:rsidR="00B635E4" w:rsidRPr="009245DC">
        <w:rPr>
          <w:color w:val="000009"/>
        </w:rPr>
        <w:t xml:space="preserve"> ed alle disposizioni regolamentari inerenti alle progressioni verticali</w:t>
      </w:r>
      <w:r w:rsidR="003D4105" w:rsidRPr="009245DC">
        <w:rPr>
          <w:color w:val="000009"/>
        </w:rPr>
        <w:t xml:space="preserve"> dagli stessi adottati,</w:t>
      </w:r>
      <w:r w:rsidR="009E296B" w:rsidRPr="009245DC">
        <w:rPr>
          <w:color w:val="000009"/>
        </w:rPr>
        <w:t xml:space="preserve"> devolvono l’espletamento delle procedure di progressione verticale</w:t>
      </w:r>
      <w:r w:rsidR="00D23011">
        <w:rPr>
          <w:color w:val="000009"/>
        </w:rPr>
        <w:t xml:space="preserve"> (progressioni tra le aree)</w:t>
      </w:r>
      <w:r w:rsidR="009E296B" w:rsidRPr="009245DC">
        <w:rPr>
          <w:color w:val="000009"/>
        </w:rPr>
        <w:t xml:space="preserve"> al Servizio Personale Associato.</w:t>
      </w:r>
    </w:p>
    <w:p w:rsidR="00232647" w:rsidRPr="009245DC" w:rsidRDefault="00232647">
      <w:pPr>
        <w:pStyle w:val="Corpotesto"/>
        <w:ind w:left="0" w:firstLine="0"/>
        <w:jc w:val="left"/>
      </w:pPr>
    </w:p>
    <w:p w:rsidR="00232647" w:rsidRPr="009245DC" w:rsidRDefault="006725BD" w:rsidP="00C4458C">
      <w:pPr>
        <w:pStyle w:val="Titolo1"/>
      </w:pPr>
      <w:r w:rsidRPr="009245DC">
        <w:rPr>
          <w:color w:val="000009"/>
        </w:rPr>
        <w:t>Articolo</w:t>
      </w:r>
      <w:r w:rsidRPr="009245DC">
        <w:rPr>
          <w:color w:val="000009"/>
          <w:spacing w:val="-5"/>
        </w:rPr>
        <w:t xml:space="preserve"> </w:t>
      </w:r>
      <w:r w:rsidRPr="009245DC">
        <w:rPr>
          <w:color w:val="000009"/>
        </w:rPr>
        <w:t>2</w:t>
      </w:r>
      <w:r w:rsidRPr="009245DC">
        <w:rPr>
          <w:color w:val="000009"/>
          <w:spacing w:val="-2"/>
        </w:rPr>
        <w:t xml:space="preserve"> </w:t>
      </w:r>
      <w:r w:rsidRPr="009245DC">
        <w:rPr>
          <w:color w:val="000009"/>
        </w:rPr>
        <w:t>–</w:t>
      </w:r>
      <w:r w:rsidRPr="009245DC">
        <w:rPr>
          <w:color w:val="000009"/>
          <w:spacing w:val="-1"/>
        </w:rPr>
        <w:t xml:space="preserve"> </w:t>
      </w:r>
      <w:r w:rsidRPr="009245DC">
        <w:rPr>
          <w:color w:val="000009"/>
        </w:rPr>
        <w:t>Oggetto</w:t>
      </w:r>
      <w:r w:rsidRPr="009245DC">
        <w:rPr>
          <w:color w:val="000009"/>
          <w:spacing w:val="-3"/>
        </w:rPr>
        <w:t xml:space="preserve"> </w:t>
      </w:r>
      <w:r w:rsidRPr="009245DC">
        <w:rPr>
          <w:color w:val="000009"/>
        </w:rPr>
        <w:t>e</w:t>
      </w:r>
      <w:r w:rsidRPr="009245DC">
        <w:rPr>
          <w:color w:val="000009"/>
          <w:spacing w:val="-2"/>
        </w:rPr>
        <w:t xml:space="preserve"> </w:t>
      </w:r>
      <w:r w:rsidRPr="009245DC">
        <w:rPr>
          <w:color w:val="000009"/>
        </w:rPr>
        <w:t>ambito</w:t>
      </w:r>
      <w:r w:rsidRPr="009245DC">
        <w:rPr>
          <w:color w:val="000009"/>
          <w:spacing w:val="-3"/>
        </w:rPr>
        <w:t xml:space="preserve"> </w:t>
      </w:r>
      <w:r w:rsidRPr="009245DC">
        <w:rPr>
          <w:color w:val="000009"/>
        </w:rPr>
        <w:t>di</w:t>
      </w:r>
      <w:r w:rsidRPr="009245DC">
        <w:rPr>
          <w:color w:val="000009"/>
          <w:spacing w:val="-1"/>
        </w:rPr>
        <w:t xml:space="preserve"> </w:t>
      </w:r>
      <w:r w:rsidRPr="009245DC">
        <w:rPr>
          <w:color w:val="000009"/>
          <w:spacing w:val="-2"/>
        </w:rPr>
        <w:t>applicazione</w:t>
      </w:r>
    </w:p>
    <w:p w:rsidR="00232647" w:rsidRPr="009245DC" w:rsidRDefault="006725BD" w:rsidP="00C4458C">
      <w:pPr>
        <w:pStyle w:val="Paragrafoelenco"/>
        <w:numPr>
          <w:ilvl w:val="0"/>
          <w:numId w:val="17"/>
        </w:numPr>
        <w:tabs>
          <w:tab w:val="left" w:pos="571"/>
          <w:tab w:val="left" w:pos="573"/>
        </w:tabs>
        <w:ind w:right="534"/>
      </w:pPr>
      <w:r w:rsidRPr="009245DC">
        <w:rPr>
          <w:color w:val="000009"/>
        </w:rPr>
        <w:t>Il presente regolamento disciplina le modalità di svolgimento delle procedure selettive per la progressione</w:t>
      </w:r>
      <w:r w:rsidRPr="009245DC">
        <w:rPr>
          <w:color w:val="000009"/>
          <w:spacing w:val="-2"/>
        </w:rPr>
        <w:t xml:space="preserve"> </w:t>
      </w:r>
      <w:r w:rsidRPr="009245DC">
        <w:rPr>
          <w:color w:val="000009"/>
        </w:rPr>
        <w:t>tra le aree del sistema</w:t>
      </w:r>
      <w:r w:rsidRPr="009245DC">
        <w:rPr>
          <w:color w:val="000009"/>
          <w:spacing w:val="-2"/>
        </w:rPr>
        <w:t xml:space="preserve"> </w:t>
      </w:r>
      <w:r w:rsidRPr="009245DC">
        <w:rPr>
          <w:color w:val="000009"/>
        </w:rPr>
        <w:t>di classificazione</w:t>
      </w:r>
      <w:r w:rsidRPr="009245DC">
        <w:rPr>
          <w:color w:val="000009"/>
          <w:spacing w:val="-4"/>
        </w:rPr>
        <w:t xml:space="preserve"> </w:t>
      </w:r>
      <w:r w:rsidRPr="009245DC">
        <w:rPr>
          <w:color w:val="000009"/>
        </w:rPr>
        <w:t>di cui al</w:t>
      </w:r>
      <w:r w:rsidRPr="009245DC">
        <w:rPr>
          <w:color w:val="000009"/>
          <w:spacing w:val="-2"/>
        </w:rPr>
        <w:t xml:space="preserve"> </w:t>
      </w:r>
      <w:r w:rsidRPr="009245DC">
        <w:rPr>
          <w:color w:val="000009"/>
        </w:rPr>
        <w:t>vigente</w:t>
      </w:r>
      <w:r w:rsidRPr="009245DC">
        <w:rPr>
          <w:color w:val="000009"/>
          <w:spacing w:val="-1"/>
        </w:rPr>
        <w:t xml:space="preserve"> </w:t>
      </w:r>
      <w:r w:rsidRPr="009245DC">
        <w:rPr>
          <w:color w:val="000009"/>
        </w:rPr>
        <w:t>CCNL</w:t>
      </w:r>
      <w:r w:rsidRPr="009245DC">
        <w:rPr>
          <w:color w:val="000009"/>
          <w:spacing w:val="-1"/>
        </w:rPr>
        <w:t xml:space="preserve"> </w:t>
      </w:r>
      <w:r w:rsidRPr="009245DC">
        <w:rPr>
          <w:color w:val="000009"/>
        </w:rPr>
        <w:t>del</w:t>
      </w:r>
      <w:r w:rsidRPr="009245DC">
        <w:rPr>
          <w:color w:val="000009"/>
          <w:spacing w:val="-2"/>
        </w:rPr>
        <w:t xml:space="preserve"> </w:t>
      </w:r>
      <w:r w:rsidRPr="009245DC">
        <w:rPr>
          <w:color w:val="000009"/>
        </w:rPr>
        <w:t>comparto Funzioni locali (“progressioni verticali”</w:t>
      </w:r>
      <w:r w:rsidR="00D5796A">
        <w:rPr>
          <w:color w:val="000009"/>
        </w:rPr>
        <w:t xml:space="preserve"> ex </w:t>
      </w:r>
      <w:proofErr w:type="spellStart"/>
      <w:r w:rsidR="00D5796A">
        <w:rPr>
          <w:color w:val="000009"/>
        </w:rPr>
        <w:t>artt</w:t>
      </w:r>
      <w:proofErr w:type="spellEnd"/>
      <w:r w:rsidR="00D5796A">
        <w:rPr>
          <w:color w:val="000009"/>
        </w:rPr>
        <w:t xml:space="preserve"> 13 e 15 del CCNL Funzioni Locali 2019 - 2021</w:t>
      </w:r>
      <w:r w:rsidRPr="009245DC">
        <w:rPr>
          <w:color w:val="000009"/>
        </w:rPr>
        <w:t>),</w:t>
      </w:r>
      <w:r w:rsidRPr="009245DC">
        <w:rPr>
          <w:color w:val="000009"/>
          <w:spacing w:val="-1"/>
        </w:rPr>
        <w:t xml:space="preserve"> </w:t>
      </w:r>
      <w:r w:rsidRPr="009245DC">
        <w:rPr>
          <w:color w:val="000009"/>
        </w:rPr>
        <w:t>in</w:t>
      </w:r>
      <w:r w:rsidRPr="009245DC">
        <w:rPr>
          <w:color w:val="000009"/>
          <w:spacing w:val="-2"/>
        </w:rPr>
        <w:t xml:space="preserve"> </w:t>
      </w:r>
      <w:r w:rsidRPr="009245DC">
        <w:rPr>
          <w:color w:val="000009"/>
        </w:rPr>
        <w:t>applicazione</w:t>
      </w:r>
      <w:r w:rsidRPr="009245DC">
        <w:rPr>
          <w:color w:val="000009"/>
          <w:spacing w:val="-1"/>
        </w:rPr>
        <w:t xml:space="preserve"> </w:t>
      </w:r>
      <w:r w:rsidRPr="009245DC">
        <w:rPr>
          <w:color w:val="000009"/>
        </w:rPr>
        <w:t>dell'art.</w:t>
      </w:r>
      <w:r w:rsidRPr="009245DC">
        <w:rPr>
          <w:color w:val="000009"/>
          <w:spacing w:val="-1"/>
        </w:rPr>
        <w:t xml:space="preserve"> </w:t>
      </w:r>
      <w:r w:rsidRPr="009245DC">
        <w:rPr>
          <w:color w:val="000009"/>
        </w:rPr>
        <w:t>52, comma</w:t>
      </w:r>
      <w:r w:rsidRPr="009245DC">
        <w:rPr>
          <w:color w:val="000009"/>
          <w:spacing w:val="-1"/>
        </w:rPr>
        <w:t xml:space="preserve"> </w:t>
      </w:r>
      <w:r w:rsidRPr="009245DC">
        <w:rPr>
          <w:color w:val="000009"/>
        </w:rPr>
        <w:t>1-bis,</w:t>
      </w:r>
      <w:r w:rsidRPr="009245DC">
        <w:rPr>
          <w:color w:val="000009"/>
          <w:spacing w:val="-1"/>
        </w:rPr>
        <w:t xml:space="preserve"> </w:t>
      </w:r>
      <w:r w:rsidRPr="009245DC">
        <w:rPr>
          <w:color w:val="000009"/>
        </w:rPr>
        <w:t>del</w:t>
      </w:r>
      <w:r w:rsidRPr="009245DC">
        <w:rPr>
          <w:color w:val="000009"/>
          <w:spacing w:val="-1"/>
        </w:rPr>
        <w:t xml:space="preserve"> </w:t>
      </w:r>
      <w:r w:rsidRPr="009245DC">
        <w:rPr>
          <w:color w:val="000009"/>
        </w:rPr>
        <w:t>D.</w:t>
      </w:r>
      <w:r w:rsidRPr="009245DC">
        <w:rPr>
          <w:color w:val="000009"/>
          <w:spacing w:val="-1"/>
        </w:rPr>
        <w:t xml:space="preserve"> </w:t>
      </w:r>
      <w:proofErr w:type="spellStart"/>
      <w:r w:rsidRPr="009245DC">
        <w:rPr>
          <w:color w:val="000009"/>
        </w:rPr>
        <w:t>Lgs</w:t>
      </w:r>
      <w:proofErr w:type="spellEnd"/>
      <w:r w:rsidRPr="009245DC">
        <w:rPr>
          <w:color w:val="000009"/>
        </w:rPr>
        <w:t>.</w:t>
      </w:r>
      <w:r w:rsidRPr="009245DC">
        <w:rPr>
          <w:color w:val="000009"/>
          <w:spacing w:val="-1"/>
        </w:rPr>
        <w:t xml:space="preserve"> </w:t>
      </w:r>
      <w:r w:rsidRPr="009245DC">
        <w:rPr>
          <w:color w:val="000009"/>
        </w:rPr>
        <w:t>30/03/2001, n.</w:t>
      </w:r>
      <w:r w:rsidRPr="009245DC">
        <w:rPr>
          <w:color w:val="000009"/>
          <w:spacing w:val="-2"/>
        </w:rPr>
        <w:t xml:space="preserve"> </w:t>
      </w:r>
      <w:r w:rsidRPr="009245DC">
        <w:rPr>
          <w:color w:val="000009"/>
        </w:rPr>
        <w:t>165,</w:t>
      </w:r>
      <w:r w:rsidRPr="009245DC">
        <w:rPr>
          <w:color w:val="000009"/>
          <w:spacing w:val="-1"/>
        </w:rPr>
        <w:t xml:space="preserve"> </w:t>
      </w:r>
      <w:r w:rsidRPr="009245DC">
        <w:rPr>
          <w:color w:val="000009"/>
        </w:rPr>
        <w:t>come modificato dal D.L. 09/06/2021, n. 80, convertito, con modificazioni, dalla L. 06/08/2021, n.113.</w:t>
      </w:r>
    </w:p>
    <w:p w:rsidR="00232647" w:rsidRPr="009245DC" w:rsidRDefault="005C0516">
      <w:pPr>
        <w:pStyle w:val="Paragrafoelenco"/>
        <w:numPr>
          <w:ilvl w:val="0"/>
          <w:numId w:val="17"/>
        </w:numPr>
        <w:tabs>
          <w:tab w:val="left" w:pos="571"/>
          <w:tab w:val="left" w:pos="573"/>
        </w:tabs>
        <w:spacing w:before="1"/>
        <w:ind w:right="535"/>
      </w:pPr>
      <w:r w:rsidRPr="009245DC">
        <w:rPr>
          <w:color w:val="000009"/>
        </w:rPr>
        <w:t>L’Unione</w:t>
      </w:r>
      <w:r w:rsidR="006725BD" w:rsidRPr="009245DC">
        <w:rPr>
          <w:color w:val="000009"/>
        </w:rPr>
        <w:t xml:space="preserve"> definisce il ricorso alla progressione verticale in correlazione agli strumenti di programmazione e di pianificazione, con particolare riferimento al Piano Triennale dei Fabbisogni di Personale, nell'ambito del Piano Integrato di Attività e Organizzazione (PIAO).</w:t>
      </w:r>
    </w:p>
    <w:p w:rsidR="00232647" w:rsidRPr="009245DC" w:rsidRDefault="006725BD">
      <w:pPr>
        <w:pStyle w:val="Paragrafoelenco"/>
        <w:numPr>
          <w:ilvl w:val="0"/>
          <w:numId w:val="17"/>
        </w:numPr>
        <w:tabs>
          <w:tab w:val="left" w:pos="571"/>
          <w:tab w:val="left" w:pos="573"/>
        </w:tabs>
        <w:ind w:right="528"/>
      </w:pPr>
      <w:r w:rsidRPr="009245DC">
        <w:rPr>
          <w:color w:val="000009"/>
        </w:rPr>
        <w:t>La progressione tra le aree consiste in un percorso di sviluppo professionale, riservato ai dipendenti di ruolo dell'amministrazione, che prevede il passaggio da una area professionale all'area</w:t>
      </w:r>
      <w:r w:rsidRPr="009245DC">
        <w:rPr>
          <w:color w:val="000009"/>
          <w:spacing w:val="40"/>
        </w:rPr>
        <w:t xml:space="preserve"> </w:t>
      </w:r>
      <w:r w:rsidRPr="009245DC">
        <w:rPr>
          <w:color w:val="000009"/>
        </w:rPr>
        <w:t>immediatamente superiore</w:t>
      </w:r>
      <w:r w:rsidRPr="009245DC">
        <w:rPr>
          <w:color w:val="000009"/>
          <w:spacing w:val="-1"/>
        </w:rPr>
        <w:t xml:space="preserve"> </w:t>
      </w:r>
      <w:r w:rsidRPr="009245DC">
        <w:rPr>
          <w:color w:val="000009"/>
        </w:rPr>
        <w:t>e si attua attraverso procedure selettive di tipo comparativo e/o valutativo.</w:t>
      </w:r>
    </w:p>
    <w:p w:rsidR="00232647" w:rsidRPr="009245DC" w:rsidRDefault="006725BD">
      <w:pPr>
        <w:pStyle w:val="Paragrafoelenco"/>
        <w:numPr>
          <w:ilvl w:val="0"/>
          <w:numId w:val="17"/>
        </w:numPr>
        <w:tabs>
          <w:tab w:val="left" w:pos="571"/>
          <w:tab w:val="left" w:pos="573"/>
        </w:tabs>
        <w:ind w:right="534"/>
      </w:pPr>
      <w:r w:rsidRPr="009245DC">
        <w:rPr>
          <w:color w:val="000009"/>
        </w:rPr>
        <w:t>Le progressioni in questione possono essere attivate per il tramite di un duplice binario, previsto rispettivamente</w:t>
      </w:r>
      <w:r w:rsidRPr="009245DC">
        <w:rPr>
          <w:color w:val="000009"/>
          <w:spacing w:val="-1"/>
        </w:rPr>
        <w:t xml:space="preserve"> </w:t>
      </w:r>
      <w:r w:rsidRPr="009245DC">
        <w:rPr>
          <w:color w:val="000009"/>
        </w:rPr>
        <w:t>dall’art.</w:t>
      </w:r>
      <w:r w:rsidRPr="009245DC">
        <w:rPr>
          <w:color w:val="000009"/>
          <w:spacing w:val="-2"/>
        </w:rPr>
        <w:t xml:space="preserve"> </w:t>
      </w:r>
      <w:r w:rsidRPr="009245DC">
        <w:rPr>
          <w:color w:val="000009"/>
        </w:rPr>
        <w:t>13</w:t>
      </w:r>
      <w:r w:rsidRPr="009245DC">
        <w:rPr>
          <w:color w:val="000009"/>
          <w:spacing w:val="-4"/>
        </w:rPr>
        <w:t xml:space="preserve"> </w:t>
      </w:r>
      <w:r w:rsidRPr="009245DC">
        <w:rPr>
          <w:color w:val="000009"/>
        </w:rPr>
        <w:t>(procedura</w:t>
      </w:r>
      <w:r w:rsidRPr="009245DC">
        <w:rPr>
          <w:color w:val="000009"/>
          <w:spacing w:val="-2"/>
        </w:rPr>
        <w:t xml:space="preserve"> </w:t>
      </w:r>
      <w:r w:rsidRPr="009245DC">
        <w:rPr>
          <w:color w:val="000009"/>
        </w:rPr>
        <w:t>transitoria)</w:t>
      </w:r>
      <w:r w:rsidRPr="009245DC">
        <w:rPr>
          <w:color w:val="000009"/>
          <w:spacing w:val="-5"/>
        </w:rPr>
        <w:t xml:space="preserve"> </w:t>
      </w:r>
      <w:r w:rsidRPr="009245DC">
        <w:rPr>
          <w:color w:val="000009"/>
        </w:rPr>
        <w:t>e</w:t>
      </w:r>
      <w:r w:rsidRPr="009245DC">
        <w:rPr>
          <w:color w:val="000009"/>
          <w:spacing w:val="-2"/>
        </w:rPr>
        <w:t xml:space="preserve"> </w:t>
      </w:r>
      <w:r w:rsidRPr="009245DC">
        <w:rPr>
          <w:color w:val="000009"/>
        </w:rPr>
        <w:t>dall’art.</w:t>
      </w:r>
      <w:r w:rsidRPr="009245DC">
        <w:rPr>
          <w:color w:val="000009"/>
          <w:spacing w:val="-2"/>
        </w:rPr>
        <w:t xml:space="preserve"> </w:t>
      </w:r>
      <w:r w:rsidRPr="009245DC">
        <w:rPr>
          <w:color w:val="000009"/>
        </w:rPr>
        <w:t>15</w:t>
      </w:r>
      <w:r w:rsidRPr="009245DC">
        <w:rPr>
          <w:color w:val="000009"/>
          <w:spacing w:val="-2"/>
        </w:rPr>
        <w:t xml:space="preserve"> </w:t>
      </w:r>
      <w:r w:rsidRPr="009245DC">
        <w:rPr>
          <w:color w:val="000009"/>
        </w:rPr>
        <w:t>(procedura</w:t>
      </w:r>
      <w:r w:rsidRPr="009245DC">
        <w:rPr>
          <w:color w:val="000009"/>
          <w:spacing w:val="-2"/>
        </w:rPr>
        <w:t xml:space="preserve"> </w:t>
      </w:r>
      <w:r w:rsidRPr="009245DC">
        <w:rPr>
          <w:color w:val="000009"/>
        </w:rPr>
        <w:t>a</w:t>
      </w:r>
      <w:r w:rsidRPr="009245DC">
        <w:rPr>
          <w:color w:val="000009"/>
          <w:spacing w:val="-5"/>
        </w:rPr>
        <w:t xml:space="preserve"> </w:t>
      </w:r>
      <w:r w:rsidRPr="009245DC">
        <w:rPr>
          <w:color w:val="000009"/>
        </w:rPr>
        <w:t>regime)</w:t>
      </w:r>
      <w:r w:rsidRPr="009245DC">
        <w:rPr>
          <w:color w:val="000009"/>
          <w:spacing w:val="-4"/>
        </w:rPr>
        <w:t xml:space="preserve"> </w:t>
      </w:r>
      <w:r w:rsidRPr="009245DC">
        <w:rPr>
          <w:color w:val="000009"/>
        </w:rPr>
        <w:t>del</w:t>
      </w:r>
      <w:r w:rsidRPr="009245DC">
        <w:rPr>
          <w:color w:val="000009"/>
          <w:spacing w:val="-2"/>
        </w:rPr>
        <w:t xml:space="preserve"> </w:t>
      </w:r>
      <w:r w:rsidRPr="009245DC">
        <w:rPr>
          <w:color w:val="000009"/>
        </w:rPr>
        <w:t>CCNL</w:t>
      </w:r>
      <w:r w:rsidRPr="009245DC">
        <w:rPr>
          <w:color w:val="000009"/>
          <w:spacing w:val="-4"/>
        </w:rPr>
        <w:t xml:space="preserve"> </w:t>
      </w:r>
      <w:r w:rsidRPr="009245DC">
        <w:rPr>
          <w:color w:val="000009"/>
        </w:rPr>
        <w:t>Funzioni Locali sottoscritto in data 16 novembre 2022, per il triennio 2019 – 2021.</w:t>
      </w:r>
    </w:p>
    <w:p w:rsidR="007478DA" w:rsidRPr="009245DC" w:rsidRDefault="007478DA">
      <w:pPr>
        <w:pStyle w:val="Paragrafoelenco"/>
        <w:numPr>
          <w:ilvl w:val="0"/>
          <w:numId w:val="17"/>
        </w:numPr>
        <w:tabs>
          <w:tab w:val="left" w:pos="571"/>
          <w:tab w:val="left" w:pos="573"/>
        </w:tabs>
        <w:ind w:right="534"/>
      </w:pPr>
      <w:r w:rsidRPr="009245DC">
        <w:rPr>
          <w:color w:val="000009"/>
        </w:rPr>
        <w:t>Le progressioni verticali in questione</w:t>
      </w:r>
      <w:r w:rsidR="00B65951">
        <w:rPr>
          <w:color w:val="000009"/>
        </w:rPr>
        <w:t xml:space="preserve">, </w:t>
      </w:r>
      <w:r w:rsidR="00F80384">
        <w:rPr>
          <w:color w:val="000009"/>
        </w:rPr>
        <w:t xml:space="preserve">compatibilmente con le </w:t>
      </w:r>
      <w:r w:rsidR="00B65951">
        <w:rPr>
          <w:color w:val="000009"/>
        </w:rPr>
        <w:t>disposizion</w:t>
      </w:r>
      <w:r w:rsidR="00F80384">
        <w:rPr>
          <w:color w:val="000009"/>
        </w:rPr>
        <w:t>i</w:t>
      </w:r>
      <w:r w:rsidR="00AF506D">
        <w:rPr>
          <w:color w:val="000009"/>
        </w:rPr>
        <w:t xml:space="preserve"> </w:t>
      </w:r>
      <w:r w:rsidR="00F80384">
        <w:rPr>
          <w:color w:val="000009"/>
        </w:rPr>
        <w:t>stabilite</w:t>
      </w:r>
      <w:r w:rsidR="00AF506D">
        <w:rPr>
          <w:color w:val="000009"/>
        </w:rPr>
        <w:t xml:space="preserve"> nell’avviso di proclamazione della procedura</w:t>
      </w:r>
      <w:r w:rsidR="0014162E">
        <w:rPr>
          <w:color w:val="000009"/>
        </w:rPr>
        <w:t xml:space="preserve"> di selezione</w:t>
      </w:r>
      <w:r w:rsidR="00AF506D">
        <w:rPr>
          <w:color w:val="000009"/>
        </w:rPr>
        <w:t xml:space="preserve"> comparativa</w:t>
      </w:r>
      <w:r w:rsidR="00B65951">
        <w:rPr>
          <w:color w:val="000009"/>
        </w:rPr>
        <w:t>,</w:t>
      </w:r>
      <w:r w:rsidRPr="009245DC">
        <w:rPr>
          <w:color w:val="000009"/>
        </w:rPr>
        <w:t xml:space="preserve"> decorreranno</w:t>
      </w:r>
      <w:r w:rsidR="00F91EC9">
        <w:rPr>
          <w:color w:val="000009"/>
        </w:rPr>
        <w:t xml:space="preserve"> a seguito di </w:t>
      </w:r>
      <w:r w:rsidR="00476A1F">
        <w:rPr>
          <w:color w:val="000009"/>
        </w:rPr>
        <w:t xml:space="preserve"> sottoscrizione di contratto individuale di lavoro</w:t>
      </w:r>
      <w:r w:rsidR="00753D7C">
        <w:rPr>
          <w:color w:val="000009"/>
        </w:rPr>
        <w:t>.</w:t>
      </w:r>
    </w:p>
    <w:p w:rsidR="00656906" w:rsidRPr="009245DC" w:rsidRDefault="00656906">
      <w:pPr>
        <w:pStyle w:val="Titolo1"/>
        <w:spacing w:line="288" w:lineRule="auto"/>
        <w:ind w:left="2366" w:right="2687" w:firstLine="907"/>
        <w:jc w:val="both"/>
        <w:rPr>
          <w:color w:val="000009"/>
        </w:rPr>
      </w:pPr>
    </w:p>
    <w:p w:rsidR="00232647" w:rsidRPr="009245DC" w:rsidRDefault="006725BD" w:rsidP="00C5149B">
      <w:pPr>
        <w:pStyle w:val="Titolo1"/>
        <w:ind w:left="2366" w:right="2687" w:firstLine="907"/>
        <w:jc w:val="both"/>
      </w:pPr>
      <w:r w:rsidRPr="009245DC">
        <w:rPr>
          <w:color w:val="000009"/>
        </w:rPr>
        <w:t>Articolo 3 – Requisiti di partecipazione (Procedure</w:t>
      </w:r>
      <w:r w:rsidRPr="009245DC">
        <w:rPr>
          <w:color w:val="000009"/>
          <w:spacing w:val="-8"/>
        </w:rPr>
        <w:t xml:space="preserve"> </w:t>
      </w:r>
      <w:r w:rsidRPr="009245DC">
        <w:rPr>
          <w:color w:val="000009"/>
        </w:rPr>
        <w:t>regime</w:t>
      </w:r>
      <w:r w:rsidRPr="009245DC">
        <w:rPr>
          <w:color w:val="000009"/>
          <w:spacing w:val="-4"/>
        </w:rPr>
        <w:t xml:space="preserve"> </w:t>
      </w:r>
      <w:r w:rsidRPr="009245DC">
        <w:rPr>
          <w:color w:val="000009"/>
        </w:rPr>
        <w:t>ordinario</w:t>
      </w:r>
      <w:r w:rsidRPr="009245DC">
        <w:rPr>
          <w:color w:val="000009"/>
          <w:spacing w:val="-4"/>
        </w:rPr>
        <w:t xml:space="preserve"> </w:t>
      </w:r>
      <w:r w:rsidRPr="009245DC">
        <w:rPr>
          <w:color w:val="000009"/>
        </w:rPr>
        <w:t>-</w:t>
      </w:r>
      <w:r w:rsidRPr="009245DC">
        <w:rPr>
          <w:color w:val="000009"/>
          <w:spacing w:val="-4"/>
        </w:rPr>
        <w:t xml:space="preserve"> </w:t>
      </w:r>
      <w:r w:rsidRPr="009245DC">
        <w:rPr>
          <w:color w:val="000009"/>
        </w:rPr>
        <w:t>art.</w:t>
      </w:r>
      <w:r w:rsidRPr="009245DC">
        <w:rPr>
          <w:color w:val="000009"/>
          <w:spacing w:val="-4"/>
        </w:rPr>
        <w:t xml:space="preserve"> </w:t>
      </w:r>
      <w:r w:rsidRPr="009245DC">
        <w:rPr>
          <w:color w:val="000009"/>
        </w:rPr>
        <w:t>15</w:t>
      </w:r>
      <w:r w:rsidRPr="009245DC">
        <w:rPr>
          <w:color w:val="000009"/>
          <w:spacing w:val="-6"/>
        </w:rPr>
        <w:t xml:space="preserve"> </w:t>
      </w:r>
      <w:r w:rsidRPr="009245DC">
        <w:rPr>
          <w:color w:val="000009"/>
        </w:rPr>
        <w:t>CCNL</w:t>
      </w:r>
      <w:r w:rsidRPr="009245DC">
        <w:rPr>
          <w:color w:val="000009"/>
          <w:spacing w:val="-5"/>
        </w:rPr>
        <w:t xml:space="preserve"> </w:t>
      </w:r>
      <w:r w:rsidRPr="009245DC">
        <w:rPr>
          <w:color w:val="000009"/>
        </w:rPr>
        <w:t>Funzioni</w:t>
      </w:r>
      <w:r w:rsidRPr="009245DC">
        <w:rPr>
          <w:color w:val="000009"/>
          <w:spacing w:val="-4"/>
        </w:rPr>
        <w:t xml:space="preserve"> </w:t>
      </w:r>
      <w:r w:rsidRPr="009245DC">
        <w:rPr>
          <w:color w:val="000009"/>
          <w:spacing w:val="-2"/>
        </w:rPr>
        <w:t>Locali)</w:t>
      </w:r>
    </w:p>
    <w:p w:rsidR="00232647" w:rsidRPr="00683457" w:rsidRDefault="001772B5" w:rsidP="00C4458C">
      <w:pPr>
        <w:pStyle w:val="Paragrafoelenco"/>
        <w:numPr>
          <w:ilvl w:val="0"/>
          <w:numId w:val="16"/>
        </w:numPr>
        <w:tabs>
          <w:tab w:val="left" w:pos="571"/>
          <w:tab w:val="left" w:pos="573"/>
        </w:tabs>
        <w:ind w:right="530"/>
      </w:pPr>
      <w:r>
        <w:rPr>
          <w:color w:val="000009"/>
        </w:rPr>
        <w:t xml:space="preserve">Compatibilmente con le previsioni di cui all’art. 52, co. 1-bis </w:t>
      </w:r>
      <w:r w:rsidR="00523CF4">
        <w:rPr>
          <w:color w:val="000009"/>
        </w:rPr>
        <w:t>del</w:t>
      </w:r>
      <w:r>
        <w:rPr>
          <w:color w:val="000009"/>
        </w:rPr>
        <w:t xml:space="preserve"> </w:t>
      </w:r>
      <w:proofErr w:type="spellStart"/>
      <w:r>
        <w:rPr>
          <w:color w:val="000009"/>
        </w:rPr>
        <w:t>d.lgs</w:t>
      </w:r>
      <w:proofErr w:type="spellEnd"/>
      <w:r>
        <w:rPr>
          <w:color w:val="000009"/>
        </w:rPr>
        <w:t xml:space="preserve"> 165/2001, p</w:t>
      </w:r>
      <w:r w:rsidR="006725BD" w:rsidRPr="009245DC">
        <w:rPr>
          <w:color w:val="000009"/>
        </w:rPr>
        <w:t>ossono partecipare alle procedure di progressione verticale i dipendenti</w:t>
      </w:r>
      <w:r w:rsidR="00763E34">
        <w:rPr>
          <w:color w:val="000009"/>
        </w:rPr>
        <w:t xml:space="preserve"> dell’Unione</w:t>
      </w:r>
      <w:r w:rsidR="006725BD" w:rsidRPr="009245DC">
        <w:rPr>
          <w:color w:val="000009"/>
        </w:rPr>
        <w:t xml:space="preserve"> in servizio</w:t>
      </w:r>
      <w:r w:rsidR="00962003">
        <w:rPr>
          <w:color w:val="000009"/>
        </w:rPr>
        <w:t xml:space="preserve"> ed i </w:t>
      </w:r>
      <w:r w:rsidR="00962003" w:rsidRPr="00962003">
        <w:rPr>
          <w:color w:val="000009"/>
        </w:rPr>
        <w:t>dipendenti</w:t>
      </w:r>
      <w:r w:rsidR="00763E34">
        <w:rPr>
          <w:color w:val="000009"/>
        </w:rPr>
        <w:t xml:space="preserve"> dell’Unione</w:t>
      </w:r>
      <w:r w:rsidR="00962003" w:rsidRPr="00962003">
        <w:rPr>
          <w:color w:val="000009"/>
        </w:rPr>
        <w:t xml:space="preserve"> che</w:t>
      </w:r>
      <w:r w:rsidR="00147621" w:rsidRPr="00962003">
        <w:rPr>
          <w:color w:val="000009"/>
        </w:rPr>
        <w:t xml:space="preserve"> si trovino in periodo che implica il </w:t>
      </w:r>
      <w:r w:rsidR="00147621" w:rsidRPr="00962003">
        <w:rPr>
          <w:rStyle w:val="arttextincomma"/>
        </w:rPr>
        <w:t>riconoscimento dell'anzianità di servizio,</w:t>
      </w:r>
      <w:r w:rsidR="006725BD" w:rsidRPr="00962003">
        <w:rPr>
          <w:color w:val="000009"/>
        </w:rPr>
        <w:t xml:space="preserve"> assunti dal</w:t>
      </w:r>
      <w:r w:rsidR="00EB1C59" w:rsidRPr="00962003">
        <w:rPr>
          <w:color w:val="000009"/>
        </w:rPr>
        <w:t>l’</w:t>
      </w:r>
      <w:r w:rsidR="00A959CF" w:rsidRPr="00962003">
        <w:rPr>
          <w:color w:val="000009"/>
        </w:rPr>
        <w:t>Unione</w:t>
      </w:r>
      <w:r w:rsidR="00A959CF" w:rsidRPr="009245DC">
        <w:rPr>
          <w:color w:val="000009"/>
        </w:rPr>
        <w:t xml:space="preserve"> </w:t>
      </w:r>
      <w:r w:rsidR="006725BD" w:rsidRPr="00683457">
        <w:rPr>
          <w:color w:val="000009"/>
        </w:rPr>
        <w:t>con contratto di lavoro</w:t>
      </w:r>
      <w:r w:rsidR="006725BD" w:rsidRPr="00683457">
        <w:rPr>
          <w:color w:val="000009"/>
          <w:spacing w:val="-1"/>
        </w:rPr>
        <w:t xml:space="preserve"> </w:t>
      </w:r>
      <w:r w:rsidR="006725BD" w:rsidRPr="00683457">
        <w:rPr>
          <w:color w:val="000009"/>
        </w:rPr>
        <w:t>a tempo indeterminato,</w:t>
      </w:r>
      <w:r w:rsidR="006725BD" w:rsidRPr="00683457">
        <w:rPr>
          <w:color w:val="000009"/>
          <w:spacing w:val="-1"/>
        </w:rPr>
        <w:t xml:space="preserve"> </w:t>
      </w:r>
      <w:r w:rsidR="006725BD" w:rsidRPr="00683457">
        <w:rPr>
          <w:color w:val="000009"/>
        </w:rPr>
        <w:t>destinatari</w:t>
      </w:r>
      <w:r w:rsidR="006725BD" w:rsidRPr="00683457">
        <w:rPr>
          <w:color w:val="000009"/>
          <w:spacing w:val="-2"/>
        </w:rPr>
        <w:t xml:space="preserve"> </w:t>
      </w:r>
      <w:r w:rsidR="006725BD" w:rsidRPr="00683457">
        <w:rPr>
          <w:color w:val="000009"/>
        </w:rPr>
        <w:t>del CCNL del</w:t>
      </w:r>
      <w:r w:rsidR="006725BD" w:rsidRPr="00683457">
        <w:rPr>
          <w:color w:val="000009"/>
          <w:spacing w:val="-1"/>
        </w:rPr>
        <w:t xml:space="preserve"> </w:t>
      </w:r>
      <w:r w:rsidR="006725BD" w:rsidRPr="00683457">
        <w:rPr>
          <w:color w:val="000009"/>
        </w:rPr>
        <w:t>comparto Funzioni Locali, appartenenti all'area professionale (ex categoria) immediatamente inferiore a quella oggetto di selezione, in possesso del medesimo titolo di studio richiesto per l'accesso dall'esterno (per</w:t>
      </w:r>
      <w:r w:rsidR="006725BD" w:rsidRPr="00683457">
        <w:rPr>
          <w:color w:val="000009"/>
          <w:spacing w:val="40"/>
        </w:rPr>
        <w:t xml:space="preserve"> </w:t>
      </w:r>
      <w:r w:rsidR="006725BD" w:rsidRPr="00683457">
        <w:rPr>
          <w:color w:val="000009"/>
        </w:rPr>
        <w:t xml:space="preserve">la selezione comparativa inerente all'area degli Istruttori, l’inquadramento </w:t>
      </w:r>
      <w:r w:rsidR="00D63657" w:rsidRPr="00683457">
        <w:rPr>
          <w:color w:val="000009"/>
        </w:rPr>
        <w:t>è</w:t>
      </w:r>
      <w:r w:rsidR="006725BD" w:rsidRPr="00683457">
        <w:rPr>
          <w:color w:val="000009"/>
        </w:rPr>
        <w:t xml:space="preserve"> nell'area degli operatori esperti, senza distinzione fra posizioni da ex B1 giuridico ed ex B3 giuridico), che:</w:t>
      </w:r>
    </w:p>
    <w:p w:rsidR="00985BA3" w:rsidRPr="009A1CE5" w:rsidRDefault="00985BA3">
      <w:pPr>
        <w:pStyle w:val="Paragrafoelenco"/>
        <w:numPr>
          <w:ilvl w:val="1"/>
          <w:numId w:val="16"/>
        </w:numPr>
        <w:tabs>
          <w:tab w:val="left" w:pos="933"/>
        </w:tabs>
        <w:spacing w:line="237" w:lineRule="auto"/>
        <w:ind w:right="528"/>
        <w:rPr>
          <w:rFonts w:ascii="Courier New" w:hAnsi="Courier New"/>
          <w:color w:val="000009"/>
        </w:rPr>
      </w:pPr>
      <w:r w:rsidRPr="009A1CE5">
        <w:rPr>
          <w:color w:val="000009"/>
          <w:spacing w:val="-2"/>
        </w:rPr>
        <w:t>abbiano un’anzianità di servizio di almeno 3 anni maturati</w:t>
      </w:r>
      <w:r w:rsidR="00487A34" w:rsidRPr="009A1CE5">
        <w:rPr>
          <w:color w:val="000009"/>
          <w:spacing w:val="-2"/>
        </w:rPr>
        <w:t xml:space="preserve"> nei termini di cui sopra</w:t>
      </w:r>
      <w:r w:rsidRPr="009A1CE5">
        <w:rPr>
          <w:color w:val="000009"/>
          <w:spacing w:val="-2"/>
        </w:rPr>
        <w:t xml:space="preserve"> con contratto di lavoro a tempo indeterminato/determinato</w:t>
      </w:r>
      <w:r w:rsidR="00F9271F" w:rsidRPr="009A1CE5">
        <w:rPr>
          <w:color w:val="000009"/>
          <w:spacing w:val="-2"/>
        </w:rPr>
        <w:t xml:space="preserve">. </w:t>
      </w:r>
      <w:r w:rsidR="00FE785E" w:rsidRPr="009A1CE5">
        <w:rPr>
          <w:color w:val="000009"/>
          <w:spacing w:val="-2"/>
        </w:rPr>
        <w:t>Tale</w:t>
      </w:r>
      <w:r w:rsidR="008F272C" w:rsidRPr="009A1CE5">
        <w:rPr>
          <w:color w:val="000009"/>
          <w:spacing w:val="-2"/>
        </w:rPr>
        <w:t xml:space="preserve"> </w:t>
      </w:r>
      <w:r w:rsidR="00F9271F" w:rsidRPr="009A1CE5">
        <w:rPr>
          <w:color w:val="000009"/>
          <w:spacing w:val="-2"/>
        </w:rPr>
        <w:t>anzianità di servizio deve essere maturata nell’area (ex categoria) immediatamente inferiore</w:t>
      </w:r>
      <w:r w:rsidR="00947D25">
        <w:rPr>
          <w:color w:val="000009"/>
          <w:spacing w:val="-2"/>
        </w:rPr>
        <w:t xml:space="preserve"> </w:t>
      </w:r>
      <w:bookmarkStart w:id="0" w:name="_GoBack"/>
      <w:r w:rsidR="00947D25">
        <w:rPr>
          <w:color w:val="000009"/>
          <w:spacing w:val="-2"/>
        </w:rPr>
        <w:t>a quella oggetto di selezione</w:t>
      </w:r>
      <w:bookmarkEnd w:id="0"/>
      <w:r w:rsidR="00FE785E" w:rsidRPr="009A1CE5">
        <w:rPr>
          <w:color w:val="000009"/>
          <w:spacing w:val="-2"/>
        </w:rPr>
        <w:t>.</w:t>
      </w:r>
      <w:r w:rsidR="008F272C" w:rsidRPr="009A1CE5">
        <w:rPr>
          <w:color w:val="000009"/>
          <w:spacing w:val="-2"/>
        </w:rPr>
        <w:t xml:space="preserve"> </w:t>
      </w:r>
      <w:r w:rsidR="0051454A" w:rsidRPr="009A1CE5">
        <w:rPr>
          <w:color w:val="000009"/>
          <w:spacing w:val="-2"/>
        </w:rPr>
        <w:t xml:space="preserve">Ai fini della maturazione di tale anzianità di servizio </w:t>
      </w:r>
      <w:r w:rsidR="003608FF" w:rsidRPr="009A1CE5">
        <w:rPr>
          <w:color w:val="000009"/>
          <w:spacing w:val="-2"/>
        </w:rPr>
        <w:t>sono considerati</w:t>
      </w:r>
      <w:r w:rsidR="008F272C" w:rsidRPr="009A1CE5">
        <w:rPr>
          <w:color w:val="000009"/>
          <w:spacing w:val="-2"/>
        </w:rPr>
        <w:t xml:space="preserve"> e riconosciuti</w:t>
      </w:r>
      <w:r w:rsidR="003608FF" w:rsidRPr="009A1CE5">
        <w:rPr>
          <w:color w:val="000009"/>
          <w:spacing w:val="-2"/>
        </w:rPr>
        <w:t xml:space="preserve"> </w:t>
      </w:r>
      <w:r w:rsidR="00FE785E" w:rsidRPr="009A1CE5">
        <w:rPr>
          <w:color w:val="000009"/>
          <w:spacing w:val="-2"/>
        </w:rPr>
        <w:t>sia</w:t>
      </w:r>
      <w:r w:rsidR="003608FF" w:rsidRPr="009A1CE5">
        <w:rPr>
          <w:color w:val="000009"/>
          <w:spacing w:val="-2"/>
        </w:rPr>
        <w:t xml:space="preserve"> il</w:t>
      </w:r>
      <w:r w:rsidR="0020565C" w:rsidRPr="009A1CE5">
        <w:rPr>
          <w:color w:val="000009"/>
          <w:spacing w:val="-2"/>
        </w:rPr>
        <w:t xml:space="preserve"> periodo maturato nell’ente di provenienza nel caso in cui l’assunzione sia avvenuta tramite mobilità tra </w:t>
      </w:r>
      <w:r w:rsidR="003658D4" w:rsidRPr="009A1CE5">
        <w:rPr>
          <w:color w:val="000009"/>
          <w:spacing w:val="-2"/>
        </w:rPr>
        <w:t xml:space="preserve">enti </w:t>
      </w:r>
      <w:r w:rsidR="00FE785E" w:rsidRPr="009A1CE5">
        <w:rPr>
          <w:color w:val="000009"/>
          <w:spacing w:val="-2"/>
        </w:rPr>
        <w:t xml:space="preserve">che </w:t>
      </w:r>
      <w:r w:rsidR="003608FF" w:rsidRPr="009A1CE5">
        <w:rPr>
          <w:color w:val="000009"/>
          <w:spacing w:val="-2"/>
        </w:rPr>
        <w:t xml:space="preserve">il </w:t>
      </w:r>
      <w:r w:rsidR="003658D4" w:rsidRPr="009A1CE5">
        <w:rPr>
          <w:color w:val="000009"/>
          <w:spacing w:val="-2"/>
        </w:rPr>
        <w:t>periodo di aspettativa</w:t>
      </w:r>
      <w:r w:rsidR="00D62DF8" w:rsidRPr="009A1CE5">
        <w:rPr>
          <w:color w:val="000009"/>
          <w:spacing w:val="-2"/>
        </w:rPr>
        <w:t xml:space="preserve"> per espletamento di incarichi</w:t>
      </w:r>
      <w:r w:rsidR="00BF7609" w:rsidRPr="009A1CE5">
        <w:rPr>
          <w:color w:val="000009"/>
          <w:spacing w:val="-2"/>
        </w:rPr>
        <w:t xml:space="preserve"> (</w:t>
      </w:r>
      <w:r w:rsidR="00040DB2" w:rsidRPr="009A1CE5">
        <w:rPr>
          <w:color w:val="000009"/>
          <w:spacing w:val="-2"/>
        </w:rPr>
        <w:t>anche in</w:t>
      </w:r>
      <w:r w:rsidR="00BF7609" w:rsidRPr="009A1CE5">
        <w:rPr>
          <w:color w:val="000009"/>
          <w:spacing w:val="-2"/>
        </w:rPr>
        <w:t xml:space="preserve"> Area/categoria superiore)</w:t>
      </w:r>
      <w:r w:rsidR="0020565C" w:rsidRPr="009A1CE5">
        <w:rPr>
          <w:color w:val="000009"/>
          <w:spacing w:val="-2"/>
        </w:rPr>
        <w:t xml:space="preserve"> </w:t>
      </w:r>
      <w:r w:rsidR="00D62DF8" w:rsidRPr="009A1CE5">
        <w:rPr>
          <w:color w:val="000009"/>
          <w:spacing w:val="-2"/>
        </w:rPr>
        <w:t>qualora</w:t>
      </w:r>
      <w:r w:rsidR="00040DB2" w:rsidRPr="009A1CE5">
        <w:rPr>
          <w:color w:val="000009"/>
          <w:spacing w:val="-2"/>
        </w:rPr>
        <w:t xml:space="preserve"> ciò sia riconosciuto per effetto di legge</w:t>
      </w:r>
      <w:r w:rsidR="00683457" w:rsidRPr="009A1CE5">
        <w:rPr>
          <w:color w:val="000009"/>
          <w:spacing w:val="-2"/>
        </w:rPr>
        <w:t>;</w:t>
      </w:r>
    </w:p>
    <w:p w:rsidR="00232647" w:rsidRPr="00683457" w:rsidRDefault="006725BD">
      <w:pPr>
        <w:pStyle w:val="Paragrafoelenco"/>
        <w:numPr>
          <w:ilvl w:val="1"/>
          <w:numId w:val="16"/>
        </w:numPr>
        <w:tabs>
          <w:tab w:val="left" w:pos="933"/>
        </w:tabs>
        <w:spacing w:line="237" w:lineRule="auto"/>
        <w:ind w:right="528"/>
        <w:rPr>
          <w:rFonts w:ascii="Courier New" w:hAnsi="Courier New"/>
          <w:color w:val="000009"/>
        </w:rPr>
      </w:pPr>
      <w:r w:rsidRPr="00683457">
        <w:rPr>
          <w:color w:val="000009"/>
        </w:rPr>
        <w:t xml:space="preserve">abbiano conseguito una valutazione positiva, relativa alla performance individuale negli ultimi tre anni di servizio o comunque nelle ultime tre valutazioni disponibili in ordine cronologico qualora </w:t>
      </w:r>
      <w:r w:rsidRPr="00683457">
        <w:rPr>
          <w:color w:val="000009"/>
        </w:rPr>
        <w:lastRenderedPageBreak/>
        <w:t xml:space="preserve">non sia stato possibile effettuare la valutazione a causa di assenza dal servizio in relazione ad una delle annualità. Si considera positiva la valutazione conseguita, per ognuno degli anni considerati, non inferiore al </w:t>
      </w:r>
      <w:r w:rsidR="00D63657" w:rsidRPr="00683457">
        <w:rPr>
          <w:color w:val="000009"/>
        </w:rPr>
        <w:t>70</w:t>
      </w:r>
      <w:r w:rsidRPr="00683457">
        <w:rPr>
          <w:color w:val="000009"/>
        </w:rPr>
        <w:t>% della valutazione massima, secondo il sistema di valutazione vigente nel</w:t>
      </w:r>
      <w:r w:rsidRPr="00683457">
        <w:rPr>
          <w:color w:val="000009"/>
          <w:spacing w:val="40"/>
        </w:rPr>
        <w:t xml:space="preserve"> </w:t>
      </w:r>
      <w:r w:rsidRPr="00683457">
        <w:rPr>
          <w:color w:val="000009"/>
          <w:spacing w:val="-2"/>
        </w:rPr>
        <w:t>tempo.</w:t>
      </w:r>
    </w:p>
    <w:p w:rsidR="0050273A" w:rsidRPr="00683457" w:rsidRDefault="006725BD" w:rsidP="00C5149B">
      <w:pPr>
        <w:pStyle w:val="Paragrafoelenco"/>
        <w:numPr>
          <w:ilvl w:val="1"/>
          <w:numId w:val="16"/>
        </w:numPr>
        <w:tabs>
          <w:tab w:val="left" w:pos="921"/>
        </w:tabs>
        <w:spacing w:before="64"/>
        <w:ind w:left="921" w:right="535"/>
        <w:rPr>
          <w:rFonts w:ascii="Courier New" w:hAnsi="Courier New"/>
          <w:color w:val="000009"/>
        </w:rPr>
      </w:pPr>
      <w:r w:rsidRPr="00683457">
        <w:rPr>
          <w:color w:val="000009"/>
        </w:rPr>
        <w:t xml:space="preserve">non siano stati oggetto di provvedimenti disciplinari ai sensi del vigente C.C.N.L. del Comparto Funzioni Locali, nell’ultimo </w:t>
      </w:r>
      <w:r w:rsidRPr="00683457">
        <w:t>biennio dal termine di scadenza per la presentazione della domanda di partecipazione alla procedura di selezione;</w:t>
      </w:r>
    </w:p>
    <w:p w:rsidR="00174106" w:rsidRPr="004F69A3" w:rsidRDefault="001719CC" w:rsidP="00C5149B">
      <w:pPr>
        <w:pStyle w:val="Paragrafoelenco"/>
        <w:numPr>
          <w:ilvl w:val="1"/>
          <w:numId w:val="16"/>
        </w:numPr>
        <w:tabs>
          <w:tab w:val="left" w:pos="921"/>
        </w:tabs>
        <w:spacing w:before="64"/>
        <w:ind w:left="921" w:right="535"/>
        <w:rPr>
          <w:rFonts w:ascii="Courier New" w:hAnsi="Courier New"/>
          <w:color w:val="000009"/>
        </w:rPr>
      </w:pPr>
      <w:r>
        <w:t>posseggano il titolo di studio e professionale utile per l’accesso dall’esterno, ovvero</w:t>
      </w:r>
      <w:r w:rsidR="008C2FFA">
        <w:t>:</w:t>
      </w:r>
    </w:p>
    <w:tbl>
      <w:tblPr>
        <w:tblStyle w:val="TableNormal"/>
        <w:tblW w:w="0" w:type="auto"/>
        <w:tblInd w:w="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79"/>
        <w:gridCol w:w="4477"/>
      </w:tblGrid>
      <w:tr w:rsidR="00232647" w:rsidRPr="009245DC">
        <w:trPr>
          <w:trHeight w:val="323"/>
        </w:trPr>
        <w:tc>
          <w:tcPr>
            <w:tcW w:w="4479" w:type="dxa"/>
            <w:shd w:val="clear" w:color="auto" w:fill="F1DBDB"/>
          </w:tcPr>
          <w:p w:rsidR="00232647" w:rsidRPr="009245DC" w:rsidRDefault="006725BD">
            <w:pPr>
              <w:pStyle w:val="TableParagraph"/>
              <w:spacing w:before="39"/>
              <w:ind w:left="1151"/>
              <w:rPr>
                <w:b/>
                <w:sz w:val="20"/>
              </w:rPr>
            </w:pPr>
            <w:r w:rsidRPr="009245DC">
              <w:rPr>
                <w:b/>
                <w:color w:val="000009"/>
                <w:sz w:val="20"/>
              </w:rPr>
              <w:t>PROGRESSIONE</w:t>
            </w:r>
            <w:r w:rsidRPr="009245DC">
              <w:rPr>
                <w:b/>
                <w:color w:val="000009"/>
                <w:spacing w:val="-8"/>
                <w:sz w:val="20"/>
              </w:rPr>
              <w:t xml:space="preserve"> </w:t>
            </w:r>
            <w:r w:rsidRPr="009245DC">
              <w:rPr>
                <w:b/>
                <w:color w:val="000009"/>
                <w:sz w:val="20"/>
              </w:rPr>
              <w:t>TRA</w:t>
            </w:r>
            <w:r w:rsidRPr="009245DC">
              <w:rPr>
                <w:b/>
                <w:color w:val="000009"/>
                <w:spacing w:val="-8"/>
                <w:sz w:val="20"/>
              </w:rPr>
              <w:t xml:space="preserve"> </w:t>
            </w:r>
            <w:r w:rsidRPr="009245DC">
              <w:rPr>
                <w:b/>
                <w:color w:val="000009"/>
                <w:spacing w:val="-4"/>
                <w:sz w:val="20"/>
              </w:rPr>
              <w:t>AREE</w:t>
            </w:r>
          </w:p>
        </w:tc>
        <w:tc>
          <w:tcPr>
            <w:tcW w:w="4477" w:type="dxa"/>
            <w:shd w:val="clear" w:color="auto" w:fill="F1DBDB"/>
          </w:tcPr>
          <w:p w:rsidR="00232647" w:rsidRPr="009245DC" w:rsidRDefault="008C2FFA">
            <w:pPr>
              <w:pStyle w:val="TableParagraph"/>
              <w:spacing w:before="39"/>
              <w:ind w:right="12"/>
              <w:jc w:val="center"/>
              <w:rPr>
                <w:b/>
                <w:sz w:val="20"/>
              </w:rPr>
            </w:pPr>
            <w:r>
              <w:rPr>
                <w:b/>
                <w:color w:val="000009"/>
                <w:spacing w:val="-2"/>
                <w:sz w:val="20"/>
              </w:rPr>
              <w:t>TITOLO DI STUDIO</w:t>
            </w:r>
            <w:r w:rsidR="001644F4">
              <w:rPr>
                <w:b/>
                <w:color w:val="000009"/>
                <w:spacing w:val="-2"/>
                <w:sz w:val="20"/>
              </w:rPr>
              <w:t>/PROFESSIONALE</w:t>
            </w:r>
            <w:r>
              <w:rPr>
                <w:b/>
                <w:color w:val="000009"/>
                <w:spacing w:val="-2"/>
                <w:sz w:val="20"/>
              </w:rPr>
              <w:t xml:space="preserve"> RICHIESTO</w:t>
            </w:r>
          </w:p>
        </w:tc>
      </w:tr>
      <w:tr w:rsidR="00232647" w:rsidRPr="009245DC" w:rsidTr="004B3CD6">
        <w:trPr>
          <w:trHeight w:val="658"/>
        </w:trPr>
        <w:tc>
          <w:tcPr>
            <w:tcW w:w="4479" w:type="dxa"/>
          </w:tcPr>
          <w:p w:rsidR="00232647" w:rsidRPr="009245DC" w:rsidRDefault="006725BD">
            <w:pPr>
              <w:pStyle w:val="TableParagraph"/>
              <w:spacing w:before="121"/>
              <w:ind w:left="83"/>
              <w:rPr>
                <w:sz w:val="20"/>
              </w:rPr>
            </w:pPr>
            <w:r w:rsidRPr="009245DC">
              <w:rPr>
                <w:color w:val="2A2A28"/>
                <w:sz w:val="20"/>
              </w:rPr>
              <w:t>Da</w:t>
            </w:r>
            <w:r w:rsidRPr="009245DC">
              <w:rPr>
                <w:color w:val="2A2A28"/>
                <w:spacing w:val="30"/>
                <w:sz w:val="20"/>
              </w:rPr>
              <w:t xml:space="preserve"> </w:t>
            </w:r>
            <w:r w:rsidRPr="009245DC">
              <w:rPr>
                <w:color w:val="2A2A28"/>
                <w:sz w:val="20"/>
              </w:rPr>
              <w:t>area</w:t>
            </w:r>
            <w:r w:rsidRPr="009245DC">
              <w:rPr>
                <w:color w:val="2A2A28"/>
                <w:spacing w:val="30"/>
                <w:sz w:val="20"/>
              </w:rPr>
              <w:t xml:space="preserve"> </w:t>
            </w:r>
            <w:r w:rsidRPr="009245DC">
              <w:rPr>
                <w:color w:val="2A2A28"/>
                <w:sz w:val="20"/>
              </w:rPr>
              <w:t>degli</w:t>
            </w:r>
            <w:r w:rsidRPr="009245DC">
              <w:rPr>
                <w:color w:val="2A2A28"/>
                <w:spacing w:val="29"/>
                <w:sz w:val="20"/>
              </w:rPr>
              <w:t xml:space="preserve"> </w:t>
            </w:r>
            <w:r w:rsidRPr="009245DC">
              <w:rPr>
                <w:color w:val="2A2A28"/>
                <w:sz w:val="20"/>
              </w:rPr>
              <w:t>Operatori</w:t>
            </w:r>
            <w:r w:rsidRPr="009245DC">
              <w:rPr>
                <w:color w:val="2A2A28"/>
                <w:spacing w:val="29"/>
                <w:sz w:val="20"/>
              </w:rPr>
              <w:t xml:space="preserve"> </w:t>
            </w:r>
            <w:r w:rsidRPr="009245DC">
              <w:rPr>
                <w:color w:val="2A2A28"/>
                <w:sz w:val="20"/>
              </w:rPr>
              <w:t>esperti</w:t>
            </w:r>
            <w:r w:rsidRPr="009245DC">
              <w:rPr>
                <w:color w:val="2A2A28"/>
                <w:spacing w:val="30"/>
                <w:sz w:val="20"/>
              </w:rPr>
              <w:t xml:space="preserve"> </w:t>
            </w:r>
            <w:r w:rsidRPr="009245DC">
              <w:rPr>
                <w:color w:val="2A2A28"/>
                <w:sz w:val="20"/>
              </w:rPr>
              <w:t>(ex</w:t>
            </w:r>
            <w:r w:rsidRPr="009245DC">
              <w:rPr>
                <w:color w:val="2A2A28"/>
                <w:spacing w:val="30"/>
                <w:sz w:val="20"/>
              </w:rPr>
              <w:t xml:space="preserve"> </w:t>
            </w:r>
            <w:proofErr w:type="spellStart"/>
            <w:r w:rsidRPr="009245DC">
              <w:rPr>
                <w:color w:val="2A2A28"/>
                <w:sz w:val="20"/>
              </w:rPr>
              <w:t>cat</w:t>
            </w:r>
            <w:proofErr w:type="spellEnd"/>
            <w:r w:rsidRPr="009245DC">
              <w:rPr>
                <w:color w:val="2A2A28"/>
                <w:sz w:val="20"/>
              </w:rPr>
              <w:t>.</w:t>
            </w:r>
            <w:r w:rsidRPr="009245DC">
              <w:rPr>
                <w:color w:val="2A2A28"/>
                <w:spacing w:val="30"/>
                <w:sz w:val="20"/>
              </w:rPr>
              <w:t xml:space="preserve"> </w:t>
            </w:r>
            <w:r w:rsidRPr="009245DC">
              <w:rPr>
                <w:color w:val="2A2A28"/>
                <w:sz w:val="20"/>
              </w:rPr>
              <w:t>B)</w:t>
            </w:r>
            <w:r w:rsidRPr="009245DC">
              <w:rPr>
                <w:color w:val="2A2A28"/>
                <w:spacing w:val="29"/>
                <w:sz w:val="20"/>
              </w:rPr>
              <w:t xml:space="preserve"> </w:t>
            </w:r>
            <w:r w:rsidRPr="009245DC">
              <w:rPr>
                <w:color w:val="2A2A28"/>
                <w:sz w:val="20"/>
              </w:rPr>
              <w:t xml:space="preserve">all’area degli Istruttori (ex </w:t>
            </w:r>
            <w:proofErr w:type="spellStart"/>
            <w:r w:rsidRPr="009245DC">
              <w:rPr>
                <w:color w:val="2A2A28"/>
                <w:sz w:val="20"/>
              </w:rPr>
              <w:t>cat</w:t>
            </w:r>
            <w:proofErr w:type="spellEnd"/>
            <w:r w:rsidRPr="009245DC">
              <w:rPr>
                <w:color w:val="2A2A28"/>
                <w:sz w:val="20"/>
              </w:rPr>
              <w:t xml:space="preserve"> C)</w:t>
            </w:r>
          </w:p>
        </w:tc>
        <w:tc>
          <w:tcPr>
            <w:tcW w:w="4477" w:type="dxa"/>
          </w:tcPr>
          <w:p w:rsidR="00232647" w:rsidRPr="009245DC" w:rsidRDefault="006725BD">
            <w:pPr>
              <w:pStyle w:val="TableParagraph"/>
              <w:spacing w:before="243"/>
              <w:ind w:left="84"/>
              <w:rPr>
                <w:sz w:val="20"/>
              </w:rPr>
            </w:pPr>
            <w:r w:rsidRPr="009245DC">
              <w:rPr>
                <w:color w:val="2A2A28"/>
                <w:sz w:val="20"/>
              </w:rPr>
              <w:t>Diploma</w:t>
            </w:r>
            <w:r w:rsidRPr="009245DC">
              <w:rPr>
                <w:color w:val="2A2A28"/>
                <w:spacing w:val="-7"/>
                <w:sz w:val="20"/>
              </w:rPr>
              <w:t xml:space="preserve"> </w:t>
            </w:r>
            <w:r w:rsidRPr="009245DC">
              <w:rPr>
                <w:color w:val="2A2A28"/>
                <w:sz w:val="20"/>
              </w:rPr>
              <w:t>di</w:t>
            </w:r>
            <w:r w:rsidRPr="009245DC">
              <w:rPr>
                <w:color w:val="2A2A28"/>
                <w:spacing w:val="-7"/>
                <w:sz w:val="20"/>
              </w:rPr>
              <w:t xml:space="preserve"> </w:t>
            </w:r>
            <w:r w:rsidRPr="009245DC">
              <w:rPr>
                <w:color w:val="2A2A28"/>
                <w:sz w:val="20"/>
              </w:rPr>
              <w:t>scuola</w:t>
            </w:r>
            <w:r w:rsidRPr="009245DC">
              <w:rPr>
                <w:color w:val="2A2A28"/>
                <w:spacing w:val="-7"/>
                <w:sz w:val="20"/>
              </w:rPr>
              <w:t xml:space="preserve"> </w:t>
            </w:r>
            <w:r w:rsidRPr="009245DC">
              <w:rPr>
                <w:color w:val="2A2A28"/>
                <w:sz w:val="20"/>
              </w:rPr>
              <w:t>secondaria</w:t>
            </w:r>
            <w:r w:rsidRPr="009245DC">
              <w:rPr>
                <w:color w:val="2A2A28"/>
                <w:spacing w:val="-6"/>
                <w:sz w:val="20"/>
              </w:rPr>
              <w:t xml:space="preserve"> </w:t>
            </w:r>
            <w:r w:rsidRPr="009245DC">
              <w:rPr>
                <w:color w:val="2A2A28"/>
                <w:sz w:val="20"/>
              </w:rPr>
              <w:t>di</w:t>
            </w:r>
            <w:r w:rsidRPr="009245DC">
              <w:rPr>
                <w:color w:val="2A2A28"/>
                <w:spacing w:val="-8"/>
                <w:sz w:val="20"/>
              </w:rPr>
              <w:t xml:space="preserve"> </w:t>
            </w:r>
            <w:r w:rsidRPr="009245DC">
              <w:rPr>
                <w:color w:val="2A2A28"/>
                <w:sz w:val="20"/>
              </w:rPr>
              <w:t>secondo</w:t>
            </w:r>
            <w:r w:rsidRPr="009245DC">
              <w:rPr>
                <w:color w:val="2A2A28"/>
                <w:spacing w:val="-6"/>
                <w:sz w:val="20"/>
              </w:rPr>
              <w:t xml:space="preserve"> </w:t>
            </w:r>
            <w:r w:rsidRPr="009245DC">
              <w:rPr>
                <w:color w:val="2A2A28"/>
                <w:spacing w:val="-2"/>
                <w:sz w:val="20"/>
              </w:rPr>
              <w:t>grado</w:t>
            </w:r>
          </w:p>
        </w:tc>
      </w:tr>
      <w:tr w:rsidR="00232647" w:rsidRPr="009245DC">
        <w:trPr>
          <w:trHeight w:val="1466"/>
        </w:trPr>
        <w:tc>
          <w:tcPr>
            <w:tcW w:w="4479" w:type="dxa"/>
          </w:tcPr>
          <w:p w:rsidR="00232647" w:rsidRPr="009245DC" w:rsidRDefault="00232647">
            <w:pPr>
              <w:pStyle w:val="TableParagraph"/>
              <w:rPr>
                <w:sz w:val="20"/>
              </w:rPr>
            </w:pPr>
          </w:p>
          <w:p w:rsidR="00232647" w:rsidRPr="009245DC" w:rsidRDefault="00232647">
            <w:pPr>
              <w:pStyle w:val="TableParagraph"/>
              <w:rPr>
                <w:sz w:val="20"/>
              </w:rPr>
            </w:pPr>
          </w:p>
          <w:p w:rsidR="00232647" w:rsidRPr="009245DC" w:rsidRDefault="006725BD">
            <w:pPr>
              <w:pStyle w:val="TableParagraph"/>
              <w:ind w:left="83"/>
              <w:rPr>
                <w:sz w:val="20"/>
              </w:rPr>
            </w:pPr>
            <w:r w:rsidRPr="009245DC">
              <w:rPr>
                <w:color w:val="2A2A28"/>
                <w:sz w:val="20"/>
              </w:rPr>
              <w:t>Da</w:t>
            </w:r>
            <w:r w:rsidRPr="009245DC">
              <w:rPr>
                <w:color w:val="2A2A28"/>
                <w:spacing w:val="80"/>
                <w:sz w:val="20"/>
              </w:rPr>
              <w:t xml:space="preserve"> </w:t>
            </w:r>
            <w:r w:rsidRPr="009245DC">
              <w:rPr>
                <w:color w:val="2A2A28"/>
                <w:sz w:val="20"/>
              </w:rPr>
              <w:t>area</w:t>
            </w:r>
            <w:r w:rsidRPr="009245DC">
              <w:rPr>
                <w:color w:val="2A2A28"/>
                <w:spacing w:val="80"/>
                <w:sz w:val="20"/>
              </w:rPr>
              <w:t xml:space="preserve"> </w:t>
            </w:r>
            <w:r w:rsidRPr="009245DC">
              <w:rPr>
                <w:color w:val="2A2A28"/>
                <w:sz w:val="20"/>
              </w:rPr>
              <w:t>degli</w:t>
            </w:r>
            <w:r w:rsidRPr="009245DC">
              <w:rPr>
                <w:color w:val="2A2A28"/>
                <w:spacing w:val="80"/>
                <w:sz w:val="20"/>
              </w:rPr>
              <w:t xml:space="preserve"> </w:t>
            </w:r>
            <w:r w:rsidRPr="009245DC">
              <w:rPr>
                <w:color w:val="2A2A28"/>
                <w:sz w:val="20"/>
              </w:rPr>
              <w:t>Istruttori</w:t>
            </w:r>
            <w:r w:rsidRPr="009245DC">
              <w:rPr>
                <w:color w:val="2A2A28"/>
                <w:spacing w:val="80"/>
                <w:sz w:val="20"/>
              </w:rPr>
              <w:t xml:space="preserve"> </w:t>
            </w:r>
            <w:r w:rsidRPr="009245DC">
              <w:rPr>
                <w:color w:val="2A2A28"/>
                <w:sz w:val="20"/>
              </w:rPr>
              <w:t>(ex</w:t>
            </w:r>
            <w:r w:rsidRPr="009245DC">
              <w:rPr>
                <w:color w:val="2A2A28"/>
                <w:spacing w:val="80"/>
                <w:sz w:val="20"/>
              </w:rPr>
              <w:t xml:space="preserve"> </w:t>
            </w:r>
            <w:proofErr w:type="spellStart"/>
            <w:r w:rsidRPr="009245DC">
              <w:rPr>
                <w:color w:val="2A2A28"/>
                <w:sz w:val="20"/>
              </w:rPr>
              <w:t>cat</w:t>
            </w:r>
            <w:proofErr w:type="spellEnd"/>
            <w:r w:rsidRPr="009245DC">
              <w:rPr>
                <w:color w:val="2A2A28"/>
                <w:spacing w:val="80"/>
                <w:sz w:val="20"/>
              </w:rPr>
              <w:t xml:space="preserve"> </w:t>
            </w:r>
            <w:r w:rsidRPr="009245DC">
              <w:rPr>
                <w:color w:val="2A2A28"/>
                <w:sz w:val="20"/>
              </w:rPr>
              <w:t>C)</w:t>
            </w:r>
            <w:r w:rsidRPr="009245DC">
              <w:rPr>
                <w:color w:val="2A2A28"/>
                <w:spacing w:val="80"/>
                <w:sz w:val="20"/>
              </w:rPr>
              <w:t xml:space="preserve"> </w:t>
            </w:r>
            <w:r w:rsidRPr="009245DC">
              <w:rPr>
                <w:color w:val="2A2A28"/>
                <w:sz w:val="20"/>
              </w:rPr>
              <w:t>all'area</w:t>
            </w:r>
            <w:r w:rsidRPr="009245DC">
              <w:rPr>
                <w:color w:val="2A2A28"/>
                <w:spacing w:val="80"/>
                <w:sz w:val="20"/>
              </w:rPr>
              <w:t xml:space="preserve"> </w:t>
            </w:r>
            <w:r w:rsidRPr="009245DC">
              <w:rPr>
                <w:color w:val="2A2A28"/>
                <w:sz w:val="20"/>
              </w:rPr>
              <w:t xml:space="preserve">dei Funzionari e dell’Elevata Qualificazione (ex </w:t>
            </w:r>
            <w:proofErr w:type="spellStart"/>
            <w:r w:rsidRPr="009245DC">
              <w:rPr>
                <w:color w:val="2A2A28"/>
                <w:sz w:val="20"/>
              </w:rPr>
              <w:t>cat</w:t>
            </w:r>
            <w:proofErr w:type="spellEnd"/>
            <w:r w:rsidRPr="009245DC">
              <w:rPr>
                <w:color w:val="2A2A28"/>
                <w:sz w:val="20"/>
              </w:rPr>
              <w:t xml:space="preserve"> D)</w:t>
            </w:r>
          </w:p>
        </w:tc>
        <w:tc>
          <w:tcPr>
            <w:tcW w:w="4477" w:type="dxa"/>
          </w:tcPr>
          <w:p w:rsidR="00232647" w:rsidRPr="009245DC" w:rsidRDefault="006725BD">
            <w:pPr>
              <w:pStyle w:val="TableParagraph"/>
              <w:spacing w:before="243"/>
              <w:ind w:left="84" w:right="96"/>
              <w:jc w:val="both"/>
              <w:rPr>
                <w:sz w:val="20"/>
              </w:rPr>
            </w:pPr>
            <w:r w:rsidRPr="009245DC">
              <w:rPr>
                <w:color w:val="000009"/>
                <w:sz w:val="20"/>
              </w:rPr>
              <w:t>Diploma Universitario (DU), Laurea Triennale (L), Diploma di laurea (DL) del previgente ordinamento universitario, Laurea Specialistica (LS) o Laurea Magistrale</w:t>
            </w:r>
            <w:r w:rsidRPr="009245DC">
              <w:rPr>
                <w:color w:val="000009"/>
                <w:spacing w:val="65"/>
                <w:w w:val="150"/>
                <w:sz w:val="20"/>
              </w:rPr>
              <w:t xml:space="preserve">  </w:t>
            </w:r>
            <w:r w:rsidRPr="009245DC">
              <w:rPr>
                <w:color w:val="000009"/>
                <w:sz w:val="20"/>
              </w:rPr>
              <w:t>(LM)</w:t>
            </w:r>
            <w:r w:rsidRPr="009245DC">
              <w:rPr>
                <w:color w:val="000009"/>
                <w:spacing w:val="66"/>
                <w:w w:val="150"/>
                <w:sz w:val="20"/>
              </w:rPr>
              <w:t xml:space="preserve">  </w:t>
            </w:r>
            <w:r w:rsidRPr="009245DC">
              <w:rPr>
                <w:color w:val="000009"/>
                <w:sz w:val="20"/>
              </w:rPr>
              <w:t>ed</w:t>
            </w:r>
            <w:r w:rsidRPr="009245DC">
              <w:rPr>
                <w:color w:val="000009"/>
                <w:spacing w:val="66"/>
                <w:w w:val="150"/>
                <w:sz w:val="20"/>
              </w:rPr>
              <w:t xml:space="preserve">  </w:t>
            </w:r>
            <w:r w:rsidRPr="009245DC">
              <w:rPr>
                <w:color w:val="000009"/>
                <w:sz w:val="20"/>
              </w:rPr>
              <w:t>eventuale</w:t>
            </w:r>
            <w:r w:rsidRPr="009245DC">
              <w:rPr>
                <w:color w:val="000009"/>
                <w:spacing w:val="66"/>
                <w:w w:val="150"/>
                <w:sz w:val="20"/>
              </w:rPr>
              <w:t xml:space="preserve">  </w:t>
            </w:r>
            <w:r w:rsidRPr="009245DC">
              <w:rPr>
                <w:color w:val="000009"/>
                <w:spacing w:val="-2"/>
                <w:sz w:val="20"/>
              </w:rPr>
              <w:t>abilitazione</w:t>
            </w:r>
          </w:p>
          <w:p w:rsidR="00232647" w:rsidRPr="009245DC" w:rsidRDefault="006725BD">
            <w:pPr>
              <w:pStyle w:val="TableParagraph"/>
              <w:spacing w:before="1" w:line="225" w:lineRule="exact"/>
              <w:ind w:left="84"/>
              <w:jc w:val="both"/>
              <w:rPr>
                <w:sz w:val="20"/>
              </w:rPr>
            </w:pPr>
            <w:r w:rsidRPr="009245DC">
              <w:rPr>
                <w:color w:val="000009"/>
                <w:sz w:val="20"/>
              </w:rPr>
              <w:t>professionale,</w:t>
            </w:r>
            <w:r w:rsidRPr="009245DC">
              <w:rPr>
                <w:color w:val="000009"/>
                <w:spacing w:val="-9"/>
                <w:sz w:val="20"/>
              </w:rPr>
              <w:t xml:space="preserve"> </w:t>
            </w:r>
            <w:r w:rsidRPr="009245DC">
              <w:rPr>
                <w:color w:val="000009"/>
                <w:sz w:val="20"/>
              </w:rPr>
              <w:t>se</w:t>
            </w:r>
            <w:r w:rsidRPr="009245DC">
              <w:rPr>
                <w:color w:val="000009"/>
                <w:spacing w:val="-10"/>
                <w:sz w:val="20"/>
              </w:rPr>
              <w:t xml:space="preserve"> </w:t>
            </w:r>
            <w:r w:rsidRPr="009245DC">
              <w:rPr>
                <w:color w:val="000009"/>
                <w:spacing w:val="-2"/>
                <w:sz w:val="20"/>
              </w:rPr>
              <w:t>richiesta</w:t>
            </w:r>
            <w:r w:rsidR="00C31C31">
              <w:rPr>
                <w:color w:val="000009"/>
                <w:spacing w:val="-2"/>
                <w:sz w:val="20"/>
              </w:rPr>
              <w:t>, salvo diverse previsioni dell’avviso di selezione.</w:t>
            </w:r>
          </w:p>
        </w:tc>
      </w:tr>
    </w:tbl>
    <w:p w:rsidR="001133ED" w:rsidRPr="001133ED" w:rsidRDefault="006725BD" w:rsidP="001133ED">
      <w:pPr>
        <w:pStyle w:val="Paragrafoelenco"/>
        <w:numPr>
          <w:ilvl w:val="0"/>
          <w:numId w:val="16"/>
        </w:numPr>
        <w:tabs>
          <w:tab w:val="left" w:pos="571"/>
          <w:tab w:val="left" w:pos="573"/>
        </w:tabs>
        <w:spacing w:before="267"/>
        <w:ind w:right="532"/>
      </w:pPr>
      <w:r w:rsidRPr="009245DC">
        <w:rPr>
          <w:color w:val="000009"/>
        </w:rPr>
        <w:t xml:space="preserve">I titoli posseduti devono essere </w:t>
      </w:r>
      <w:r w:rsidRPr="009245DC">
        <w:rPr>
          <w:color w:val="000009"/>
          <w:u w:val="single" w:color="000009"/>
        </w:rPr>
        <w:t>attinenti</w:t>
      </w:r>
      <w:r w:rsidRPr="009245DC">
        <w:rPr>
          <w:color w:val="000009"/>
        </w:rPr>
        <w:t xml:space="preserve"> al profilo professionale per cui si concorre in progressione verticale.</w:t>
      </w:r>
      <w:r w:rsidRPr="009245DC">
        <w:rPr>
          <w:color w:val="000009"/>
          <w:spacing w:val="40"/>
        </w:rPr>
        <w:t xml:space="preserve"> </w:t>
      </w:r>
      <w:r w:rsidRPr="009245DC">
        <w:rPr>
          <w:color w:val="000009"/>
        </w:rPr>
        <w:t>Per</w:t>
      </w:r>
      <w:r w:rsidRPr="009245DC">
        <w:rPr>
          <w:color w:val="000009"/>
          <w:spacing w:val="-2"/>
        </w:rPr>
        <w:t xml:space="preserve"> </w:t>
      </w:r>
      <w:r w:rsidRPr="009245DC">
        <w:rPr>
          <w:color w:val="000009"/>
        </w:rPr>
        <w:t>alcuni particolari profili, in</w:t>
      </w:r>
      <w:r w:rsidRPr="009245DC">
        <w:rPr>
          <w:color w:val="000009"/>
          <w:spacing w:val="-3"/>
        </w:rPr>
        <w:t xml:space="preserve"> </w:t>
      </w:r>
      <w:r w:rsidRPr="009245DC">
        <w:rPr>
          <w:color w:val="000009"/>
        </w:rPr>
        <w:t>relazione</w:t>
      </w:r>
      <w:r w:rsidRPr="009245DC">
        <w:rPr>
          <w:color w:val="000009"/>
          <w:spacing w:val="-2"/>
        </w:rPr>
        <w:t xml:space="preserve"> </w:t>
      </w:r>
      <w:r w:rsidRPr="009245DC">
        <w:rPr>
          <w:color w:val="000009"/>
        </w:rPr>
        <w:t>alla specificità del contenuto</w:t>
      </w:r>
      <w:r w:rsidRPr="009245DC">
        <w:rPr>
          <w:color w:val="000009"/>
          <w:spacing w:val="-3"/>
        </w:rPr>
        <w:t xml:space="preserve"> </w:t>
      </w:r>
      <w:r w:rsidRPr="009245DC">
        <w:rPr>
          <w:color w:val="000009"/>
        </w:rPr>
        <w:t>in termini di</w:t>
      </w:r>
      <w:r w:rsidRPr="009245DC">
        <w:rPr>
          <w:color w:val="000009"/>
          <w:spacing w:val="-2"/>
        </w:rPr>
        <w:t xml:space="preserve"> </w:t>
      </w:r>
      <w:r w:rsidRPr="009245DC">
        <w:rPr>
          <w:color w:val="000009"/>
        </w:rPr>
        <w:t>mansioni</w:t>
      </w:r>
      <w:r w:rsidRPr="009245DC">
        <w:rPr>
          <w:color w:val="000009"/>
          <w:spacing w:val="-2"/>
        </w:rPr>
        <w:t xml:space="preserve"> </w:t>
      </w:r>
      <w:r w:rsidRPr="009245DC">
        <w:rPr>
          <w:color w:val="000009"/>
        </w:rPr>
        <w:t>e relative competenze tecnico-professionali, l'Avviso potrà richiedere il possesso di un determinato attestato di qualifica professionale, e/o un eventuale titolo di studio universitario anche di II livello e/o la relativa abilitazione professionale.</w:t>
      </w:r>
    </w:p>
    <w:p w:rsidR="001D78A8" w:rsidRPr="0074320B" w:rsidRDefault="006B67EC" w:rsidP="001133ED">
      <w:pPr>
        <w:pStyle w:val="Paragrafoelenco"/>
        <w:numPr>
          <w:ilvl w:val="0"/>
          <w:numId w:val="16"/>
        </w:numPr>
        <w:tabs>
          <w:tab w:val="left" w:pos="571"/>
          <w:tab w:val="left" w:pos="573"/>
        </w:tabs>
        <w:spacing w:before="267"/>
        <w:ind w:right="532"/>
      </w:pPr>
      <w:r w:rsidRPr="0074320B">
        <w:rPr>
          <w:color w:val="000009"/>
        </w:rPr>
        <w:t xml:space="preserve">A seguito della valutazione </w:t>
      </w:r>
      <w:r w:rsidR="006E6B77" w:rsidRPr="0074320B">
        <w:rPr>
          <w:color w:val="000009"/>
        </w:rPr>
        <w:t>dei candidati, a</w:t>
      </w:r>
      <w:r w:rsidR="001D78A8" w:rsidRPr="0074320B">
        <w:rPr>
          <w:color w:val="000009"/>
          <w:spacing w:val="-4"/>
        </w:rPr>
        <w:t xml:space="preserve"> </w:t>
      </w:r>
      <w:r w:rsidR="001D78A8" w:rsidRPr="0074320B">
        <w:rPr>
          <w:color w:val="000009"/>
        </w:rPr>
        <w:t>parità</w:t>
      </w:r>
      <w:r w:rsidR="001D78A8" w:rsidRPr="0074320B">
        <w:rPr>
          <w:color w:val="000009"/>
          <w:spacing w:val="-3"/>
        </w:rPr>
        <w:t xml:space="preserve"> </w:t>
      </w:r>
      <w:r w:rsidR="001D78A8" w:rsidRPr="0074320B">
        <w:rPr>
          <w:color w:val="000009"/>
        </w:rPr>
        <w:t>di</w:t>
      </w:r>
      <w:r w:rsidR="001D78A8" w:rsidRPr="0074320B">
        <w:rPr>
          <w:color w:val="000009"/>
          <w:spacing w:val="-3"/>
        </w:rPr>
        <w:t xml:space="preserve"> </w:t>
      </w:r>
      <w:r w:rsidR="001D78A8" w:rsidRPr="0074320B">
        <w:rPr>
          <w:color w:val="000009"/>
        </w:rPr>
        <w:t>punteggio</w:t>
      </w:r>
      <w:r w:rsidR="001D78A8" w:rsidRPr="0074320B">
        <w:rPr>
          <w:color w:val="000009"/>
          <w:spacing w:val="-5"/>
        </w:rPr>
        <w:t xml:space="preserve"> </w:t>
      </w:r>
      <w:r w:rsidR="001D78A8" w:rsidRPr="0074320B">
        <w:rPr>
          <w:color w:val="000009"/>
        </w:rPr>
        <w:t>complessivo</w:t>
      </w:r>
      <w:r w:rsidR="001D78A8" w:rsidRPr="0074320B">
        <w:rPr>
          <w:color w:val="000009"/>
          <w:spacing w:val="-2"/>
        </w:rPr>
        <w:t xml:space="preserve"> </w:t>
      </w:r>
      <w:r w:rsidR="001D78A8" w:rsidRPr="0074320B">
        <w:rPr>
          <w:color w:val="000009"/>
        </w:rPr>
        <w:t>precede,</w:t>
      </w:r>
      <w:r w:rsidR="001D78A8" w:rsidRPr="0074320B">
        <w:rPr>
          <w:color w:val="000009"/>
          <w:spacing w:val="-5"/>
        </w:rPr>
        <w:t xml:space="preserve"> </w:t>
      </w:r>
      <w:r w:rsidR="001D78A8" w:rsidRPr="0074320B">
        <w:rPr>
          <w:color w:val="000009"/>
        </w:rPr>
        <w:t>secondo</w:t>
      </w:r>
      <w:r w:rsidR="001D78A8" w:rsidRPr="0074320B">
        <w:rPr>
          <w:color w:val="000009"/>
          <w:spacing w:val="-5"/>
        </w:rPr>
        <w:t xml:space="preserve"> </w:t>
      </w:r>
      <w:r w:rsidR="001D78A8" w:rsidRPr="0074320B">
        <w:rPr>
          <w:color w:val="000009"/>
        </w:rPr>
        <w:t>il</w:t>
      </w:r>
      <w:r w:rsidR="001D78A8" w:rsidRPr="0074320B">
        <w:rPr>
          <w:color w:val="000009"/>
          <w:spacing w:val="-5"/>
        </w:rPr>
        <w:t xml:space="preserve"> </w:t>
      </w:r>
      <w:r w:rsidR="001D78A8" w:rsidRPr="0074320B">
        <w:rPr>
          <w:color w:val="000009"/>
        </w:rPr>
        <w:t>seguente</w:t>
      </w:r>
      <w:r w:rsidR="001D78A8" w:rsidRPr="0074320B">
        <w:rPr>
          <w:color w:val="000009"/>
          <w:spacing w:val="-4"/>
        </w:rPr>
        <w:t xml:space="preserve"> </w:t>
      </w:r>
      <w:r w:rsidR="001D78A8" w:rsidRPr="0074320B">
        <w:rPr>
          <w:color w:val="000009"/>
        </w:rPr>
        <w:t>ordine,</w:t>
      </w:r>
      <w:r w:rsidR="001D78A8" w:rsidRPr="0074320B">
        <w:rPr>
          <w:color w:val="000009"/>
          <w:spacing w:val="-5"/>
        </w:rPr>
        <w:t xml:space="preserve"> </w:t>
      </w:r>
      <w:r w:rsidR="001D78A8" w:rsidRPr="0074320B">
        <w:rPr>
          <w:color w:val="000009"/>
        </w:rPr>
        <w:t>il</w:t>
      </w:r>
      <w:r w:rsidR="001D78A8" w:rsidRPr="0074320B">
        <w:rPr>
          <w:color w:val="000009"/>
          <w:spacing w:val="-3"/>
        </w:rPr>
        <w:t xml:space="preserve"> </w:t>
      </w:r>
      <w:r w:rsidR="001D78A8" w:rsidRPr="0074320B">
        <w:rPr>
          <w:color w:val="000009"/>
          <w:spacing w:val="-2"/>
        </w:rPr>
        <w:t>dipendente:</w:t>
      </w:r>
    </w:p>
    <w:p w:rsidR="001D78A8" w:rsidRPr="0074320B" w:rsidRDefault="001D78A8" w:rsidP="001D78A8">
      <w:pPr>
        <w:pStyle w:val="Paragrafoelenco"/>
        <w:numPr>
          <w:ilvl w:val="1"/>
          <w:numId w:val="16"/>
        </w:numPr>
        <w:tabs>
          <w:tab w:val="left" w:pos="933"/>
        </w:tabs>
        <w:spacing w:before="4" w:line="235" w:lineRule="auto"/>
        <w:ind w:right="535"/>
        <w:jc w:val="left"/>
        <w:rPr>
          <w:rFonts w:ascii="Courier New" w:hAnsi="Courier New"/>
          <w:color w:val="000009"/>
        </w:rPr>
      </w:pPr>
      <w:r w:rsidRPr="0074320B">
        <w:rPr>
          <w:color w:val="000009"/>
        </w:rPr>
        <w:t>che</w:t>
      </w:r>
      <w:r w:rsidRPr="0074320B">
        <w:rPr>
          <w:color w:val="000009"/>
          <w:spacing w:val="40"/>
        </w:rPr>
        <w:t xml:space="preserve"> </w:t>
      </w:r>
      <w:r w:rsidRPr="0074320B">
        <w:rPr>
          <w:color w:val="000009"/>
        </w:rPr>
        <w:t>ha</w:t>
      </w:r>
      <w:r w:rsidRPr="0074320B">
        <w:rPr>
          <w:color w:val="000009"/>
          <w:spacing w:val="40"/>
        </w:rPr>
        <w:t xml:space="preserve"> </w:t>
      </w:r>
      <w:r w:rsidRPr="0074320B">
        <w:rPr>
          <w:color w:val="000009"/>
        </w:rPr>
        <w:t>maturato</w:t>
      </w:r>
      <w:r w:rsidRPr="0074320B">
        <w:rPr>
          <w:color w:val="000009"/>
          <w:spacing w:val="40"/>
        </w:rPr>
        <w:t xml:space="preserve"> </w:t>
      </w:r>
      <w:r w:rsidRPr="0074320B">
        <w:rPr>
          <w:color w:val="000009"/>
        </w:rPr>
        <w:t>maggiore</w:t>
      </w:r>
      <w:r w:rsidRPr="0074320B">
        <w:rPr>
          <w:color w:val="000009"/>
          <w:spacing w:val="40"/>
        </w:rPr>
        <w:t xml:space="preserve"> </w:t>
      </w:r>
      <w:r w:rsidRPr="0074320B">
        <w:rPr>
          <w:color w:val="000009"/>
        </w:rPr>
        <w:t>permanenza</w:t>
      </w:r>
      <w:r w:rsidRPr="0074320B">
        <w:rPr>
          <w:color w:val="000009"/>
          <w:spacing w:val="40"/>
        </w:rPr>
        <w:t xml:space="preserve"> </w:t>
      </w:r>
      <w:r w:rsidRPr="0074320B">
        <w:rPr>
          <w:color w:val="000009"/>
        </w:rPr>
        <w:t>nella</w:t>
      </w:r>
      <w:r w:rsidRPr="0074320B">
        <w:rPr>
          <w:color w:val="000009"/>
          <w:spacing w:val="40"/>
        </w:rPr>
        <w:t xml:space="preserve"> </w:t>
      </w:r>
      <w:r w:rsidRPr="0074320B">
        <w:rPr>
          <w:color w:val="000009"/>
        </w:rPr>
        <w:t>posizione</w:t>
      </w:r>
      <w:r w:rsidRPr="0074320B">
        <w:rPr>
          <w:color w:val="000009"/>
          <w:spacing w:val="40"/>
        </w:rPr>
        <w:t xml:space="preserve"> </w:t>
      </w:r>
      <w:r w:rsidRPr="0074320B">
        <w:rPr>
          <w:color w:val="000009"/>
        </w:rPr>
        <w:t>giuridica</w:t>
      </w:r>
      <w:r w:rsidRPr="0074320B">
        <w:rPr>
          <w:color w:val="000009"/>
          <w:spacing w:val="40"/>
        </w:rPr>
        <w:t xml:space="preserve"> </w:t>
      </w:r>
      <w:r w:rsidRPr="0074320B">
        <w:rPr>
          <w:color w:val="000009"/>
        </w:rPr>
        <w:t>precedente</w:t>
      </w:r>
      <w:r w:rsidRPr="0074320B">
        <w:rPr>
          <w:color w:val="000009"/>
          <w:spacing w:val="40"/>
        </w:rPr>
        <w:t xml:space="preserve"> </w:t>
      </w:r>
      <w:r w:rsidRPr="0074320B">
        <w:rPr>
          <w:color w:val="000009"/>
        </w:rPr>
        <w:t>a</w:t>
      </w:r>
      <w:r w:rsidRPr="0074320B">
        <w:rPr>
          <w:color w:val="000009"/>
          <w:spacing w:val="40"/>
        </w:rPr>
        <w:t xml:space="preserve"> </w:t>
      </w:r>
      <w:r w:rsidRPr="0074320B">
        <w:rPr>
          <w:color w:val="000009"/>
        </w:rPr>
        <w:t>quella</w:t>
      </w:r>
      <w:r w:rsidRPr="0074320B">
        <w:rPr>
          <w:color w:val="000009"/>
          <w:spacing w:val="40"/>
        </w:rPr>
        <w:t xml:space="preserve"> </w:t>
      </w:r>
      <w:r w:rsidRPr="0074320B">
        <w:rPr>
          <w:color w:val="000009"/>
        </w:rPr>
        <w:t>di</w:t>
      </w:r>
      <w:r w:rsidRPr="0074320B">
        <w:rPr>
          <w:color w:val="000009"/>
          <w:spacing w:val="40"/>
        </w:rPr>
        <w:t xml:space="preserve"> </w:t>
      </w:r>
      <w:r w:rsidRPr="0074320B">
        <w:rPr>
          <w:color w:val="000009"/>
        </w:rPr>
        <w:t xml:space="preserve">nuova </w:t>
      </w:r>
      <w:r w:rsidRPr="0074320B">
        <w:rPr>
          <w:color w:val="000009"/>
          <w:spacing w:val="-2"/>
        </w:rPr>
        <w:t>acquisizione;</w:t>
      </w:r>
    </w:p>
    <w:p w:rsidR="001D78A8" w:rsidRPr="0074320B" w:rsidRDefault="001D78A8" w:rsidP="001D78A8">
      <w:pPr>
        <w:pStyle w:val="Paragrafoelenco"/>
        <w:numPr>
          <w:ilvl w:val="1"/>
          <w:numId w:val="16"/>
        </w:numPr>
        <w:tabs>
          <w:tab w:val="left" w:pos="932"/>
        </w:tabs>
        <w:spacing w:line="272" w:lineRule="exact"/>
        <w:ind w:left="932" w:hanging="359"/>
        <w:jc w:val="left"/>
        <w:rPr>
          <w:rFonts w:ascii="Courier New" w:hAnsi="Courier New"/>
          <w:color w:val="000009"/>
        </w:rPr>
      </w:pPr>
      <w:r w:rsidRPr="0074320B">
        <w:rPr>
          <w:color w:val="000009"/>
        </w:rPr>
        <w:t>che</w:t>
      </w:r>
      <w:r w:rsidRPr="0074320B">
        <w:rPr>
          <w:color w:val="000009"/>
          <w:spacing w:val="-4"/>
        </w:rPr>
        <w:t xml:space="preserve"> </w:t>
      </w:r>
      <w:r w:rsidRPr="0074320B">
        <w:rPr>
          <w:color w:val="000009"/>
        </w:rPr>
        <w:t>ha</w:t>
      </w:r>
      <w:r w:rsidRPr="0074320B">
        <w:rPr>
          <w:color w:val="000009"/>
          <w:spacing w:val="-6"/>
        </w:rPr>
        <w:t xml:space="preserve"> </w:t>
      </w:r>
      <w:r w:rsidRPr="0074320B">
        <w:rPr>
          <w:color w:val="000009"/>
        </w:rPr>
        <w:t>ottenuto</w:t>
      </w:r>
      <w:r w:rsidRPr="0074320B">
        <w:rPr>
          <w:color w:val="000009"/>
          <w:spacing w:val="-2"/>
        </w:rPr>
        <w:t xml:space="preserve"> </w:t>
      </w:r>
      <w:r w:rsidRPr="0074320B">
        <w:rPr>
          <w:color w:val="000009"/>
        </w:rPr>
        <w:t>un</w:t>
      </w:r>
      <w:r w:rsidRPr="0074320B">
        <w:rPr>
          <w:color w:val="000009"/>
          <w:spacing w:val="-5"/>
        </w:rPr>
        <w:t xml:space="preserve"> </w:t>
      </w:r>
      <w:r w:rsidRPr="0074320B">
        <w:rPr>
          <w:color w:val="000009"/>
        </w:rPr>
        <w:t>punteggio</w:t>
      </w:r>
      <w:r w:rsidRPr="0074320B">
        <w:rPr>
          <w:color w:val="000009"/>
          <w:spacing w:val="-3"/>
        </w:rPr>
        <w:t xml:space="preserve"> </w:t>
      </w:r>
      <w:r w:rsidRPr="0074320B">
        <w:rPr>
          <w:color w:val="000009"/>
        </w:rPr>
        <w:t>più</w:t>
      </w:r>
      <w:r w:rsidRPr="0074320B">
        <w:rPr>
          <w:color w:val="000009"/>
          <w:spacing w:val="-5"/>
        </w:rPr>
        <w:t xml:space="preserve"> </w:t>
      </w:r>
      <w:r w:rsidRPr="0074320B">
        <w:rPr>
          <w:color w:val="000009"/>
        </w:rPr>
        <w:t>alto</w:t>
      </w:r>
      <w:r w:rsidRPr="0074320B">
        <w:rPr>
          <w:color w:val="000009"/>
          <w:spacing w:val="-3"/>
        </w:rPr>
        <w:t xml:space="preserve"> </w:t>
      </w:r>
      <w:r w:rsidRPr="0074320B">
        <w:rPr>
          <w:color w:val="000009"/>
        </w:rPr>
        <w:t>nella</w:t>
      </w:r>
      <w:r w:rsidRPr="0074320B">
        <w:rPr>
          <w:color w:val="000009"/>
          <w:spacing w:val="-6"/>
        </w:rPr>
        <w:t xml:space="preserve"> </w:t>
      </w:r>
      <w:r w:rsidRPr="0074320B">
        <w:rPr>
          <w:color w:val="000009"/>
        </w:rPr>
        <w:t>Performance</w:t>
      </w:r>
      <w:r w:rsidRPr="0074320B">
        <w:rPr>
          <w:color w:val="000009"/>
          <w:spacing w:val="-2"/>
        </w:rPr>
        <w:t xml:space="preserve"> Individuale;</w:t>
      </w:r>
    </w:p>
    <w:p w:rsidR="001D78A8" w:rsidRPr="0074320B" w:rsidRDefault="001D78A8" w:rsidP="001D78A8">
      <w:pPr>
        <w:pStyle w:val="Paragrafoelenco"/>
        <w:numPr>
          <w:ilvl w:val="1"/>
          <w:numId w:val="16"/>
        </w:numPr>
        <w:tabs>
          <w:tab w:val="left" w:pos="932"/>
        </w:tabs>
        <w:spacing w:line="272" w:lineRule="exact"/>
        <w:ind w:left="932" w:hanging="359"/>
        <w:jc w:val="left"/>
        <w:rPr>
          <w:rFonts w:ascii="Courier New" w:hAnsi="Courier New"/>
          <w:color w:val="000009"/>
        </w:rPr>
      </w:pPr>
      <w:r w:rsidRPr="0074320B">
        <w:rPr>
          <w:color w:val="000009"/>
        </w:rPr>
        <w:t>più</w:t>
      </w:r>
      <w:r w:rsidRPr="0074320B">
        <w:rPr>
          <w:color w:val="000009"/>
          <w:spacing w:val="-5"/>
        </w:rPr>
        <w:t xml:space="preserve"> </w:t>
      </w:r>
      <w:r w:rsidRPr="0074320B">
        <w:rPr>
          <w:color w:val="000009"/>
        </w:rPr>
        <w:t>giovane</w:t>
      </w:r>
      <w:r w:rsidRPr="0074320B">
        <w:rPr>
          <w:color w:val="000009"/>
          <w:spacing w:val="-4"/>
        </w:rPr>
        <w:t xml:space="preserve"> </w:t>
      </w:r>
      <w:r w:rsidRPr="0074320B">
        <w:rPr>
          <w:color w:val="000009"/>
        </w:rPr>
        <w:t>di</w:t>
      </w:r>
      <w:r w:rsidRPr="0074320B">
        <w:rPr>
          <w:color w:val="000009"/>
          <w:spacing w:val="-2"/>
        </w:rPr>
        <w:t xml:space="preserve"> </w:t>
      </w:r>
      <w:r w:rsidRPr="0074320B">
        <w:rPr>
          <w:color w:val="000009"/>
          <w:spacing w:val="-4"/>
        </w:rPr>
        <w:t>età.</w:t>
      </w:r>
    </w:p>
    <w:p w:rsidR="001D78A8" w:rsidRPr="009245DC" w:rsidRDefault="001D78A8">
      <w:pPr>
        <w:pStyle w:val="Paragrafoelenco"/>
        <w:numPr>
          <w:ilvl w:val="0"/>
          <w:numId w:val="16"/>
        </w:numPr>
        <w:tabs>
          <w:tab w:val="left" w:pos="571"/>
          <w:tab w:val="left" w:pos="573"/>
        </w:tabs>
        <w:spacing w:before="267"/>
        <w:ind w:right="532"/>
      </w:pPr>
      <w:r w:rsidRPr="009245DC">
        <w:t xml:space="preserve">I dipendenti </w:t>
      </w:r>
      <w:r w:rsidR="00952854" w:rsidRPr="009245DC">
        <w:t>di cui al comma 1 che alla data di indizione della procedura si trovino in posizione di comando/distacco presso altra amministrazione, o in posizione di aspettativa per l’assunzione di incarichi, anche presso altre amministrazioni, possono</w:t>
      </w:r>
      <w:r w:rsidR="00383012" w:rsidRPr="009245DC">
        <w:t xml:space="preserve"> partecipare alla selezione e pertanto possono</w:t>
      </w:r>
      <w:r w:rsidR="00952854" w:rsidRPr="009245DC">
        <w:t xml:space="preserve"> presentare istanza di partecipazione alla procedura.</w:t>
      </w:r>
    </w:p>
    <w:p w:rsidR="00B365C2" w:rsidRDefault="00B365C2">
      <w:pPr>
        <w:pStyle w:val="Titolo1"/>
        <w:spacing w:line="288" w:lineRule="auto"/>
        <w:ind w:left="2366" w:right="2393" w:hanging="293"/>
        <w:jc w:val="both"/>
        <w:rPr>
          <w:color w:val="000009"/>
        </w:rPr>
      </w:pPr>
    </w:p>
    <w:p w:rsidR="00232647" w:rsidRPr="009245DC" w:rsidRDefault="006725BD" w:rsidP="00C5149B">
      <w:pPr>
        <w:pStyle w:val="Titolo1"/>
        <w:ind w:left="2366" w:right="2393" w:hanging="293"/>
        <w:jc w:val="both"/>
      </w:pPr>
      <w:r w:rsidRPr="009245DC">
        <w:rPr>
          <w:color w:val="000009"/>
        </w:rPr>
        <w:t>Articolo</w:t>
      </w:r>
      <w:r w:rsidRPr="009245DC">
        <w:rPr>
          <w:color w:val="000009"/>
          <w:spacing w:val="-7"/>
        </w:rPr>
        <w:t xml:space="preserve"> </w:t>
      </w:r>
      <w:r w:rsidRPr="009245DC">
        <w:rPr>
          <w:color w:val="000009"/>
        </w:rPr>
        <w:t>4</w:t>
      </w:r>
      <w:r w:rsidRPr="009245DC">
        <w:rPr>
          <w:color w:val="000009"/>
          <w:spacing w:val="-4"/>
        </w:rPr>
        <w:t xml:space="preserve"> </w:t>
      </w:r>
      <w:r w:rsidRPr="009245DC">
        <w:rPr>
          <w:color w:val="000009"/>
        </w:rPr>
        <w:t>–</w:t>
      </w:r>
      <w:r w:rsidRPr="009245DC">
        <w:rPr>
          <w:color w:val="000009"/>
          <w:spacing w:val="-3"/>
        </w:rPr>
        <w:t xml:space="preserve"> </w:t>
      </w:r>
      <w:r w:rsidRPr="009245DC">
        <w:rPr>
          <w:color w:val="000009"/>
        </w:rPr>
        <w:t>Elementi</w:t>
      </w:r>
      <w:r w:rsidRPr="009245DC">
        <w:rPr>
          <w:color w:val="000009"/>
          <w:spacing w:val="-3"/>
        </w:rPr>
        <w:t xml:space="preserve"> </w:t>
      </w:r>
      <w:r w:rsidRPr="009245DC">
        <w:rPr>
          <w:color w:val="000009"/>
        </w:rPr>
        <w:t>di</w:t>
      </w:r>
      <w:r w:rsidRPr="009245DC">
        <w:rPr>
          <w:color w:val="000009"/>
          <w:spacing w:val="-6"/>
        </w:rPr>
        <w:t xml:space="preserve"> </w:t>
      </w:r>
      <w:r w:rsidRPr="009245DC">
        <w:rPr>
          <w:color w:val="000009"/>
        </w:rPr>
        <w:t>valutazione</w:t>
      </w:r>
      <w:r w:rsidRPr="009245DC">
        <w:rPr>
          <w:color w:val="000009"/>
          <w:spacing w:val="-5"/>
        </w:rPr>
        <w:t xml:space="preserve"> </w:t>
      </w:r>
      <w:r w:rsidRPr="009245DC">
        <w:rPr>
          <w:color w:val="000009"/>
        </w:rPr>
        <w:t>della</w:t>
      </w:r>
      <w:r w:rsidRPr="009245DC">
        <w:rPr>
          <w:color w:val="000009"/>
          <w:spacing w:val="-5"/>
        </w:rPr>
        <w:t xml:space="preserve"> </w:t>
      </w:r>
      <w:r w:rsidRPr="009245DC">
        <w:rPr>
          <w:color w:val="000009"/>
        </w:rPr>
        <w:t>procedura</w:t>
      </w:r>
      <w:r w:rsidRPr="009245DC">
        <w:rPr>
          <w:color w:val="000009"/>
          <w:spacing w:val="-5"/>
        </w:rPr>
        <w:t xml:space="preserve"> </w:t>
      </w:r>
      <w:r w:rsidRPr="009245DC">
        <w:rPr>
          <w:color w:val="000009"/>
        </w:rPr>
        <w:t>comparativa (Procedure regime ordinario - art. 15 CCNL Funzioni Locali)</w:t>
      </w:r>
    </w:p>
    <w:p w:rsidR="00232647" w:rsidRPr="009245DC" w:rsidRDefault="006725BD">
      <w:pPr>
        <w:pStyle w:val="Paragrafoelenco"/>
        <w:numPr>
          <w:ilvl w:val="0"/>
          <w:numId w:val="15"/>
        </w:numPr>
        <w:tabs>
          <w:tab w:val="left" w:pos="571"/>
        </w:tabs>
        <w:spacing w:line="265" w:lineRule="exact"/>
        <w:ind w:left="571" w:hanging="359"/>
      </w:pPr>
      <w:r w:rsidRPr="009245DC">
        <w:rPr>
          <w:color w:val="000009"/>
        </w:rPr>
        <w:t>Costituiscono</w:t>
      </w:r>
      <w:r w:rsidRPr="009245DC">
        <w:rPr>
          <w:color w:val="000009"/>
          <w:spacing w:val="-6"/>
        </w:rPr>
        <w:t xml:space="preserve"> </w:t>
      </w:r>
      <w:r w:rsidRPr="009245DC">
        <w:rPr>
          <w:color w:val="000009"/>
        </w:rPr>
        <w:t>elementi</w:t>
      </w:r>
      <w:r w:rsidRPr="009245DC">
        <w:rPr>
          <w:color w:val="000009"/>
          <w:spacing w:val="-6"/>
        </w:rPr>
        <w:t xml:space="preserve"> </w:t>
      </w:r>
      <w:r w:rsidRPr="009245DC">
        <w:rPr>
          <w:color w:val="000009"/>
        </w:rPr>
        <w:t>di</w:t>
      </w:r>
      <w:r w:rsidRPr="009245DC">
        <w:rPr>
          <w:color w:val="000009"/>
          <w:spacing w:val="-9"/>
        </w:rPr>
        <w:t xml:space="preserve"> </w:t>
      </w:r>
      <w:r w:rsidRPr="009245DC">
        <w:rPr>
          <w:color w:val="000009"/>
          <w:spacing w:val="-2"/>
        </w:rPr>
        <w:t>valutazione</w:t>
      </w:r>
      <w:r w:rsidR="00D171E8">
        <w:rPr>
          <w:color w:val="000009"/>
          <w:spacing w:val="-2"/>
        </w:rPr>
        <w:t xml:space="preserve"> dei candidati</w:t>
      </w:r>
      <w:r w:rsidRPr="009245DC">
        <w:rPr>
          <w:color w:val="000009"/>
          <w:spacing w:val="-2"/>
        </w:rPr>
        <w:t>:</w:t>
      </w:r>
    </w:p>
    <w:p w:rsidR="00180176" w:rsidRPr="00134A1B" w:rsidRDefault="006725BD" w:rsidP="00180176">
      <w:pPr>
        <w:pStyle w:val="Paragrafoelenco"/>
        <w:numPr>
          <w:ilvl w:val="1"/>
          <w:numId w:val="15"/>
        </w:numPr>
        <w:tabs>
          <w:tab w:val="left" w:pos="933"/>
        </w:tabs>
        <w:spacing w:before="2" w:line="237" w:lineRule="auto"/>
        <w:ind w:right="529"/>
      </w:pPr>
      <w:r w:rsidRPr="00134A1B">
        <w:t>la valutazione media della Performance Individuale conseguita dal dipendente negli ultimi tre anni di servizio o comunque nelle</w:t>
      </w:r>
      <w:r w:rsidR="00D171E8" w:rsidRPr="00134A1B">
        <w:t xml:space="preserve"> ultime</w:t>
      </w:r>
      <w:r w:rsidR="006F6F79" w:rsidRPr="00134A1B">
        <w:t xml:space="preserve"> tre</w:t>
      </w:r>
      <w:r w:rsidRPr="00134A1B">
        <w:t xml:space="preserve"> valutazion</w:t>
      </w:r>
      <w:r w:rsidR="00DC20DF" w:rsidRPr="00134A1B">
        <w:t>i</w:t>
      </w:r>
      <w:r w:rsidR="001D02EA" w:rsidRPr="00134A1B">
        <w:t xml:space="preserve"> disponibili</w:t>
      </w:r>
      <w:r w:rsidR="00DC20DF" w:rsidRPr="00134A1B">
        <w:t xml:space="preserve"> in ordine cronologico, qualora non sia stato possibile effettuare la valutazione a causa di assenza dal servizio in relazione ad una delle annualità</w:t>
      </w:r>
      <w:r w:rsidRPr="00134A1B">
        <w:rPr>
          <w:spacing w:val="-2"/>
        </w:rPr>
        <w:t>;</w:t>
      </w:r>
    </w:p>
    <w:p w:rsidR="00180176" w:rsidRPr="00134A1B" w:rsidRDefault="00180176" w:rsidP="00180176">
      <w:pPr>
        <w:pStyle w:val="Paragrafoelenco"/>
        <w:numPr>
          <w:ilvl w:val="1"/>
          <w:numId w:val="15"/>
        </w:numPr>
        <w:tabs>
          <w:tab w:val="left" w:pos="933"/>
        </w:tabs>
        <w:spacing w:before="2" w:line="237" w:lineRule="auto"/>
        <w:ind w:right="529"/>
      </w:pPr>
      <w:r w:rsidRPr="00134A1B">
        <w:t>L’assenza di provvedimenti disciplinari negli ultimi 3 anni;</w:t>
      </w:r>
    </w:p>
    <w:p w:rsidR="0053728A" w:rsidRPr="00134A1B" w:rsidRDefault="006725BD">
      <w:pPr>
        <w:pStyle w:val="Paragrafoelenco"/>
        <w:numPr>
          <w:ilvl w:val="1"/>
          <w:numId w:val="15"/>
        </w:numPr>
        <w:tabs>
          <w:tab w:val="left" w:pos="933"/>
        </w:tabs>
        <w:spacing w:line="235" w:lineRule="auto"/>
        <w:ind w:right="536"/>
      </w:pPr>
      <w:r w:rsidRPr="00134A1B">
        <w:t>le competenze professionali maturate, intese sia come</w:t>
      </w:r>
      <w:r w:rsidR="00FB3962" w:rsidRPr="00134A1B">
        <w:t xml:space="preserve"> anzianità di servizio presso enti del comparto funzioni locali</w:t>
      </w:r>
      <w:r w:rsidR="00662795" w:rsidRPr="00134A1B">
        <w:t xml:space="preserve"> sia</w:t>
      </w:r>
      <w:r w:rsidR="00123B44" w:rsidRPr="00134A1B">
        <w:t xml:space="preserve"> </w:t>
      </w:r>
      <w:r w:rsidRPr="00134A1B">
        <w:t>attraverso attività lavorative e/o formative svolte in enti/organizzazioni/aziende</w:t>
      </w:r>
      <w:r w:rsidRPr="00134A1B">
        <w:rPr>
          <w:spacing w:val="40"/>
        </w:rPr>
        <w:t xml:space="preserve"> </w:t>
      </w:r>
      <w:r w:rsidRPr="00134A1B">
        <w:t xml:space="preserve">pubbliche o private in cui il candidato ha assunto posizioni od incarichi attinenti </w:t>
      </w:r>
      <w:r w:rsidR="00E07BFB" w:rsidRPr="00134A1B">
        <w:t>al</w:t>
      </w:r>
      <w:r w:rsidRPr="00134A1B">
        <w:t>l'area professionale/profilo</w:t>
      </w:r>
      <w:r w:rsidR="00175C15" w:rsidRPr="00134A1B">
        <w:t xml:space="preserve"> oggetto di progressione</w:t>
      </w:r>
      <w:r w:rsidRPr="00134A1B">
        <w:t>, nonché come esito di colloquio di approfondimento delle esperienze professionali e formative indicate dal candidato, ai fini della verifica delle peculiarità professionali, conoscenze tecniche e/o giuridiche specifiche sulle</w:t>
      </w:r>
      <w:r w:rsidRPr="00134A1B">
        <w:rPr>
          <w:spacing w:val="40"/>
        </w:rPr>
        <w:t xml:space="preserve"> </w:t>
      </w:r>
      <w:r w:rsidRPr="00134A1B">
        <w:t xml:space="preserve">tematiche attinenti </w:t>
      </w:r>
      <w:r w:rsidR="001806FC">
        <w:t>al</w:t>
      </w:r>
      <w:r w:rsidRPr="00134A1B">
        <w:t>le attività da svolgersi presso il Settore/Servizio di destinazione, e capacità di utilizzazione concreta delle stesse, compresi riferimenti agli aspetti motivazionali.</w:t>
      </w:r>
    </w:p>
    <w:p w:rsidR="00232647" w:rsidRPr="00134A1B" w:rsidRDefault="00F12050">
      <w:pPr>
        <w:pStyle w:val="Paragrafoelenco"/>
        <w:numPr>
          <w:ilvl w:val="1"/>
          <w:numId w:val="15"/>
        </w:numPr>
        <w:tabs>
          <w:tab w:val="left" w:pos="933"/>
        </w:tabs>
        <w:spacing w:line="235" w:lineRule="auto"/>
        <w:ind w:right="536"/>
      </w:pPr>
      <w:r>
        <w:t xml:space="preserve">La votazione del titolo di studio </w:t>
      </w:r>
      <w:r w:rsidR="00BB5A13">
        <w:t xml:space="preserve">richiesto per l’accesso all’area dall’esterno, </w:t>
      </w:r>
      <w:r w:rsidR="001644F4" w:rsidRPr="00134A1B">
        <w:t>i</w:t>
      </w:r>
      <w:r w:rsidR="006725BD" w:rsidRPr="00134A1B">
        <w:t xml:space="preserve">l titolo o i titoli di studio ulteriori o superiori, attinenti al profilo oggetto di selezione, posseduti dal dipendente </w:t>
      </w:r>
      <w:r w:rsidR="006725BD" w:rsidRPr="00134A1B">
        <w:lastRenderedPageBreak/>
        <w:t>rispetto a quelli richiesti come requisito per la partecipazione</w:t>
      </w:r>
      <w:r w:rsidR="00811000">
        <w:t>. Non sono valutabili i titoli di studio inferiori a quelli richiesti per l’accesso all’area dall’este</w:t>
      </w:r>
      <w:r w:rsidR="00436016">
        <w:t>r</w:t>
      </w:r>
      <w:r w:rsidR="00811000">
        <w:t>no</w:t>
      </w:r>
      <w:r w:rsidR="006725BD" w:rsidRPr="00134A1B">
        <w:t>;</w:t>
      </w:r>
    </w:p>
    <w:p w:rsidR="00232647" w:rsidRPr="00134A1B" w:rsidRDefault="006725BD">
      <w:pPr>
        <w:pStyle w:val="Paragrafoelenco"/>
        <w:numPr>
          <w:ilvl w:val="1"/>
          <w:numId w:val="15"/>
        </w:numPr>
        <w:tabs>
          <w:tab w:val="left" w:pos="933"/>
        </w:tabs>
        <w:spacing w:line="237" w:lineRule="auto"/>
        <w:ind w:right="528"/>
      </w:pPr>
      <w:r w:rsidRPr="00134A1B">
        <w:t>numero e la tipologia di incarichi rivestiti</w:t>
      </w:r>
      <w:r w:rsidR="001E62BE">
        <w:t xml:space="preserve"> nell’ultimo triennio</w:t>
      </w:r>
      <w:r w:rsidR="00271388">
        <w:t>, anche presso altre PA</w:t>
      </w:r>
      <w:r w:rsidRPr="00134A1B">
        <w:t>, attinenti al profilo oggetto di selezione, formalmente attribuiti, non</w:t>
      </w:r>
      <w:r w:rsidRPr="00134A1B">
        <w:rPr>
          <w:spacing w:val="-3"/>
        </w:rPr>
        <w:t xml:space="preserve"> </w:t>
      </w:r>
      <w:r w:rsidRPr="00134A1B">
        <w:t>valutati</w:t>
      </w:r>
      <w:r w:rsidRPr="00134A1B">
        <w:rPr>
          <w:spacing w:val="-2"/>
        </w:rPr>
        <w:t xml:space="preserve"> </w:t>
      </w:r>
      <w:r w:rsidRPr="00134A1B">
        <w:t>nelle</w:t>
      </w:r>
      <w:r w:rsidRPr="00134A1B">
        <w:rPr>
          <w:spacing w:val="-2"/>
        </w:rPr>
        <w:t xml:space="preserve"> </w:t>
      </w:r>
      <w:r w:rsidRPr="00134A1B">
        <w:t>tipologie</w:t>
      </w:r>
      <w:r w:rsidRPr="00134A1B">
        <w:rPr>
          <w:spacing w:val="-2"/>
        </w:rPr>
        <w:t xml:space="preserve"> </w:t>
      </w:r>
      <w:r w:rsidRPr="00134A1B">
        <w:t>precedenti</w:t>
      </w:r>
      <w:r w:rsidRPr="00134A1B">
        <w:rPr>
          <w:spacing w:val="-2"/>
        </w:rPr>
        <w:t xml:space="preserve"> </w:t>
      </w:r>
      <w:r w:rsidRPr="00134A1B">
        <w:t>(</w:t>
      </w:r>
      <w:r w:rsidR="002F1389" w:rsidRPr="00134A1B">
        <w:t xml:space="preserve">es. </w:t>
      </w:r>
      <w:r w:rsidRPr="00134A1B">
        <w:t>incarichi</w:t>
      </w:r>
      <w:r w:rsidR="002F1389" w:rsidRPr="00134A1B">
        <w:t xml:space="preserve"> di Elevata Qualificazione/Posizione Organizzativa; incarichi</w:t>
      </w:r>
      <w:r w:rsidRPr="00134A1B">
        <w:t xml:space="preserve"> per</w:t>
      </w:r>
      <w:r w:rsidRPr="00134A1B">
        <w:rPr>
          <w:spacing w:val="-2"/>
        </w:rPr>
        <w:t xml:space="preserve"> </w:t>
      </w:r>
      <w:r w:rsidRPr="00134A1B">
        <w:t>specifiche</w:t>
      </w:r>
      <w:r w:rsidRPr="00134A1B">
        <w:rPr>
          <w:spacing w:val="-2"/>
        </w:rPr>
        <w:t xml:space="preserve"> </w:t>
      </w:r>
      <w:r w:rsidRPr="00134A1B">
        <w:t>responsabilità ricoperti</w:t>
      </w:r>
      <w:r w:rsidRPr="00134A1B">
        <w:rPr>
          <w:spacing w:val="-2"/>
        </w:rPr>
        <w:t xml:space="preserve"> </w:t>
      </w:r>
      <w:r w:rsidRPr="00134A1B">
        <w:t xml:space="preserve">dal dipendente, per un periodo di almeno un </w:t>
      </w:r>
      <w:r w:rsidR="0072396E" w:rsidRPr="00134A1B">
        <w:t>semestre</w:t>
      </w:r>
      <w:r w:rsidRPr="00134A1B">
        <w:t>, formalmente conferiti; mansioni superiori formalmente attribuite; delega di funzioni; partecipazione</w:t>
      </w:r>
      <w:r w:rsidR="00271388">
        <w:t xml:space="preserve"> a commissioni di gara-concorso; incarico di RUP</w:t>
      </w:r>
      <w:r w:rsidR="008E1557" w:rsidRPr="00134A1B">
        <w:t>;</w:t>
      </w:r>
      <w:r w:rsidR="00D619DB" w:rsidRPr="00134A1B">
        <w:t xml:space="preserve"> ecc.</w:t>
      </w:r>
      <w:r w:rsidRPr="00134A1B">
        <w:t>);</w:t>
      </w:r>
    </w:p>
    <w:p w:rsidR="00232647" w:rsidRPr="009245DC" w:rsidRDefault="006725BD">
      <w:pPr>
        <w:pStyle w:val="Paragrafoelenco"/>
        <w:numPr>
          <w:ilvl w:val="1"/>
          <w:numId w:val="15"/>
        </w:numPr>
        <w:tabs>
          <w:tab w:val="left" w:pos="933"/>
        </w:tabs>
        <w:spacing w:before="8" w:line="237" w:lineRule="auto"/>
        <w:ind w:right="533"/>
      </w:pPr>
      <w:r w:rsidRPr="00134A1B">
        <w:t>ulteriori criteri (idoneità acquisita mediante espletamento di procedure concorsuali nell’Ente o in altre amministrazioni</w:t>
      </w:r>
      <w:r w:rsidRPr="009245DC">
        <w:t xml:space="preserve"> pubbliche per </w:t>
      </w:r>
      <w:r w:rsidR="006B1629">
        <w:t>la medesima/analoga Area</w:t>
      </w:r>
      <w:r w:rsidR="006458CF">
        <w:t xml:space="preserve"> (ex categoria)</w:t>
      </w:r>
      <w:r w:rsidR="006B1629">
        <w:t xml:space="preserve">, oppure per </w:t>
      </w:r>
      <w:r w:rsidRPr="009245DC">
        <w:t>il medesimo profilo professionale oggetto di selezione</w:t>
      </w:r>
      <w:r w:rsidR="00711861">
        <w:t xml:space="preserve"> anche presso comparti diversi</w:t>
      </w:r>
      <w:r w:rsidR="006B1629">
        <w:t xml:space="preserve"> dal comparto Funzioni Locali</w:t>
      </w:r>
      <w:r w:rsidRPr="009245DC">
        <w:t>; pubblicazioni e/o docenze</w:t>
      </w:r>
      <w:r w:rsidR="0089312F">
        <w:t>;</w:t>
      </w:r>
      <w:r w:rsidR="00711861">
        <w:t xml:space="preserve"> abilitazioni professionali, ecc.</w:t>
      </w:r>
      <w:r w:rsidRPr="009245DC">
        <w:t>)</w:t>
      </w:r>
      <w:r w:rsidR="00104210">
        <w:t>.</w:t>
      </w:r>
    </w:p>
    <w:p w:rsidR="00D619DB" w:rsidRPr="009245DC" w:rsidRDefault="00F66EC8" w:rsidP="001133ED">
      <w:pPr>
        <w:pStyle w:val="Paragrafoelenco"/>
        <w:numPr>
          <w:ilvl w:val="0"/>
          <w:numId w:val="15"/>
        </w:numPr>
        <w:ind w:right="533" w:hanging="363"/>
      </w:pPr>
      <w:r>
        <w:t xml:space="preserve">Eventuali ulteriori </w:t>
      </w:r>
      <w:r w:rsidR="00711861">
        <w:t xml:space="preserve">elementi </w:t>
      </w:r>
      <w:r w:rsidR="00711861" w:rsidRPr="00134A1B">
        <w:t xml:space="preserve">di valutazione </w:t>
      </w:r>
      <w:r w:rsidRPr="00134A1B">
        <w:t>oltre q</w:t>
      </w:r>
      <w:r w:rsidR="00711861" w:rsidRPr="00134A1B">
        <w:t>uelli previsti dal CCNL</w:t>
      </w:r>
      <w:r w:rsidRPr="00134A1B">
        <w:t xml:space="preserve"> Funzioni Locali</w:t>
      </w:r>
      <w:r w:rsidR="00CB393A" w:rsidRPr="00134A1B">
        <w:t>,</w:t>
      </w:r>
      <w:r w:rsidR="00496166" w:rsidRPr="00134A1B">
        <w:t xml:space="preserve"> i</w:t>
      </w:r>
      <w:r w:rsidR="007C1F0E" w:rsidRPr="00134A1B">
        <w:t xml:space="preserve"> punteggi massimi </w:t>
      </w:r>
      <w:r w:rsidR="00CB393A" w:rsidRPr="00134A1B">
        <w:t xml:space="preserve">e gli elementi </w:t>
      </w:r>
      <w:r w:rsidR="007C1F0E" w:rsidRPr="00134A1B">
        <w:t xml:space="preserve">indicati </w:t>
      </w:r>
      <w:r w:rsidR="00496166" w:rsidRPr="00134A1B">
        <w:t xml:space="preserve">sopra e </w:t>
      </w:r>
      <w:r w:rsidR="007C1F0E" w:rsidRPr="00134A1B">
        <w:t>nell’Allegato 1 potranno</w:t>
      </w:r>
      <w:r w:rsidR="006A7086">
        <w:t xml:space="preserve"> essere previsti e potranno</w:t>
      </w:r>
      <w:r w:rsidR="007C1F0E" w:rsidRPr="009245DC">
        <w:t xml:space="preserve"> </w:t>
      </w:r>
      <w:r w:rsidR="006459F9">
        <w:t xml:space="preserve">subire </w:t>
      </w:r>
      <w:r w:rsidR="007C1F0E" w:rsidRPr="009245DC">
        <w:t>adattamenti</w:t>
      </w:r>
      <w:r w:rsidR="00531877">
        <w:t>, integrazioni</w:t>
      </w:r>
      <w:r w:rsidR="0085220E">
        <w:t>,</w:t>
      </w:r>
      <w:r w:rsidR="00531877">
        <w:t xml:space="preserve"> variazioni</w:t>
      </w:r>
      <w:r w:rsidR="0085220E">
        <w:t xml:space="preserve"> e soppressioni</w:t>
      </w:r>
      <w:r w:rsidR="007C1F0E" w:rsidRPr="009245DC">
        <w:t xml:space="preserve"> in sede di approvazione dell’avviso per la procedura comparativa.</w:t>
      </w:r>
    </w:p>
    <w:p w:rsidR="00873EB2" w:rsidRPr="009245DC" w:rsidRDefault="00873EB2" w:rsidP="00873EB2"/>
    <w:p w:rsidR="00873EB2" w:rsidRPr="009245DC" w:rsidRDefault="006725BD" w:rsidP="00C5149B">
      <w:pPr>
        <w:pStyle w:val="Titolo1"/>
        <w:keepNext/>
        <w:ind w:left="0" w:right="284"/>
        <w:rPr>
          <w:color w:val="000009"/>
        </w:rPr>
      </w:pPr>
      <w:r w:rsidRPr="009245DC">
        <w:rPr>
          <w:color w:val="000009"/>
        </w:rPr>
        <w:t xml:space="preserve">Articolo 5 – Requisiti di partecipazione </w:t>
      </w:r>
    </w:p>
    <w:p w:rsidR="00232647" w:rsidRPr="009245DC" w:rsidRDefault="006725BD" w:rsidP="00C5149B">
      <w:pPr>
        <w:pStyle w:val="Titolo1"/>
        <w:keepNext/>
        <w:ind w:left="0" w:right="284"/>
      </w:pPr>
      <w:r w:rsidRPr="009245DC">
        <w:rPr>
          <w:color w:val="000009"/>
        </w:rPr>
        <w:t>(Procedure</w:t>
      </w:r>
      <w:r w:rsidRPr="009245DC">
        <w:rPr>
          <w:color w:val="000009"/>
          <w:spacing w:val="-8"/>
        </w:rPr>
        <w:t xml:space="preserve"> </w:t>
      </w:r>
      <w:r w:rsidRPr="009245DC">
        <w:rPr>
          <w:color w:val="000009"/>
        </w:rPr>
        <w:t>regime</w:t>
      </w:r>
      <w:r w:rsidRPr="009245DC">
        <w:rPr>
          <w:color w:val="000009"/>
          <w:spacing w:val="-5"/>
        </w:rPr>
        <w:t xml:space="preserve"> </w:t>
      </w:r>
      <w:r w:rsidRPr="009245DC">
        <w:rPr>
          <w:color w:val="000009"/>
        </w:rPr>
        <w:t>transitorio</w:t>
      </w:r>
      <w:r w:rsidRPr="009245DC">
        <w:rPr>
          <w:color w:val="000009"/>
          <w:spacing w:val="-4"/>
        </w:rPr>
        <w:t xml:space="preserve"> </w:t>
      </w:r>
      <w:r w:rsidRPr="009245DC">
        <w:rPr>
          <w:color w:val="000009"/>
        </w:rPr>
        <w:t>-</w:t>
      </w:r>
      <w:r w:rsidRPr="009245DC">
        <w:rPr>
          <w:color w:val="000009"/>
          <w:spacing w:val="-5"/>
        </w:rPr>
        <w:t xml:space="preserve"> </w:t>
      </w:r>
      <w:r w:rsidRPr="009245DC">
        <w:rPr>
          <w:color w:val="000009"/>
        </w:rPr>
        <w:t>art.</w:t>
      </w:r>
      <w:r w:rsidRPr="009245DC">
        <w:rPr>
          <w:color w:val="000009"/>
          <w:spacing w:val="-6"/>
        </w:rPr>
        <w:t xml:space="preserve"> </w:t>
      </w:r>
      <w:r w:rsidRPr="009245DC">
        <w:rPr>
          <w:color w:val="000009"/>
        </w:rPr>
        <w:t>13</w:t>
      </w:r>
      <w:r w:rsidRPr="009245DC">
        <w:rPr>
          <w:color w:val="000009"/>
          <w:spacing w:val="-6"/>
        </w:rPr>
        <w:t xml:space="preserve"> </w:t>
      </w:r>
      <w:r w:rsidRPr="009245DC">
        <w:rPr>
          <w:color w:val="000009"/>
        </w:rPr>
        <w:t>CCNL</w:t>
      </w:r>
      <w:r w:rsidRPr="009245DC">
        <w:rPr>
          <w:color w:val="000009"/>
          <w:spacing w:val="-5"/>
        </w:rPr>
        <w:t xml:space="preserve"> </w:t>
      </w:r>
      <w:r w:rsidRPr="009245DC">
        <w:rPr>
          <w:color w:val="000009"/>
        </w:rPr>
        <w:t>Funzioni</w:t>
      </w:r>
      <w:r w:rsidRPr="009245DC">
        <w:rPr>
          <w:color w:val="000009"/>
          <w:spacing w:val="-5"/>
        </w:rPr>
        <w:t xml:space="preserve"> </w:t>
      </w:r>
      <w:r w:rsidRPr="009245DC">
        <w:rPr>
          <w:color w:val="000009"/>
          <w:spacing w:val="-2"/>
        </w:rPr>
        <w:t>Locali)</w:t>
      </w:r>
    </w:p>
    <w:p w:rsidR="00232647" w:rsidRDefault="006725BD" w:rsidP="00F13382">
      <w:pPr>
        <w:pStyle w:val="Paragrafoelenco"/>
        <w:numPr>
          <w:ilvl w:val="0"/>
          <w:numId w:val="14"/>
        </w:numPr>
        <w:tabs>
          <w:tab w:val="left" w:pos="571"/>
          <w:tab w:val="left" w:pos="573"/>
        </w:tabs>
        <w:ind w:right="530"/>
      </w:pPr>
      <w:r w:rsidRPr="009245DC">
        <w:t>Entro il termine del 31 dicembre 2025 le progressioni tra le Aree possono aver luogo attraverso procedure valutative cui sono ammessi i dipendenti a tempo indeterminato in servizio presso</w:t>
      </w:r>
      <w:r w:rsidR="00F04B8A" w:rsidRPr="009245DC">
        <w:t xml:space="preserve"> l’Unione</w:t>
      </w:r>
      <w:r w:rsidRPr="009245DC">
        <w:t>, in deroga anche al titolo di studio, finanziate anche mediante utilizzo delle risorse determinate ai sensi dell'art. 1,</w:t>
      </w:r>
      <w:r w:rsidRPr="009245DC">
        <w:rPr>
          <w:spacing w:val="-1"/>
        </w:rPr>
        <w:t xml:space="preserve"> </w:t>
      </w:r>
      <w:r w:rsidRPr="009245DC">
        <w:t>c. 612, della L. n. 234/2021. Sono esclusi i dipendenti in periodo di prova</w:t>
      </w:r>
      <w:r w:rsidRPr="009245DC">
        <w:rPr>
          <w:spacing w:val="-1"/>
        </w:rPr>
        <w:t xml:space="preserve"> </w:t>
      </w:r>
      <w:r w:rsidRPr="009245DC">
        <w:t>o che abbiano chiesto la conservazione del posto ai sensi dell'art. 25, c. 10, del CCNL 2019-2021.</w:t>
      </w:r>
    </w:p>
    <w:p w:rsidR="00C5149B" w:rsidRPr="00DF2751" w:rsidRDefault="00C5149B" w:rsidP="00C5149B">
      <w:pPr>
        <w:pStyle w:val="Paragrafoelenco"/>
        <w:numPr>
          <w:ilvl w:val="0"/>
          <w:numId w:val="14"/>
        </w:numPr>
        <w:tabs>
          <w:tab w:val="left" w:pos="571"/>
          <w:tab w:val="left" w:pos="573"/>
        </w:tabs>
        <w:ind w:right="530"/>
      </w:pPr>
      <w:r w:rsidRPr="00DF2751">
        <w:rPr>
          <w:color w:val="000009"/>
        </w:rPr>
        <w:t>Ad avvenuta approvazione dell’Avviso, una copia dello stesso sarà trasmessa alle OO.SS. Territoriali e alle R.S.U.</w:t>
      </w:r>
    </w:p>
    <w:p w:rsidR="00232647" w:rsidRPr="009245DC" w:rsidRDefault="006725BD">
      <w:pPr>
        <w:pStyle w:val="Paragrafoelenco"/>
        <w:numPr>
          <w:ilvl w:val="0"/>
          <w:numId w:val="14"/>
        </w:numPr>
        <w:tabs>
          <w:tab w:val="left" w:pos="571"/>
          <w:tab w:val="left" w:pos="573"/>
        </w:tabs>
        <w:ind w:right="530"/>
      </w:pPr>
      <w:r w:rsidRPr="009245DC">
        <w:t xml:space="preserve">Possono partecipare alla progressione verticale innanzi indicata i dipendenti </w:t>
      </w:r>
      <w:r w:rsidR="00F855E8" w:rsidRPr="009245DC">
        <w:t>dell’Unione</w:t>
      </w:r>
      <w:r w:rsidRPr="009245DC">
        <w:t xml:space="preserve"> a tempo indeterminato in possesso dei requisiti previsti dalla tabella seguente - Tabella di corrispondenza C) al CCNL 16/11/2022 </w:t>
      </w:r>
      <w:r w:rsidR="00596322">
        <w:t>–</w:t>
      </w:r>
      <w:r w:rsidRPr="009245DC">
        <w:t xml:space="preserve"> sia</w:t>
      </w:r>
      <w:r w:rsidR="00596322">
        <w:t xml:space="preserve"> che</w:t>
      </w:r>
      <w:r w:rsidRPr="009245DC">
        <w:t xml:space="preserve"> alla data di avvio che di conclusione della procedura.</w:t>
      </w:r>
    </w:p>
    <w:tbl>
      <w:tblPr>
        <w:tblStyle w:val="TableNormal"/>
        <w:tblW w:w="0" w:type="auto"/>
        <w:tblInd w:w="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79"/>
        <w:gridCol w:w="4477"/>
      </w:tblGrid>
      <w:tr w:rsidR="00232647" w:rsidRPr="009245DC">
        <w:trPr>
          <w:trHeight w:val="323"/>
        </w:trPr>
        <w:tc>
          <w:tcPr>
            <w:tcW w:w="4479" w:type="dxa"/>
            <w:shd w:val="clear" w:color="auto" w:fill="F1DBDB"/>
          </w:tcPr>
          <w:p w:rsidR="00232647" w:rsidRPr="009245DC" w:rsidRDefault="006725BD">
            <w:pPr>
              <w:pStyle w:val="TableParagraph"/>
              <w:spacing w:before="39"/>
              <w:ind w:left="1151"/>
              <w:rPr>
                <w:b/>
                <w:sz w:val="20"/>
              </w:rPr>
            </w:pPr>
            <w:r w:rsidRPr="009245DC">
              <w:rPr>
                <w:b/>
                <w:color w:val="000009"/>
                <w:sz w:val="20"/>
              </w:rPr>
              <w:t>PROGRESSIONE</w:t>
            </w:r>
            <w:r w:rsidRPr="009245DC">
              <w:rPr>
                <w:b/>
                <w:color w:val="000009"/>
                <w:spacing w:val="-8"/>
                <w:sz w:val="20"/>
              </w:rPr>
              <w:t xml:space="preserve"> </w:t>
            </w:r>
            <w:r w:rsidRPr="009245DC">
              <w:rPr>
                <w:b/>
                <w:color w:val="000009"/>
                <w:sz w:val="20"/>
              </w:rPr>
              <w:t>TRA</w:t>
            </w:r>
            <w:r w:rsidRPr="009245DC">
              <w:rPr>
                <w:b/>
                <w:color w:val="000009"/>
                <w:spacing w:val="-8"/>
                <w:sz w:val="20"/>
              </w:rPr>
              <w:t xml:space="preserve"> </w:t>
            </w:r>
            <w:r w:rsidRPr="009245DC">
              <w:rPr>
                <w:b/>
                <w:color w:val="000009"/>
                <w:spacing w:val="-4"/>
                <w:sz w:val="20"/>
              </w:rPr>
              <w:t>AREE</w:t>
            </w:r>
          </w:p>
        </w:tc>
        <w:tc>
          <w:tcPr>
            <w:tcW w:w="4477" w:type="dxa"/>
            <w:shd w:val="clear" w:color="auto" w:fill="F1DBDB"/>
          </w:tcPr>
          <w:p w:rsidR="00232647" w:rsidRPr="009245DC" w:rsidRDefault="006725BD">
            <w:pPr>
              <w:pStyle w:val="TableParagraph"/>
              <w:spacing w:before="39"/>
              <w:ind w:right="12"/>
              <w:jc w:val="center"/>
              <w:rPr>
                <w:b/>
                <w:sz w:val="20"/>
              </w:rPr>
            </w:pPr>
            <w:r w:rsidRPr="009245DC">
              <w:rPr>
                <w:b/>
                <w:color w:val="000009"/>
                <w:spacing w:val="-2"/>
                <w:sz w:val="20"/>
              </w:rPr>
              <w:t>REQUISITI</w:t>
            </w:r>
          </w:p>
        </w:tc>
      </w:tr>
      <w:tr w:rsidR="00773023" w:rsidRPr="009245DC" w:rsidTr="00D02288">
        <w:trPr>
          <w:trHeight w:val="1578"/>
        </w:trPr>
        <w:tc>
          <w:tcPr>
            <w:tcW w:w="4479" w:type="dxa"/>
          </w:tcPr>
          <w:p w:rsidR="00773023" w:rsidRPr="009245DC" w:rsidRDefault="00773023" w:rsidP="00773023">
            <w:pPr>
              <w:pStyle w:val="TableParagraph"/>
              <w:rPr>
                <w:sz w:val="20"/>
              </w:rPr>
            </w:pPr>
          </w:p>
          <w:p w:rsidR="00773023" w:rsidRPr="009245DC" w:rsidRDefault="00773023" w:rsidP="00773023">
            <w:pPr>
              <w:pStyle w:val="TableParagraph"/>
              <w:rPr>
                <w:sz w:val="20"/>
              </w:rPr>
            </w:pPr>
          </w:p>
          <w:p w:rsidR="00520BC8" w:rsidRPr="009245DC" w:rsidRDefault="00520BC8" w:rsidP="00520BC8">
            <w:pPr>
              <w:pStyle w:val="TableParagraph"/>
              <w:rPr>
                <w:color w:val="2A2A28"/>
                <w:sz w:val="20"/>
              </w:rPr>
            </w:pPr>
            <w:r w:rsidRPr="009245DC">
              <w:rPr>
                <w:color w:val="2A2A28"/>
                <w:sz w:val="20"/>
              </w:rPr>
              <w:t xml:space="preserve"> </w:t>
            </w:r>
            <w:r w:rsidR="00773023" w:rsidRPr="009245DC">
              <w:rPr>
                <w:color w:val="2A2A28"/>
                <w:sz w:val="20"/>
              </w:rPr>
              <w:t>Da</w:t>
            </w:r>
            <w:r w:rsidR="00773023" w:rsidRPr="009245DC">
              <w:rPr>
                <w:color w:val="2A2A28"/>
                <w:spacing w:val="-3"/>
                <w:sz w:val="20"/>
              </w:rPr>
              <w:t xml:space="preserve"> </w:t>
            </w:r>
            <w:r w:rsidR="00773023" w:rsidRPr="009245DC">
              <w:rPr>
                <w:color w:val="2A2A28"/>
                <w:sz w:val="20"/>
              </w:rPr>
              <w:t>Area degli Operatori</w:t>
            </w:r>
          </w:p>
          <w:p w:rsidR="00D02288" w:rsidRPr="009245DC" w:rsidRDefault="00520BC8" w:rsidP="00520BC8">
            <w:pPr>
              <w:pStyle w:val="TableParagraph"/>
              <w:rPr>
                <w:sz w:val="20"/>
              </w:rPr>
            </w:pPr>
            <w:r w:rsidRPr="009245DC">
              <w:rPr>
                <w:color w:val="2A2A28"/>
                <w:sz w:val="20"/>
              </w:rPr>
              <w:t xml:space="preserve"> </w:t>
            </w:r>
            <w:r w:rsidR="00773023" w:rsidRPr="009245DC">
              <w:rPr>
                <w:color w:val="2A2A28"/>
                <w:sz w:val="20"/>
              </w:rPr>
              <w:t xml:space="preserve">all’area degli </w:t>
            </w:r>
            <w:r w:rsidRPr="009245DC">
              <w:rPr>
                <w:color w:val="2A2A28"/>
                <w:sz w:val="20"/>
              </w:rPr>
              <w:t>Operatori esperti</w:t>
            </w:r>
          </w:p>
          <w:p w:rsidR="00D02288" w:rsidRPr="009245DC" w:rsidRDefault="00D02288" w:rsidP="00D02288"/>
          <w:p w:rsidR="00773023" w:rsidRPr="009245DC" w:rsidRDefault="00773023" w:rsidP="00D02288">
            <w:pPr>
              <w:jc w:val="right"/>
            </w:pPr>
          </w:p>
        </w:tc>
        <w:tc>
          <w:tcPr>
            <w:tcW w:w="4477" w:type="dxa"/>
          </w:tcPr>
          <w:p w:rsidR="00773023" w:rsidRPr="009245DC" w:rsidRDefault="00520BC8" w:rsidP="008D2DF7">
            <w:pPr>
              <w:pStyle w:val="TableParagraph"/>
              <w:numPr>
                <w:ilvl w:val="0"/>
                <w:numId w:val="19"/>
              </w:numPr>
              <w:tabs>
                <w:tab w:val="left" w:pos="306"/>
              </w:tabs>
              <w:spacing w:before="243"/>
              <w:ind w:right="94"/>
              <w:jc w:val="both"/>
              <w:rPr>
                <w:sz w:val="20"/>
              </w:rPr>
            </w:pPr>
            <w:r w:rsidRPr="009245DC">
              <w:rPr>
                <w:color w:val="2A2A28"/>
                <w:sz w:val="20"/>
              </w:rPr>
              <w:t>Assolvimento dell’obbligo scolastico e almeno 5 anni di esperienza maturata nell’area degli Operatori e/o nella corrispondente categoria del precedente sistema di classificazione</w:t>
            </w:r>
          </w:p>
        </w:tc>
      </w:tr>
      <w:tr w:rsidR="00773023" w:rsidRPr="009245DC">
        <w:trPr>
          <w:trHeight w:val="2441"/>
        </w:trPr>
        <w:tc>
          <w:tcPr>
            <w:tcW w:w="4479" w:type="dxa"/>
          </w:tcPr>
          <w:p w:rsidR="00773023" w:rsidRPr="009245DC" w:rsidRDefault="00773023">
            <w:pPr>
              <w:pStyle w:val="TableParagraph"/>
              <w:rPr>
                <w:sz w:val="20"/>
              </w:rPr>
            </w:pPr>
          </w:p>
          <w:p w:rsidR="00773023" w:rsidRPr="009245DC" w:rsidRDefault="00773023">
            <w:pPr>
              <w:pStyle w:val="TableParagraph"/>
              <w:rPr>
                <w:sz w:val="20"/>
              </w:rPr>
            </w:pPr>
          </w:p>
          <w:p w:rsidR="00773023" w:rsidRPr="009245DC" w:rsidRDefault="00773023">
            <w:pPr>
              <w:pStyle w:val="TableParagraph"/>
              <w:spacing w:before="243"/>
              <w:rPr>
                <w:sz w:val="20"/>
              </w:rPr>
            </w:pPr>
          </w:p>
          <w:p w:rsidR="00773023" w:rsidRPr="009245DC" w:rsidRDefault="00773023">
            <w:pPr>
              <w:pStyle w:val="TableParagraph"/>
              <w:ind w:left="83"/>
              <w:rPr>
                <w:sz w:val="20"/>
              </w:rPr>
            </w:pPr>
            <w:r w:rsidRPr="009245DC">
              <w:rPr>
                <w:color w:val="2A2A28"/>
                <w:sz w:val="20"/>
              </w:rPr>
              <w:t>Da</w:t>
            </w:r>
            <w:r w:rsidRPr="009245DC">
              <w:rPr>
                <w:color w:val="2A2A28"/>
                <w:spacing w:val="-3"/>
                <w:sz w:val="20"/>
              </w:rPr>
              <w:t xml:space="preserve"> </w:t>
            </w:r>
            <w:r w:rsidRPr="009245DC">
              <w:rPr>
                <w:color w:val="2A2A28"/>
                <w:sz w:val="20"/>
              </w:rPr>
              <w:t>area</w:t>
            </w:r>
            <w:r w:rsidRPr="009245DC">
              <w:rPr>
                <w:color w:val="2A2A28"/>
                <w:spacing w:val="-3"/>
                <w:sz w:val="20"/>
              </w:rPr>
              <w:t xml:space="preserve"> </w:t>
            </w:r>
            <w:r w:rsidRPr="009245DC">
              <w:rPr>
                <w:color w:val="2A2A28"/>
                <w:sz w:val="20"/>
              </w:rPr>
              <w:t>degli</w:t>
            </w:r>
            <w:r w:rsidRPr="009245DC">
              <w:rPr>
                <w:color w:val="2A2A28"/>
                <w:spacing w:val="-4"/>
                <w:sz w:val="20"/>
              </w:rPr>
              <w:t xml:space="preserve"> </w:t>
            </w:r>
            <w:r w:rsidRPr="009245DC">
              <w:rPr>
                <w:color w:val="2A2A28"/>
                <w:sz w:val="20"/>
              </w:rPr>
              <w:t>Operatori</w:t>
            </w:r>
            <w:r w:rsidRPr="009245DC">
              <w:rPr>
                <w:color w:val="2A2A28"/>
                <w:spacing w:val="-4"/>
                <w:sz w:val="20"/>
              </w:rPr>
              <w:t xml:space="preserve"> </w:t>
            </w:r>
            <w:r w:rsidRPr="009245DC">
              <w:rPr>
                <w:color w:val="2A2A28"/>
                <w:sz w:val="20"/>
              </w:rPr>
              <w:t>esperti</w:t>
            </w:r>
            <w:r w:rsidRPr="009245DC">
              <w:rPr>
                <w:color w:val="2A2A28"/>
                <w:spacing w:val="-4"/>
                <w:sz w:val="20"/>
              </w:rPr>
              <w:t xml:space="preserve"> </w:t>
            </w:r>
            <w:r w:rsidRPr="009245DC">
              <w:rPr>
                <w:color w:val="2A2A28"/>
                <w:sz w:val="20"/>
              </w:rPr>
              <w:t>(ex</w:t>
            </w:r>
            <w:r w:rsidRPr="009245DC">
              <w:rPr>
                <w:color w:val="2A2A28"/>
                <w:spacing w:val="-4"/>
                <w:sz w:val="20"/>
              </w:rPr>
              <w:t xml:space="preserve"> </w:t>
            </w:r>
            <w:proofErr w:type="spellStart"/>
            <w:r w:rsidRPr="009245DC">
              <w:rPr>
                <w:color w:val="2A2A28"/>
                <w:sz w:val="20"/>
              </w:rPr>
              <w:t>cat</w:t>
            </w:r>
            <w:proofErr w:type="spellEnd"/>
            <w:r w:rsidRPr="009245DC">
              <w:rPr>
                <w:color w:val="2A2A28"/>
                <w:sz w:val="20"/>
              </w:rPr>
              <w:t>.</w:t>
            </w:r>
            <w:r w:rsidRPr="009245DC">
              <w:rPr>
                <w:color w:val="2A2A28"/>
                <w:spacing w:val="-4"/>
                <w:sz w:val="20"/>
              </w:rPr>
              <w:t xml:space="preserve"> </w:t>
            </w:r>
            <w:r w:rsidRPr="009245DC">
              <w:rPr>
                <w:color w:val="2A2A28"/>
                <w:sz w:val="20"/>
              </w:rPr>
              <w:t>B-B3)</w:t>
            </w:r>
            <w:r w:rsidRPr="009245DC">
              <w:rPr>
                <w:color w:val="2A2A28"/>
                <w:spacing w:val="-4"/>
                <w:sz w:val="20"/>
              </w:rPr>
              <w:t xml:space="preserve"> </w:t>
            </w:r>
            <w:r w:rsidRPr="009245DC">
              <w:rPr>
                <w:color w:val="2A2A28"/>
                <w:sz w:val="20"/>
              </w:rPr>
              <w:t xml:space="preserve">all’area degli Istruttori (ex </w:t>
            </w:r>
            <w:proofErr w:type="spellStart"/>
            <w:r w:rsidRPr="009245DC">
              <w:rPr>
                <w:color w:val="2A2A28"/>
                <w:sz w:val="20"/>
              </w:rPr>
              <w:t>cat</w:t>
            </w:r>
            <w:proofErr w:type="spellEnd"/>
            <w:r w:rsidRPr="009245DC">
              <w:rPr>
                <w:color w:val="2A2A28"/>
                <w:sz w:val="20"/>
              </w:rPr>
              <w:t xml:space="preserve"> C)</w:t>
            </w:r>
          </w:p>
        </w:tc>
        <w:tc>
          <w:tcPr>
            <w:tcW w:w="4477" w:type="dxa"/>
          </w:tcPr>
          <w:p w:rsidR="00773023" w:rsidRPr="009245DC" w:rsidRDefault="00773023">
            <w:pPr>
              <w:pStyle w:val="TableParagraph"/>
              <w:numPr>
                <w:ilvl w:val="0"/>
                <w:numId w:val="13"/>
              </w:numPr>
              <w:tabs>
                <w:tab w:val="left" w:pos="306"/>
              </w:tabs>
              <w:spacing w:before="243"/>
              <w:ind w:right="94" w:firstLine="0"/>
              <w:jc w:val="both"/>
              <w:rPr>
                <w:sz w:val="20"/>
              </w:rPr>
            </w:pPr>
            <w:r w:rsidRPr="009245DC">
              <w:rPr>
                <w:color w:val="2A2A28"/>
                <w:sz w:val="20"/>
              </w:rPr>
              <w:t xml:space="preserve">Diploma di scuola secondaria di secondo grado </w:t>
            </w:r>
            <w:r w:rsidRPr="009245DC">
              <w:rPr>
                <w:b/>
                <w:color w:val="2A2A28"/>
                <w:sz w:val="20"/>
              </w:rPr>
              <w:t xml:space="preserve">e </w:t>
            </w:r>
            <w:r w:rsidRPr="009245DC">
              <w:rPr>
                <w:color w:val="2A2A28"/>
                <w:sz w:val="20"/>
              </w:rPr>
              <w:t>almeno</w:t>
            </w:r>
            <w:r w:rsidRPr="009245DC">
              <w:rPr>
                <w:color w:val="2A2A28"/>
                <w:spacing w:val="-1"/>
                <w:sz w:val="20"/>
              </w:rPr>
              <w:t xml:space="preserve"> </w:t>
            </w:r>
            <w:r w:rsidRPr="009245DC">
              <w:rPr>
                <w:color w:val="2A2A28"/>
                <w:sz w:val="20"/>
              </w:rPr>
              <w:t>5</w:t>
            </w:r>
            <w:r w:rsidRPr="009245DC">
              <w:rPr>
                <w:color w:val="2A2A28"/>
                <w:spacing w:val="-2"/>
                <w:sz w:val="20"/>
              </w:rPr>
              <w:t xml:space="preserve"> </w:t>
            </w:r>
            <w:r w:rsidRPr="009245DC">
              <w:rPr>
                <w:color w:val="2A2A28"/>
                <w:sz w:val="20"/>
              </w:rPr>
              <w:t>anni</w:t>
            </w:r>
            <w:r w:rsidRPr="009245DC">
              <w:rPr>
                <w:color w:val="2A2A28"/>
                <w:spacing w:val="-2"/>
                <w:sz w:val="20"/>
              </w:rPr>
              <w:t xml:space="preserve"> </w:t>
            </w:r>
            <w:r w:rsidRPr="009245DC">
              <w:rPr>
                <w:color w:val="2A2A28"/>
                <w:sz w:val="20"/>
              </w:rPr>
              <w:t>di</w:t>
            </w:r>
            <w:r w:rsidRPr="009245DC">
              <w:rPr>
                <w:color w:val="2A2A28"/>
                <w:spacing w:val="-2"/>
                <w:sz w:val="20"/>
              </w:rPr>
              <w:t xml:space="preserve"> </w:t>
            </w:r>
            <w:r w:rsidRPr="009245DC">
              <w:rPr>
                <w:color w:val="2A2A28"/>
                <w:sz w:val="20"/>
              </w:rPr>
              <w:t>esperienza</w:t>
            </w:r>
            <w:r w:rsidRPr="009245DC">
              <w:rPr>
                <w:color w:val="2A2A28"/>
                <w:spacing w:val="-1"/>
                <w:sz w:val="20"/>
              </w:rPr>
              <w:t xml:space="preserve"> </w:t>
            </w:r>
            <w:r w:rsidRPr="009245DC">
              <w:rPr>
                <w:color w:val="2A2A28"/>
                <w:sz w:val="20"/>
              </w:rPr>
              <w:t>maturata</w:t>
            </w:r>
            <w:r w:rsidRPr="009245DC">
              <w:rPr>
                <w:color w:val="2A2A28"/>
                <w:spacing w:val="-1"/>
                <w:sz w:val="20"/>
              </w:rPr>
              <w:t xml:space="preserve"> </w:t>
            </w:r>
            <w:r w:rsidRPr="009245DC">
              <w:rPr>
                <w:color w:val="2A2A28"/>
                <w:sz w:val="20"/>
              </w:rPr>
              <w:t>nell'area</w:t>
            </w:r>
            <w:r w:rsidRPr="009245DC">
              <w:rPr>
                <w:color w:val="2A2A28"/>
                <w:spacing w:val="-1"/>
                <w:sz w:val="20"/>
              </w:rPr>
              <w:t xml:space="preserve"> </w:t>
            </w:r>
            <w:r w:rsidRPr="009245DC">
              <w:rPr>
                <w:color w:val="2A2A28"/>
                <w:sz w:val="20"/>
              </w:rPr>
              <w:t>degli Operatori</w:t>
            </w:r>
            <w:r w:rsidRPr="009245DC">
              <w:rPr>
                <w:color w:val="2A2A28"/>
                <w:spacing w:val="-3"/>
                <w:sz w:val="20"/>
              </w:rPr>
              <w:t xml:space="preserve"> </w:t>
            </w:r>
            <w:r w:rsidRPr="009245DC">
              <w:rPr>
                <w:color w:val="2A2A28"/>
                <w:sz w:val="20"/>
              </w:rPr>
              <w:t>esperti</w:t>
            </w:r>
            <w:r w:rsidRPr="009245DC">
              <w:rPr>
                <w:color w:val="2A2A28"/>
                <w:spacing w:val="-2"/>
                <w:sz w:val="20"/>
              </w:rPr>
              <w:t xml:space="preserve"> </w:t>
            </w:r>
            <w:r w:rsidRPr="009245DC">
              <w:rPr>
                <w:color w:val="2A2A28"/>
                <w:sz w:val="20"/>
              </w:rPr>
              <w:t>e/o</w:t>
            </w:r>
            <w:r w:rsidRPr="009245DC">
              <w:rPr>
                <w:color w:val="2A2A28"/>
                <w:spacing w:val="-2"/>
                <w:sz w:val="20"/>
              </w:rPr>
              <w:t xml:space="preserve"> </w:t>
            </w:r>
            <w:r w:rsidRPr="009245DC">
              <w:rPr>
                <w:color w:val="2A2A28"/>
                <w:sz w:val="20"/>
              </w:rPr>
              <w:t>nella</w:t>
            </w:r>
            <w:r w:rsidRPr="009245DC">
              <w:rPr>
                <w:color w:val="2A2A28"/>
                <w:spacing w:val="-2"/>
                <w:sz w:val="20"/>
              </w:rPr>
              <w:t xml:space="preserve"> </w:t>
            </w:r>
            <w:r w:rsidRPr="009245DC">
              <w:rPr>
                <w:color w:val="2A2A28"/>
                <w:sz w:val="20"/>
              </w:rPr>
              <w:t>corrispondente</w:t>
            </w:r>
            <w:r w:rsidRPr="009245DC">
              <w:rPr>
                <w:color w:val="2A2A28"/>
                <w:spacing w:val="-3"/>
                <w:sz w:val="20"/>
              </w:rPr>
              <w:t xml:space="preserve"> </w:t>
            </w:r>
            <w:r w:rsidRPr="009245DC">
              <w:rPr>
                <w:color w:val="2A2A28"/>
                <w:sz w:val="20"/>
              </w:rPr>
              <w:t>categoria del precedente sistema di classificazione</w:t>
            </w:r>
          </w:p>
          <w:p w:rsidR="00773023" w:rsidRPr="009245DC" w:rsidRDefault="00773023">
            <w:pPr>
              <w:pStyle w:val="TableParagraph"/>
              <w:spacing w:before="1" w:line="243" w:lineRule="exact"/>
              <w:ind w:left="84"/>
              <w:rPr>
                <w:b/>
                <w:i/>
                <w:sz w:val="20"/>
              </w:rPr>
            </w:pPr>
            <w:r w:rsidRPr="009245DC">
              <w:rPr>
                <w:b/>
                <w:i/>
                <w:color w:val="2A2A28"/>
                <w:spacing w:val="-2"/>
                <w:sz w:val="20"/>
              </w:rPr>
              <w:t>oppure</w:t>
            </w:r>
          </w:p>
          <w:p w:rsidR="00773023" w:rsidRPr="009245DC" w:rsidRDefault="00773023">
            <w:pPr>
              <w:pStyle w:val="TableParagraph"/>
              <w:numPr>
                <w:ilvl w:val="0"/>
                <w:numId w:val="13"/>
              </w:numPr>
              <w:tabs>
                <w:tab w:val="left" w:pos="334"/>
                <w:tab w:val="left" w:pos="647"/>
                <w:tab w:val="left" w:pos="1009"/>
                <w:tab w:val="left" w:pos="2095"/>
                <w:tab w:val="left" w:pos="3063"/>
                <w:tab w:val="left" w:pos="3972"/>
              </w:tabs>
              <w:ind w:right="96" w:firstLine="0"/>
              <w:rPr>
                <w:sz w:val="20"/>
              </w:rPr>
            </w:pPr>
            <w:r w:rsidRPr="009245DC">
              <w:rPr>
                <w:color w:val="2A2A28"/>
                <w:sz w:val="20"/>
              </w:rPr>
              <w:t>Assolvimento</w:t>
            </w:r>
            <w:r w:rsidRPr="009245DC">
              <w:rPr>
                <w:color w:val="2A2A28"/>
                <w:spacing w:val="23"/>
                <w:sz w:val="20"/>
              </w:rPr>
              <w:t xml:space="preserve"> </w:t>
            </w:r>
            <w:r w:rsidRPr="009245DC">
              <w:rPr>
                <w:color w:val="2A2A28"/>
                <w:sz w:val="20"/>
              </w:rPr>
              <w:t>dell'obbligo</w:t>
            </w:r>
            <w:r w:rsidRPr="009245DC">
              <w:rPr>
                <w:color w:val="2A2A28"/>
                <w:spacing w:val="27"/>
                <w:sz w:val="20"/>
              </w:rPr>
              <w:t xml:space="preserve"> </w:t>
            </w:r>
            <w:r w:rsidRPr="009245DC">
              <w:rPr>
                <w:color w:val="2A2A28"/>
                <w:sz w:val="20"/>
              </w:rPr>
              <w:t>scolastico</w:t>
            </w:r>
            <w:r w:rsidRPr="009245DC">
              <w:rPr>
                <w:color w:val="2A2A28"/>
                <w:spacing w:val="25"/>
                <w:sz w:val="20"/>
              </w:rPr>
              <w:t xml:space="preserve"> </w:t>
            </w:r>
            <w:r w:rsidRPr="009245DC">
              <w:rPr>
                <w:b/>
                <w:color w:val="2A2A28"/>
                <w:sz w:val="20"/>
              </w:rPr>
              <w:t>e</w:t>
            </w:r>
            <w:r w:rsidRPr="009245DC">
              <w:rPr>
                <w:b/>
                <w:color w:val="2A2A28"/>
                <w:spacing w:val="22"/>
                <w:sz w:val="20"/>
              </w:rPr>
              <w:t xml:space="preserve"> </w:t>
            </w:r>
            <w:r w:rsidRPr="009245DC">
              <w:rPr>
                <w:color w:val="2A2A28"/>
                <w:sz w:val="20"/>
              </w:rPr>
              <w:t>almeno</w:t>
            </w:r>
            <w:r w:rsidRPr="009245DC">
              <w:rPr>
                <w:color w:val="2A2A28"/>
                <w:spacing w:val="22"/>
                <w:sz w:val="20"/>
              </w:rPr>
              <w:t xml:space="preserve"> </w:t>
            </w:r>
            <w:r w:rsidRPr="009245DC">
              <w:rPr>
                <w:color w:val="2A2A28"/>
                <w:sz w:val="20"/>
              </w:rPr>
              <w:t xml:space="preserve">8 </w:t>
            </w:r>
            <w:r w:rsidRPr="009245DC">
              <w:rPr>
                <w:color w:val="2A2A28"/>
                <w:spacing w:val="-4"/>
                <w:sz w:val="20"/>
              </w:rPr>
              <w:t>anni</w:t>
            </w:r>
            <w:r w:rsidRPr="009245DC">
              <w:rPr>
                <w:color w:val="2A2A28"/>
                <w:sz w:val="20"/>
              </w:rPr>
              <w:tab/>
            </w:r>
            <w:r w:rsidRPr="009245DC">
              <w:rPr>
                <w:color w:val="2A2A28"/>
                <w:spacing w:val="-5"/>
                <w:sz w:val="20"/>
              </w:rPr>
              <w:t>di</w:t>
            </w:r>
            <w:r w:rsidRPr="009245DC">
              <w:rPr>
                <w:color w:val="2A2A28"/>
                <w:sz w:val="20"/>
              </w:rPr>
              <w:tab/>
            </w:r>
            <w:r w:rsidRPr="009245DC">
              <w:rPr>
                <w:color w:val="2A2A28"/>
                <w:spacing w:val="-2"/>
                <w:sz w:val="20"/>
              </w:rPr>
              <w:t>esperienza</w:t>
            </w:r>
            <w:r w:rsidRPr="009245DC">
              <w:rPr>
                <w:color w:val="2A2A28"/>
                <w:sz w:val="20"/>
              </w:rPr>
              <w:tab/>
            </w:r>
            <w:r w:rsidRPr="009245DC">
              <w:rPr>
                <w:color w:val="2A2A28"/>
                <w:spacing w:val="-2"/>
                <w:sz w:val="20"/>
              </w:rPr>
              <w:t>maturata</w:t>
            </w:r>
            <w:r w:rsidRPr="009245DC">
              <w:rPr>
                <w:color w:val="2A2A28"/>
                <w:sz w:val="20"/>
              </w:rPr>
              <w:tab/>
            </w:r>
            <w:r w:rsidRPr="009245DC">
              <w:rPr>
                <w:color w:val="2A2A28"/>
                <w:spacing w:val="-2"/>
                <w:sz w:val="20"/>
              </w:rPr>
              <w:t>nell'area</w:t>
            </w:r>
            <w:r w:rsidRPr="009245DC">
              <w:rPr>
                <w:color w:val="2A2A28"/>
                <w:sz w:val="20"/>
              </w:rPr>
              <w:tab/>
            </w:r>
            <w:r w:rsidRPr="009245DC">
              <w:rPr>
                <w:color w:val="2A2A28"/>
                <w:spacing w:val="-4"/>
                <w:sz w:val="20"/>
              </w:rPr>
              <w:t>degli</w:t>
            </w:r>
          </w:p>
          <w:p w:rsidR="00773023" w:rsidRPr="009245DC" w:rsidRDefault="00773023">
            <w:pPr>
              <w:pStyle w:val="TableParagraph"/>
              <w:spacing w:line="240" w:lineRule="atLeast"/>
              <w:ind w:left="84"/>
              <w:rPr>
                <w:sz w:val="20"/>
              </w:rPr>
            </w:pPr>
            <w:r w:rsidRPr="009245DC">
              <w:rPr>
                <w:color w:val="2A2A28"/>
                <w:sz w:val="20"/>
              </w:rPr>
              <w:t>Operatori</w:t>
            </w:r>
            <w:r w:rsidRPr="009245DC">
              <w:rPr>
                <w:color w:val="2A2A28"/>
                <w:spacing w:val="-5"/>
                <w:sz w:val="20"/>
              </w:rPr>
              <w:t xml:space="preserve"> </w:t>
            </w:r>
            <w:r w:rsidRPr="009245DC">
              <w:rPr>
                <w:color w:val="2A2A28"/>
                <w:sz w:val="20"/>
              </w:rPr>
              <w:t>esperti</w:t>
            </w:r>
            <w:r w:rsidRPr="009245DC">
              <w:rPr>
                <w:color w:val="2A2A28"/>
                <w:spacing w:val="-4"/>
                <w:sz w:val="20"/>
              </w:rPr>
              <w:t xml:space="preserve"> </w:t>
            </w:r>
            <w:r w:rsidRPr="009245DC">
              <w:rPr>
                <w:color w:val="2A2A28"/>
                <w:sz w:val="20"/>
              </w:rPr>
              <w:t>e/o</w:t>
            </w:r>
            <w:r w:rsidRPr="009245DC">
              <w:rPr>
                <w:color w:val="2A2A28"/>
                <w:spacing w:val="-4"/>
                <w:sz w:val="20"/>
              </w:rPr>
              <w:t xml:space="preserve"> </w:t>
            </w:r>
            <w:r w:rsidRPr="009245DC">
              <w:rPr>
                <w:color w:val="2A2A28"/>
                <w:sz w:val="20"/>
              </w:rPr>
              <w:t>nella</w:t>
            </w:r>
            <w:r w:rsidRPr="009245DC">
              <w:rPr>
                <w:color w:val="2A2A28"/>
                <w:spacing w:val="-4"/>
                <w:sz w:val="20"/>
              </w:rPr>
              <w:t xml:space="preserve"> </w:t>
            </w:r>
            <w:r w:rsidRPr="009245DC">
              <w:rPr>
                <w:color w:val="2A2A28"/>
                <w:sz w:val="20"/>
              </w:rPr>
              <w:t>corrispondente</w:t>
            </w:r>
            <w:r w:rsidRPr="009245DC">
              <w:rPr>
                <w:color w:val="2A2A28"/>
                <w:spacing w:val="-5"/>
                <w:sz w:val="20"/>
              </w:rPr>
              <w:t xml:space="preserve"> </w:t>
            </w:r>
            <w:r w:rsidRPr="009245DC">
              <w:rPr>
                <w:color w:val="2A2A28"/>
                <w:sz w:val="20"/>
              </w:rPr>
              <w:t>categoria del precedente sistema di classificazione</w:t>
            </w:r>
          </w:p>
        </w:tc>
      </w:tr>
      <w:tr w:rsidR="00773023" w:rsidRPr="009245DC">
        <w:trPr>
          <w:trHeight w:val="2687"/>
        </w:trPr>
        <w:tc>
          <w:tcPr>
            <w:tcW w:w="4479" w:type="dxa"/>
          </w:tcPr>
          <w:p w:rsidR="00773023" w:rsidRPr="009245DC" w:rsidRDefault="00773023">
            <w:pPr>
              <w:pStyle w:val="TableParagraph"/>
              <w:rPr>
                <w:sz w:val="20"/>
              </w:rPr>
            </w:pPr>
          </w:p>
          <w:p w:rsidR="00773023" w:rsidRPr="009245DC" w:rsidRDefault="00773023">
            <w:pPr>
              <w:pStyle w:val="TableParagraph"/>
              <w:rPr>
                <w:sz w:val="20"/>
              </w:rPr>
            </w:pPr>
          </w:p>
          <w:p w:rsidR="00773023" w:rsidRPr="009245DC" w:rsidRDefault="00773023">
            <w:pPr>
              <w:pStyle w:val="TableParagraph"/>
              <w:rPr>
                <w:sz w:val="20"/>
              </w:rPr>
            </w:pPr>
          </w:p>
          <w:p w:rsidR="00773023" w:rsidRPr="009245DC" w:rsidRDefault="00773023">
            <w:pPr>
              <w:pStyle w:val="TableParagraph"/>
              <w:spacing w:before="121"/>
              <w:rPr>
                <w:sz w:val="20"/>
              </w:rPr>
            </w:pPr>
          </w:p>
          <w:p w:rsidR="00773023" w:rsidRPr="009245DC" w:rsidRDefault="00773023">
            <w:pPr>
              <w:pStyle w:val="TableParagraph"/>
              <w:ind w:left="83"/>
              <w:rPr>
                <w:sz w:val="20"/>
              </w:rPr>
            </w:pPr>
            <w:r w:rsidRPr="009245DC">
              <w:rPr>
                <w:color w:val="2A2A28"/>
                <w:sz w:val="20"/>
              </w:rPr>
              <w:t>Da</w:t>
            </w:r>
            <w:r w:rsidRPr="009245DC">
              <w:rPr>
                <w:color w:val="2A2A28"/>
                <w:spacing w:val="80"/>
                <w:sz w:val="20"/>
              </w:rPr>
              <w:t xml:space="preserve"> </w:t>
            </w:r>
            <w:r w:rsidRPr="009245DC">
              <w:rPr>
                <w:color w:val="2A2A28"/>
                <w:sz w:val="20"/>
              </w:rPr>
              <w:t>area</w:t>
            </w:r>
            <w:r w:rsidRPr="009245DC">
              <w:rPr>
                <w:color w:val="2A2A28"/>
                <w:spacing w:val="80"/>
                <w:sz w:val="20"/>
              </w:rPr>
              <w:t xml:space="preserve"> </w:t>
            </w:r>
            <w:r w:rsidRPr="009245DC">
              <w:rPr>
                <w:color w:val="2A2A28"/>
                <w:sz w:val="20"/>
              </w:rPr>
              <w:t>degli</w:t>
            </w:r>
            <w:r w:rsidRPr="009245DC">
              <w:rPr>
                <w:color w:val="2A2A28"/>
                <w:spacing w:val="80"/>
                <w:sz w:val="20"/>
              </w:rPr>
              <w:t xml:space="preserve"> </w:t>
            </w:r>
            <w:r w:rsidRPr="009245DC">
              <w:rPr>
                <w:color w:val="2A2A28"/>
                <w:sz w:val="20"/>
              </w:rPr>
              <w:t>Istruttori</w:t>
            </w:r>
            <w:r w:rsidRPr="009245DC">
              <w:rPr>
                <w:color w:val="2A2A28"/>
                <w:spacing w:val="80"/>
                <w:sz w:val="20"/>
              </w:rPr>
              <w:t xml:space="preserve"> </w:t>
            </w:r>
            <w:r w:rsidRPr="009245DC">
              <w:rPr>
                <w:color w:val="2A2A28"/>
                <w:sz w:val="20"/>
              </w:rPr>
              <w:t>(ex</w:t>
            </w:r>
            <w:r w:rsidRPr="009245DC">
              <w:rPr>
                <w:color w:val="2A2A28"/>
                <w:spacing w:val="80"/>
                <w:sz w:val="20"/>
              </w:rPr>
              <w:t xml:space="preserve"> </w:t>
            </w:r>
            <w:proofErr w:type="spellStart"/>
            <w:r w:rsidRPr="009245DC">
              <w:rPr>
                <w:color w:val="2A2A28"/>
                <w:sz w:val="20"/>
              </w:rPr>
              <w:t>cat</w:t>
            </w:r>
            <w:proofErr w:type="spellEnd"/>
            <w:r w:rsidRPr="009245DC">
              <w:rPr>
                <w:color w:val="2A2A28"/>
                <w:spacing w:val="80"/>
                <w:sz w:val="20"/>
              </w:rPr>
              <w:t xml:space="preserve"> </w:t>
            </w:r>
            <w:r w:rsidRPr="009245DC">
              <w:rPr>
                <w:color w:val="2A2A28"/>
                <w:sz w:val="20"/>
              </w:rPr>
              <w:t>C)</w:t>
            </w:r>
            <w:r w:rsidRPr="009245DC">
              <w:rPr>
                <w:color w:val="2A2A28"/>
                <w:spacing w:val="80"/>
                <w:sz w:val="20"/>
              </w:rPr>
              <w:t xml:space="preserve"> </w:t>
            </w:r>
            <w:r w:rsidRPr="009245DC">
              <w:rPr>
                <w:color w:val="2A2A28"/>
                <w:sz w:val="20"/>
              </w:rPr>
              <w:t>all'area</w:t>
            </w:r>
            <w:r w:rsidRPr="009245DC">
              <w:rPr>
                <w:color w:val="2A2A28"/>
                <w:spacing w:val="80"/>
                <w:sz w:val="20"/>
              </w:rPr>
              <w:t xml:space="preserve"> </w:t>
            </w:r>
            <w:r w:rsidRPr="009245DC">
              <w:rPr>
                <w:color w:val="2A2A28"/>
                <w:sz w:val="20"/>
              </w:rPr>
              <w:t xml:space="preserve">dei Funzionari e dell’Elevata Qualificazione (ex </w:t>
            </w:r>
            <w:proofErr w:type="spellStart"/>
            <w:r w:rsidRPr="009245DC">
              <w:rPr>
                <w:color w:val="2A2A28"/>
                <w:sz w:val="20"/>
              </w:rPr>
              <w:t>cat</w:t>
            </w:r>
            <w:proofErr w:type="spellEnd"/>
            <w:r w:rsidRPr="009245DC">
              <w:rPr>
                <w:color w:val="2A2A28"/>
                <w:sz w:val="20"/>
              </w:rPr>
              <w:t xml:space="preserve"> D)</w:t>
            </w:r>
          </w:p>
        </w:tc>
        <w:tc>
          <w:tcPr>
            <w:tcW w:w="4477" w:type="dxa"/>
          </w:tcPr>
          <w:p w:rsidR="00773023" w:rsidRPr="009245DC" w:rsidRDefault="00773023">
            <w:pPr>
              <w:pStyle w:val="TableParagraph"/>
              <w:numPr>
                <w:ilvl w:val="0"/>
                <w:numId w:val="12"/>
              </w:numPr>
              <w:tabs>
                <w:tab w:val="left" w:pos="306"/>
              </w:tabs>
              <w:spacing w:before="243"/>
              <w:ind w:right="98" w:firstLine="0"/>
              <w:jc w:val="both"/>
              <w:rPr>
                <w:sz w:val="20"/>
              </w:rPr>
            </w:pPr>
            <w:r w:rsidRPr="009245DC">
              <w:rPr>
                <w:color w:val="2A2A28"/>
                <w:sz w:val="20"/>
              </w:rPr>
              <w:t xml:space="preserve">Laurea Triennale o Magistrale </w:t>
            </w:r>
            <w:r w:rsidRPr="009245DC">
              <w:rPr>
                <w:b/>
                <w:color w:val="2A2A28"/>
                <w:sz w:val="20"/>
              </w:rPr>
              <w:t xml:space="preserve">e </w:t>
            </w:r>
            <w:r w:rsidRPr="009245DC">
              <w:rPr>
                <w:color w:val="2A2A28"/>
                <w:sz w:val="20"/>
              </w:rPr>
              <w:t xml:space="preserve">almeno 5 anni di esperienza </w:t>
            </w:r>
            <w:r w:rsidRPr="009245DC">
              <w:rPr>
                <w:color w:val="3E3E3E"/>
                <w:sz w:val="20"/>
              </w:rPr>
              <w:t xml:space="preserve">maturata </w:t>
            </w:r>
            <w:r w:rsidRPr="009245DC">
              <w:rPr>
                <w:color w:val="2A2A28"/>
                <w:sz w:val="20"/>
              </w:rPr>
              <w:t xml:space="preserve">nell'area degli Istruttori e/o </w:t>
            </w:r>
            <w:r w:rsidRPr="009245DC">
              <w:rPr>
                <w:color w:val="3E3E3E"/>
                <w:sz w:val="20"/>
              </w:rPr>
              <w:t xml:space="preserve">nella </w:t>
            </w:r>
            <w:r w:rsidRPr="009245DC">
              <w:rPr>
                <w:color w:val="2A2A28"/>
                <w:sz w:val="20"/>
              </w:rPr>
              <w:t>corrispondente categoria del precedente sistema di classificazione</w:t>
            </w:r>
          </w:p>
          <w:p w:rsidR="00773023" w:rsidRPr="009245DC" w:rsidRDefault="00773023">
            <w:pPr>
              <w:pStyle w:val="TableParagraph"/>
              <w:spacing w:before="1"/>
              <w:ind w:left="84"/>
              <w:rPr>
                <w:b/>
                <w:i/>
                <w:sz w:val="20"/>
              </w:rPr>
            </w:pPr>
            <w:r w:rsidRPr="009245DC">
              <w:rPr>
                <w:b/>
                <w:i/>
                <w:color w:val="2A2A28"/>
                <w:spacing w:val="-2"/>
                <w:sz w:val="20"/>
              </w:rPr>
              <w:t>oppure</w:t>
            </w:r>
          </w:p>
          <w:p w:rsidR="00773023" w:rsidRPr="009245DC" w:rsidRDefault="00773023">
            <w:pPr>
              <w:pStyle w:val="TableParagraph"/>
              <w:numPr>
                <w:ilvl w:val="0"/>
                <w:numId w:val="12"/>
              </w:numPr>
              <w:tabs>
                <w:tab w:val="left" w:pos="339"/>
              </w:tabs>
              <w:ind w:right="97" w:firstLine="0"/>
              <w:jc w:val="both"/>
              <w:rPr>
                <w:sz w:val="20"/>
              </w:rPr>
            </w:pPr>
            <w:r w:rsidRPr="009245DC">
              <w:rPr>
                <w:color w:val="2A2A28"/>
                <w:sz w:val="20"/>
              </w:rPr>
              <w:t xml:space="preserve">Diploma di scuola secondaria di secondo grado (quadriennale e/o quinquennale) </w:t>
            </w:r>
            <w:r w:rsidRPr="009245DC">
              <w:rPr>
                <w:b/>
                <w:color w:val="2A2A28"/>
                <w:sz w:val="20"/>
              </w:rPr>
              <w:t xml:space="preserve">e </w:t>
            </w:r>
            <w:r w:rsidRPr="009245DC">
              <w:rPr>
                <w:color w:val="2A2A28"/>
                <w:sz w:val="20"/>
              </w:rPr>
              <w:t>almeno 10 anni di</w:t>
            </w:r>
            <w:r w:rsidRPr="009245DC">
              <w:rPr>
                <w:color w:val="2A2A28"/>
                <w:spacing w:val="-2"/>
                <w:sz w:val="20"/>
              </w:rPr>
              <w:t xml:space="preserve"> </w:t>
            </w:r>
            <w:r w:rsidRPr="009245DC">
              <w:rPr>
                <w:color w:val="2A2A28"/>
                <w:sz w:val="20"/>
              </w:rPr>
              <w:t>esperienza</w:t>
            </w:r>
            <w:r w:rsidRPr="009245DC">
              <w:rPr>
                <w:color w:val="2A2A28"/>
                <w:spacing w:val="-1"/>
                <w:sz w:val="20"/>
              </w:rPr>
              <w:t xml:space="preserve"> </w:t>
            </w:r>
            <w:r w:rsidRPr="009245DC">
              <w:rPr>
                <w:color w:val="2A2A28"/>
                <w:sz w:val="20"/>
              </w:rPr>
              <w:t>maturata</w:t>
            </w:r>
            <w:r w:rsidRPr="009245DC">
              <w:rPr>
                <w:color w:val="2A2A28"/>
                <w:spacing w:val="-1"/>
                <w:sz w:val="20"/>
              </w:rPr>
              <w:t xml:space="preserve"> </w:t>
            </w:r>
            <w:r w:rsidRPr="009245DC">
              <w:rPr>
                <w:color w:val="2A2A28"/>
                <w:sz w:val="20"/>
              </w:rPr>
              <w:t>nella</w:t>
            </w:r>
            <w:r w:rsidRPr="009245DC">
              <w:rPr>
                <w:color w:val="2A2A28"/>
                <w:spacing w:val="-1"/>
                <w:sz w:val="20"/>
              </w:rPr>
              <w:t xml:space="preserve"> </w:t>
            </w:r>
            <w:r w:rsidRPr="009245DC">
              <w:rPr>
                <w:color w:val="2A2A28"/>
                <w:sz w:val="20"/>
              </w:rPr>
              <w:t>area</w:t>
            </w:r>
            <w:r w:rsidRPr="009245DC">
              <w:rPr>
                <w:color w:val="2A2A28"/>
                <w:spacing w:val="-1"/>
                <w:sz w:val="20"/>
              </w:rPr>
              <w:t xml:space="preserve"> </w:t>
            </w:r>
            <w:r w:rsidRPr="009245DC">
              <w:rPr>
                <w:color w:val="2A2A28"/>
                <w:sz w:val="20"/>
              </w:rPr>
              <w:t>degli</w:t>
            </w:r>
            <w:r w:rsidRPr="009245DC">
              <w:rPr>
                <w:color w:val="2A2A28"/>
                <w:spacing w:val="-2"/>
                <w:sz w:val="20"/>
              </w:rPr>
              <w:t xml:space="preserve"> </w:t>
            </w:r>
            <w:r w:rsidRPr="009245DC">
              <w:rPr>
                <w:color w:val="2A2A28"/>
                <w:sz w:val="20"/>
              </w:rPr>
              <w:t>Istruttori</w:t>
            </w:r>
            <w:r w:rsidRPr="009245DC">
              <w:rPr>
                <w:color w:val="2A2A28"/>
                <w:spacing w:val="-2"/>
                <w:sz w:val="20"/>
              </w:rPr>
              <w:t xml:space="preserve"> </w:t>
            </w:r>
            <w:r w:rsidRPr="009245DC">
              <w:rPr>
                <w:color w:val="2A2A28"/>
                <w:sz w:val="20"/>
              </w:rPr>
              <w:t>e/o nella</w:t>
            </w:r>
            <w:r w:rsidRPr="009245DC">
              <w:rPr>
                <w:color w:val="2A2A28"/>
                <w:spacing w:val="38"/>
                <w:sz w:val="20"/>
              </w:rPr>
              <w:t xml:space="preserve">  </w:t>
            </w:r>
            <w:r w:rsidRPr="009245DC">
              <w:rPr>
                <w:color w:val="2A2A28"/>
                <w:sz w:val="20"/>
              </w:rPr>
              <w:t>corrispondente</w:t>
            </w:r>
            <w:r w:rsidRPr="009245DC">
              <w:rPr>
                <w:color w:val="2A2A28"/>
                <w:spacing w:val="39"/>
                <w:sz w:val="20"/>
              </w:rPr>
              <w:t xml:space="preserve">  </w:t>
            </w:r>
            <w:r w:rsidRPr="009245DC">
              <w:rPr>
                <w:color w:val="2A2A28"/>
                <w:sz w:val="20"/>
              </w:rPr>
              <w:t>categoria</w:t>
            </w:r>
            <w:r w:rsidRPr="009245DC">
              <w:rPr>
                <w:color w:val="2A2A28"/>
                <w:spacing w:val="39"/>
                <w:sz w:val="20"/>
              </w:rPr>
              <w:t xml:space="preserve">  </w:t>
            </w:r>
            <w:r w:rsidRPr="009245DC">
              <w:rPr>
                <w:color w:val="2A2A28"/>
                <w:sz w:val="20"/>
              </w:rPr>
              <w:t>del</w:t>
            </w:r>
            <w:r w:rsidRPr="009245DC">
              <w:rPr>
                <w:color w:val="2A2A28"/>
                <w:spacing w:val="38"/>
                <w:sz w:val="20"/>
              </w:rPr>
              <w:t xml:space="preserve">  </w:t>
            </w:r>
            <w:r w:rsidRPr="009245DC">
              <w:rPr>
                <w:color w:val="2A2A28"/>
                <w:spacing w:val="-2"/>
                <w:sz w:val="20"/>
              </w:rPr>
              <w:t>precedente</w:t>
            </w:r>
          </w:p>
          <w:p w:rsidR="00773023" w:rsidRPr="009245DC" w:rsidRDefault="00773023">
            <w:pPr>
              <w:pStyle w:val="TableParagraph"/>
              <w:spacing w:before="1" w:line="225" w:lineRule="exact"/>
              <w:ind w:left="84"/>
              <w:jc w:val="both"/>
              <w:rPr>
                <w:sz w:val="20"/>
              </w:rPr>
            </w:pPr>
            <w:r w:rsidRPr="009245DC">
              <w:rPr>
                <w:color w:val="2A2A28"/>
                <w:sz w:val="20"/>
              </w:rPr>
              <w:t>sistema</w:t>
            </w:r>
            <w:r w:rsidRPr="009245DC">
              <w:rPr>
                <w:color w:val="2A2A28"/>
                <w:spacing w:val="-7"/>
                <w:sz w:val="20"/>
              </w:rPr>
              <w:t xml:space="preserve"> </w:t>
            </w:r>
            <w:r w:rsidRPr="009245DC">
              <w:rPr>
                <w:color w:val="2A2A28"/>
                <w:sz w:val="20"/>
              </w:rPr>
              <w:t>di</w:t>
            </w:r>
            <w:r w:rsidRPr="009245DC">
              <w:rPr>
                <w:color w:val="2A2A28"/>
                <w:spacing w:val="-7"/>
                <w:sz w:val="20"/>
              </w:rPr>
              <w:t xml:space="preserve"> </w:t>
            </w:r>
            <w:r w:rsidRPr="009245DC">
              <w:rPr>
                <w:color w:val="2A2A28"/>
                <w:spacing w:val="-2"/>
                <w:sz w:val="20"/>
              </w:rPr>
              <w:t>classificazione</w:t>
            </w:r>
          </w:p>
        </w:tc>
      </w:tr>
    </w:tbl>
    <w:p w:rsidR="00232647" w:rsidRPr="009245DC" w:rsidRDefault="006725BD">
      <w:pPr>
        <w:pStyle w:val="Paragrafoelenco"/>
        <w:numPr>
          <w:ilvl w:val="0"/>
          <w:numId w:val="11"/>
        </w:numPr>
        <w:tabs>
          <w:tab w:val="left" w:pos="507"/>
          <w:tab w:val="left" w:pos="554"/>
        </w:tabs>
        <w:spacing w:line="237" w:lineRule="auto"/>
        <w:ind w:right="530" w:hanging="342"/>
      </w:pPr>
      <w:r w:rsidRPr="009245DC">
        <w:t>Per</w:t>
      </w:r>
      <w:r w:rsidRPr="009245DC">
        <w:rPr>
          <w:spacing w:val="76"/>
        </w:rPr>
        <w:t xml:space="preserve"> </w:t>
      </w:r>
      <w:r w:rsidRPr="009245DC">
        <w:t>la</w:t>
      </w:r>
      <w:r w:rsidRPr="009245DC">
        <w:rPr>
          <w:spacing w:val="73"/>
        </w:rPr>
        <w:t xml:space="preserve"> </w:t>
      </w:r>
      <w:r w:rsidRPr="009245DC">
        <w:t>progressione</w:t>
      </w:r>
      <w:r w:rsidRPr="009245DC">
        <w:rPr>
          <w:spacing w:val="76"/>
        </w:rPr>
        <w:t xml:space="preserve"> </w:t>
      </w:r>
      <w:r w:rsidRPr="009245DC">
        <w:t>ad</w:t>
      </w:r>
      <w:r w:rsidRPr="009245DC">
        <w:rPr>
          <w:spacing w:val="75"/>
        </w:rPr>
        <w:t xml:space="preserve"> </w:t>
      </w:r>
      <w:r w:rsidRPr="009245DC">
        <w:t>alcuni</w:t>
      </w:r>
      <w:r w:rsidRPr="009245DC">
        <w:rPr>
          <w:spacing w:val="75"/>
        </w:rPr>
        <w:t xml:space="preserve"> </w:t>
      </w:r>
      <w:r w:rsidRPr="009245DC">
        <w:t>profili</w:t>
      </w:r>
      <w:r w:rsidRPr="009245DC">
        <w:rPr>
          <w:spacing w:val="75"/>
        </w:rPr>
        <w:t xml:space="preserve"> </w:t>
      </w:r>
      <w:r w:rsidRPr="009245DC">
        <w:t>professionali</w:t>
      </w:r>
      <w:r w:rsidRPr="009245DC">
        <w:rPr>
          <w:spacing w:val="75"/>
        </w:rPr>
        <w:t xml:space="preserve"> </w:t>
      </w:r>
      <w:r w:rsidRPr="009245DC">
        <w:t>(es.</w:t>
      </w:r>
      <w:r w:rsidRPr="009245DC">
        <w:rPr>
          <w:spacing w:val="75"/>
        </w:rPr>
        <w:t xml:space="preserve"> </w:t>
      </w:r>
      <w:r w:rsidRPr="009245DC">
        <w:t>Funzionario</w:t>
      </w:r>
      <w:r w:rsidRPr="009245DC">
        <w:rPr>
          <w:spacing w:val="77"/>
        </w:rPr>
        <w:t xml:space="preserve"> </w:t>
      </w:r>
      <w:r w:rsidRPr="009245DC">
        <w:t>Tecnico,</w:t>
      </w:r>
      <w:r w:rsidRPr="009245DC">
        <w:rPr>
          <w:spacing w:val="76"/>
        </w:rPr>
        <w:t xml:space="preserve"> </w:t>
      </w:r>
      <w:r w:rsidRPr="009245DC">
        <w:t>Assistente</w:t>
      </w:r>
      <w:r w:rsidRPr="009245DC">
        <w:rPr>
          <w:spacing w:val="76"/>
        </w:rPr>
        <w:t xml:space="preserve"> </w:t>
      </w:r>
      <w:r w:rsidRPr="009245DC">
        <w:t xml:space="preserve">Sociale) </w:t>
      </w:r>
      <w:r w:rsidRPr="009245DC">
        <w:lastRenderedPageBreak/>
        <w:t>occorrerà possedere il titolo di studio previsto per l'accesso dall'esterno).</w:t>
      </w:r>
    </w:p>
    <w:p w:rsidR="00232647" w:rsidRPr="009245DC" w:rsidRDefault="00D94D5A">
      <w:pPr>
        <w:pStyle w:val="Paragrafoelenco"/>
        <w:numPr>
          <w:ilvl w:val="0"/>
          <w:numId w:val="11"/>
        </w:numPr>
        <w:tabs>
          <w:tab w:val="left" w:pos="429"/>
        </w:tabs>
        <w:spacing w:before="2"/>
        <w:ind w:left="429" w:hanging="217"/>
      </w:pPr>
      <w:r>
        <w:rPr>
          <w:color w:val="000009"/>
        </w:rPr>
        <w:t xml:space="preserve"> </w:t>
      </w:r>
      <w:r w:rsidR="00A01660">
        <w:rPr>
          <w:color w:val="000009"/>
        </w:rPr>
        <w:t>A seguito della valutazione dei candidati, a</w:t>
      </w:r>
      <w:r w:rsidR="00A01660" w:rsidRPr="009245DC">
        <w:rPr>
          <w:color w:val="000009"/>
          <w:spacing w:val="-4"/>
        </w:rPr>
        <w:t xml:space="preserve"> </w:t>
      </w:r>
      <w:r w:rsidR="006725BD" w:rsidRPr="009245DC">
        <w:rPr>
          <w:color w:val="000009"/>
          <w:spacing w:val="-4"/>
        </w:rPr>
        <w:t xml:space="preserve"> </w:t>
      </w:r>
      <w:r w:rsidR="006725BD" w:rsidRPr="009245DC">
        <w:rPr>
          <w:color w:val="000009"/>
        </w:rPr>
        <w:t>parità</w:t>
      </w:r>
      <w:r w:rsidR="006725BD" w:rsidRPr="009245DC">
        <w:rPr>
          <w:color w:val="000009"/>
          <w:spacing w:val="-3"/>
        </w:rPr>
        <w:t xml:space="preserve"> </w:t>
      </w:r>
      <w:r w:rsidR="006725BD" w:rsidRPr="009245DC">
        <w:rPr>
          <w:color w:val="000009"/>
        </w:rPr>
        <w:t>di</w:t>
      </w:r>
      <w:r w:rsidR="006725BD" w:rsidRPr="009245DC">
        <w:rPr>
          <w:color w:val="000009"/>
          <w:spacing w:val="-6"/>
        </w:rPr>
        <w:t xml:space="preserve"> </w:t>
      </w:r>
      <w:r w:rsidR="006725BD" w:rsidRPr="009245DC">
        <w:rPr>
          <w:color w:val="000009"/>
        </w:rPr>
        <w:t>punteggio</w:t>
      </w:r>
      <w:r w:rsidR="006725BD" w:rsidRPr="009245DC">
        <w:rPr>
          <w:color w:val="000009"/>
          <w:spacing w:val="-5"/>
        </w:rPr>
        <w:t xml:space="preserve"> </w:t>
      </w:r>
      <w:r w:rsidR="006725BD" w:rsidRPr="009245DC">
        <w:rPr>
          <w:color w:val="000009"/>
        </w:rPr>
        <w:t>complessivo</w:t>
      </w:r>
      <w:r w:rsidR="006725BD" w:rsidRPr="009245DC">
        <w:rPr>
          <w:color w:val="000009"/>
          <w:spacing w:val="-5"/>
        </w:rPr>
        <w:t xml:space="preserve"> </w:t>
      </w:r>
      <w:r w:rsidR="006725BD" w:rsidRPr="009245DC">
        <w:rPr>
          <w:color w:val="000009"/>
        </w:rPr>
        <w:t>precede,</w:t>
      </w:r>
      <w:r w:rsidR="006725BD" w:rsidRPr="009245DC">
        <w:rPr>
          <w:color w:val="000009"/>
          <w:spacing w:val="-3"/>
        </w:rPr>
        <w:t xml:space="preserve"> </w:t>
      </w:r>
      <w:r w:rsidR="006725BD" w:rsidRPr="009245DC">
        <w:rPr>
          <w:color w:val="000009"/>
        </w:rPr>
        <w:t>secondo</w:t>
      </w:r>
      <w:r w:rsidR="006725BD" w:rsidRPr="009245DC">
        <w:rPr>
          <w:color w:val="000009"/>
          <w:spacing w:val="-3"/>
        </w:rPr>
        <w:t xml:space="preserve"> </w:t>
      </w:r>
      <w:r w:rsidR="006725BD" w:rsidRPr="009245DC">
        <w:rPr>
          <w:color w:val="000009"/>
        </w:rPr>
        <w:t>il</w:t>
      </w:r>
      <w:r w:rsidR="006725BD" w:rsidRPr="009245DC">
        <w:rPr>
          <w:color w:val="000009"/>
          <w:spacing w:val="-3"/>
        </w:rPr>
        <w:t xml:space="preserve"> </w:t>
      </w:r>
      <w:r w:rsidR="006725BD" w:rsidRPr="009245DC">
        <w:rPr>
          <w:color w:val="000009"/>
        </w:rPr>
        <w:t>seguente</w:t>
      </w:r>
      <w:r w:rsidR="006725BD" w:rsidRPr="009245DC">
        <w:rPr>
          <w:color w:val="000009"/>
          <w:spacing w:val="-5"/>
        </w:rPr>
        <w:t xml:space="preserve"> </w:t>
      </w:r>
      <w:r w:rsidR="006725BD" w:rsidRPr="009245DC">
        <w:rPr>
          <w:color w:val="000009"/>
        </w:rPr>
        <w:t>ordine,</w:t>
      </w:r>
      <w:r w:rsidR="006725BD" w:rsidRPr="009245DC">
        <w:rPr>
          <w:color w:val="000009"/>
          <w:spacing w:val="-5"/>
        </w:rPr>
        <w:t xml:space="preserve"> </w:t>
      </w:r>
      <w:r w:rsidR="006725BD" w:rsidRPr="009245DC">
        <w:rPr>
          <w:color w:val="000009"/>
        </w:rPr>
        <w:t>il</w:t>
      </w:r>
      <w:r w:rsidR="006725BD" w:rsidRPr="009245DC">
        <w:rPr>
          <w:color w:val="000009"/>
          <w:spacing w:val="-3"/>
        </w:rPr>
        <w:t xml:space="preserve"> </w:t>
      </w:r>
      <w:r w:rsidR="006725BD" w:rsidRPr="009245DC">
        <w:rPr>
          <w:color w:val="000009"/>
          <w:spacing w:val="-2"/>
        </w:rPr>
        <w:t>dipendente:</w:t>
      </w:r>
    </w:p>
    <w:p w:rsidR="00232647" w:rsidRPr="009245DC" w:rsidRDefault="006725BD">
      <w:pPr>
        <w:pStyle w:val="Paragrafoelenco"/>
        <w:numPr>
          <w:ilvl w:val="1"/>
          <w:numId w:val="11"/>
        </w:numPr>
        <w:tabs>
          <w:tab w:val="left" w:pos="933"/>
        </w:tabs>
        <w:spacing w:before="4" w:line="235" w:lineRule="auto"/>
        <w:ind w:right="534"/>
        <w:jc w:val="left"/>
      </w:pPr>
      <w:r w:rsidRPr="009245DC">
        <w:rPr>
          <w:color w:val="000009"/>
        </w:rPr>
        <w:t>che abbia maturato maggiore permanenza nella posizione giuridica precedente a quella di nuova</w:t>
      </w:r>
      <w:r w:rsidRPr="009245DC">
        <w:rPr>
          <w:color w:val="000009"/>
          <w:spacing w:val="40"/>
        </w:rPr>
        <w:t xml:space="preserve"> </w:t>
      </w:r>
      <w:r w:rsidRPr="009245DC">
        <w:rPr>
          <w:color w:val="000009"/>
          <w:spacing w:val="-2"/>
        </w:rPr>
        <w:t>acquisizione;</w:t>
      </w:r>
    </w:p>
    <w:p w:rsidR="00232647" w:rsidRPr="009245DC" w:rsidRDefault="006725BD">
      <w:pPr>
        <w:pStyle w:val="Paragrafoelenco"/>
        <w:numPr>
          <w:ilvl w:val="1"/>
          <w:numId w:val="11"/>
        </w:numPr>
        <w:tabs>
          <w:tab w:val="left" w:pos="932"/>
        </w:tabs>
        <w:ind w:left="932" w:hanging="359"/>
        <w:jc w:val="left"/>
      </w:pPr>
      <w:r w:rsidRPr="009245DC">
        <w:rPr>
          <w:color w:val="000009"/>
        </w:rPr>
        <w:t>più</w:t>
      </w:r>
      <w:r w:rsidRPr="009245DC">
        <w:rPr>
          <w:color w:val="000009"/>
          <w:spacing w:val="-6"/>
        </w:rPr>
        <w:t xml:space="preserve"> </w:t>
      </w:r>
      <w:r w:rsidRPr="009245DC">
        <w:rPr>
          <w:color w:val="000009"/>
        </w:rPr>
        <w:t>giovane</w:t>
      </w:r>
      <w:r w:rsidRPr="009245DC">
        <w:rPr>
          <w:color w:val="000009"/>
          <w:spacing w:val="-4"/>
        </w:rPr>
        <w:t xml:space="preserve"> </w:t>
      </w:r>
      <w:r w:rsidRPr="009245DC">
        <w:rPr>
          <w:color w:val="000009"/>
          <w:spacing w:val="-2"/>
        </w:rPr>
        <w:t>d'età.</w:t>
      </w:r>
    </w:p>
    <w:p w:rsidR="00932E38" w:rsidRDefault="00932E38" w:rsidP="00F13382">
      <w:pPr>
        <w:pStyle w:val="Titolo1"/>
        <w:spacing w:line="288" w:lineRule="auto"/>
        <w:ind w:left="2306" w:right="2574" w:hanging="51"/>
        <w:jc w:val="both"/>
        <w:rPr>
          <w:color w:val="000009"/>
        </w:rPr>
      </w:pPr>
    </w:p>
    <w:p w:rsidR="00232647" w:rsidRPr="009245DC" w:rsidRDefault="006725BD" w:rsidP="00F13382">
      <w:pPr>
        <w:pStyle w:val="Titolo1"/>
        <w:spacing w:line="288" w:lineRule="auto"/>
        <w:ind w:left="2306" w:right="2574" w:hanging="51"/>
        <w:jc w:val="both"/>
      </w:pPr>
      <w:r w:rsidRPr="009245DC">
        <w:rPr>
          <w:color w:val="000009"/>
        </w:rPr>
        <w:t>Articolo</w:t>
      </w:r>
      <w:r w:rsidRPr="009245DC">
        <w:rPr>
          <w:color w:val="000009"/>
          <w:spacing w:val="-7"/>
        </w:rPr>
        <w:t xml:space="preserve"> </w:t>
      </w:r>
      <w:r w:rsidRPr="009245DC">
        <w:rPr>
          <w:color w:val="000009"/>
        </w:rPr>
        <w:t>6</w:t>
      </w:r>
      <w:r w:rsidRPr="009245DC">
        <w:rPr>
          <w:color w:val="000009"/>
          <w:spacing w:val="-4"/>
        </w:rPr>
        <w:t xml:space="preserve"> </w:t>
      </w:r>
      <w:r w:rsidRPr="009245DC">
        <w:rPr>
          <w:color w:val="000009"/>
        </w:rPr>
        <w:t>–</w:t>
      </w:r>
      <w:r w:rsidRPr="009245DC">
        <w:rPr>
          <w:color w:val="000009"/>
          <w:spacing w:val="-3"/>
        </w:rPr>
        <w:t xml:space="preserve"> </w:t>
      </w:r>
      <w:r w:rsidRPr="009245DC">
        <w:rPr>
          <w:color w:val="000009"/>
        </w:rPr>
        <w:t>Elementi</w:t>
      </w:r>
      <w:r w:rsidRPr="009245DC">
        <w:rPr>
          <w:color w:val="000009"/>
          <w:spacing w:val="-3"/>
        </w:rPr>
        <w:t xml:space="preserve"> </w:t>
      </w:r>
      <w:r w:rsidRPr="009245DC">
        <w:rPr>
          <w:color w:val="000009"/>
        </w:rPr>
        <w:t>di</w:t>
      </w:r>
      <w:r w:rsidRPr="009245DC">
        <w:rPr>
          <w:color w:val="000009"/>
          <w:spacing w:val="-6"/>
        </w:rPr>
        <w:t xml:space="preserve"> </w:t>
      </w:r>
      <w:r w:rsidRPr="009245DC">
        <w:rPr>
          <w:color w:val="000009"/>
        </w:rPr>
        <w:t>valutazione</w:t>
      </w:r>
      <w:r w:rsidRPr="009245DC">
        <w:rPr>
          <w:color w:val="000009"/>
          <w:spacing w:val="-5"/>
        </w:rPr>
        <w:t xml:space="preserve"> </w:t>
      </w:r>
      <w:r w:rsidRPr="009245DC">
        <w:rPr>
          <w:color w:val="000009"/>
        </w:rPr>
        <w:t>della</w:t>
      </w:r>
      <w:r w:rsidRPr="009245DC">
        <w:rPr>
          <w:color w:val="000009"/>
          <w:spacing w:val="-5"/>
        </w:rPr>
        <w:t xml:space="preserve"> </w:t>
      </w:r>
      <w:r w:rsidRPr="009245DC">
        <w:rPr>
          <w:color w:val="000009"/>
        </w:rPr>
        <w:t>procedura</w:t>
      </w:r>
      <w:r w:rsidRPr="009245DC">
        <w:rPr>
          <w:color w:val="000009"/>
          <w:spacing w:val="-5"/>
        </w:rPr>
        <w:t xml:space="preserve"> </w:t>
      </w:r>
      <w:r w:rsidRPr="009245DC">
        <w:rPr>
          <w:color w:val="000009"/>
        </w:rPr>
        <w:t>selettiva (Procedure</w:t>
      </w:r>
      <w:r w:rsidRPr="009245DC">
        <w:rPr>
          <w:color w:val="000009"/>
          <w:spacing w:val="-1"/>
        </w:rPr>
        <w:t xml:space="preserve"> </w:t>
      </w:r>
      <w:r w:rsidRPr="009245DC">
        <w:rPr>
          <w:color w:val="000009"/>
        </w:rPr>
        <w:t>regime transitorio - art. 13 CCNL Funzioni Locali)</w:t>
      </w:r>
    </w:p>
    <w:p w:rsidR="00232647" w:rsidRPr="009245DC" w:rsidRDefault="006725BD" w:rsidP="00F13382">
      <w:pPr>
        <w:pStyle w:val="Paragrafoelenco"/>
        <w:numPr>
          <w:ilvl w:val="0"/>
          <w:numId w:val="10"/>
        </w:numPr>
        <w:tabs>
          <w:tab w:val="left" w:pos="571"/>
        </w:tabs>
        <w:spacing w:line="265" w:lineRule="exact"/>
        <w:ind w:left="571" w:hanging="359"/>
        <w:rPr>
          <w:color w:val="000009"/>
        </w:rPr>
      </w:pPr>
      <w:r w:rsidRPr="009245DC">
        <w:rPr>
          <w:color w:val="000009"/>
        </w:rPr>
        <w:t>Costituiscono</w:t>
      </w:r>
      <w:r w:rsidRPr="009245DC">
        <w:rPr>
          <w:color w:val="000009"/>
          <w:spacing w:val="-6"/>
        </w:rPr>
        <w:t xml:space="preserve"> </w:t>
      </w:r>
      <w:r w:rsidRPr="009245DC">
        <w:rPr>
          <w:color w:val="000009"/>
        </w:rPr>
        <w:t>elementi</w:t>
      </w:r>
      <w:r w:rsidRPr="009245DC">
        <w:rPr>
          <w:color w:val="000009"/>
          <w:spacing w:val="-6"/>
        </w:rPr>
        <w:t xml:space="preserve"> </w:t>
      </w:r>
      <w:r w:rsidRPr="009245DC">
        <w:rPr>
          <w:color w:val="000009"/>
        </w:rPr>
        <w:t>di</w:t>
      </w:r>
      <w:r w:rsidRPr="009245DC">
        <w:rPr>
          <w:color w:val="000009"/>
          <w:spacing w:val="-9"/>
        </w:rPr>
        <w:t xml:space="preserve"> </w:t>
      </w:r>
      <w:r w:rsidRPr="009245DC">
        <w:rPr>
          <w:color w:val="000009"/>
          <w:spacing w:val="-2"/>
        </w:rPr>
        <w:t>valutazione:</w:t>
      </w:r>
    </w:p>
    <w:p w:rsidR="00232647" w:rsidRPr="009245DC" w:rsidRDefault="006725BD">
      <w:pPr>
        <w:pStyle w:val="Paragrafoelenco"/>
        <w:numPr>
          <w:ilvl w:val="1"/>
          <w:numId w:val="10"/>
        </w:numPr>
        <w:tabs>
          <w:tab w:val="left" w:pos="1064"/>
        </w:tabs>
        <w:spacing w:before="1" w:line="272" w:lineRule="exact"/>
        <w:ind w:left="1064" w:hanging="359"/>
        <w:rPr>
          <w:rFonts w:ascii="Courier New" w:hAnsi="Courier New"/>
        </w:rPr>
      </w:pPr>
      <w:r w:rsidRPr="009245DC">
        <w:t>l’esperienza</w:t>
      </w:r>
      <w:r w:rsidRPr="009245DC">
        <w:rPr>
          <w:spacing w:val="-9"/>
        </w:rPr>
        <w:t xml:space="preserve"> </w:t>
      </w:r>
      <w:r w:rsidRPr="009245DC">
        <w:t>maturata</w:t>
      </w:r>
      <w:r w:rsidRPr="009245DC">
        <w:rPr>
          <w:spacing w:val="-4"/>
        </w:rPr>
        <w:t xml:space="preserve"> </w:t>
      </w:r>
      <w:r w:rsidRPr="009245DC">
        <w:t>nell’area</w:t>
      </w:r>
      <w:r w:rsidRPr="009245DC">
        <w:rPr>
          <w:spacing w:val="-5"/>
        </w:rPr>
        <w:t xml:space="preserve"> </w:t>
      </w:r>
      <w:r w:rsidRPr="009245DC">
        <w:t>di</w:t>
      </w:r>
      <w:r w:rsidRPr="009245DC">
        <w:rPr>
          <w:spacing w:val="-6"/>
        </w:rPr>
        <w:t xml:space="preserve"> </w:t>
      </w:r>
      <w:r w:rsidRPr="009245DC">
        <w:t>provenienza,</w:t>
      </w:r>
      <w:r w:rsidRPr="009245DC">
        <w:rPr>
          <w:spacing w:val="-4"/>
        </w:rPr>
        <w:t xml:space="preserve"> </w:t>
      </w:r>
      <w:r w:rsidRPr="009245DC">
        <w:t>anche</w:t>
      </w:r>
      <w:r w:rsidRPr="009245DC">
        <w:rPr>
          <w:spacing w:val="-7"/>
        </w:rPr>
        <w:t xml:space="preserve"> </w:t>
      </w:r>
      <w:r w:rsidRPr="009245DC">
        <w:t>a</w:t>
      </w:r>
      <w:r w:rsidRPr="009245DC">
        <w:rPr>
          <w:spacing w:val="-4"/>
        </w:rPr>
        <w:t xml:space="preserve"> </w:t>
      </w:r>
      <w:r w:rsidRPr="009245DC">
        <w:t>tempo</w:t>
      </w:r>
      <w:r w:rsidRPr="009245DC">
        <w:rPr>
          <w:spacing w:val="-4"/>
        </w:rPr>
        <w:t xml:space="preserve"> </w:t>
      </w:r>
      <w:r w:rsidRPr="009245DC">
        <w:t>determinato:</w:t>
      </w:r>
      <w:r w:rsidRPr="009245DC">
        <w:rPr>
          <w:spacing w:val="-6"/>
        </w:rPr>
        <w:t xml:space="preserve"> </w:t>
      </w:r>
      <w:r w:rsidRPr="009245DC">
        <w:t>massimo</w:t>
      </w:r>
      <w:r w:rsidRPr="009245DC">
        <w:rPr>
          <w:spacing w:val="-4"/>
        </w:rPr>
        <w:t xml:space="preserve"> </w:t>
      </w:r>
      <w:r w:rsidR="000500DC" w:rsidRPr="009245DC">
        <w:rPr>
          <w:spacing w:val="-4"/>
        </w:rPr>
        <w:t>30 punti %</w:t>
      </w:r>
      <w:r w:rsidRPr="009245DC">
        <w:rPr>
          <w:spacing w:val="-4"/>
        </w:rPr>
        <w:t xml:space="preserve"> </w:t>
      </w:r>
      <w:r w:rsidRPr="009245DC">
        <w:rPr>
          <w:spacing w:val="-2"/>
        </w:rPr>
        <w:t>;</w:t>
      </w:r>
    </w:p>
    <w:p w:rsidR="00232647" w:rsidRPr="009245DC" w:rsidRDefault="006725BD">
      <w:pPr>
        <w:pStyle w:val="Paragrafoelenco"/>
        <w:numPr>
          <w:ilvl w:val="1"/>
          <w:numId w:val="10"/>
        </w:numPr>
        <w:tabs>
          <w:tab w:val="left" w:pos="1064"/>
        </w:tabs>
        <w:spacing w:line="269" w:lineRule="exact"/>
        <w:ind w:left="1064" w:hanging="359"/>
        <w:rPr>
          <w:rFonts w:ascii="Courier New" w:hAnsi="Courier New"/>
        </w:rPr>
      </w:pPr>
      <w:r w:rsidRPr="009245DC">
        <w:t>titoli</w:t>
      </w:r>
      <w:r w:rsidRPr="009245DC">
        <w:rPr>
          <w:spacing w:val="-5"/>
        </w:rPr>
        <w:t xml:space="preserve"> </w:t>
      </w:r>
      <w:r w:rsidRPr="009245DC">
        <w:t>di</w:t>
      </w:r>
      <w:r w:rsidRPr="009245DC">
        <w:rPr>
          <w:spacing w:val="-6"/>
        </w:rPr>
        <w:t xml:space="preserve"> </w:t>
      </w:r>
      <w:r w:rsidRPr="009245DC">
        <w:t>studio</w:t>
      </w:r>
      <w:r w:rsidRPr="009245DC">
        <w:rPr>
          <w:spacing w:val="-2"/>
        </w:rPr>
        <w:t xml:space="preserve"> </w:t>
      </w:r>
      <w:r w:rsidRPr="009245DC">
        <w:t>ulteriori:</w:t>
      </w:r>
      <w:r w:rsidRPr="009245DC">
        <w:rPr>
          <w:spacing w:val="-6"/>
        </w:rPr>
        <w:t xml:space="preserve"> </w:t>
      </w:r>
      <w:r w:rsidRPr="009245DC">
        <w:t>massimo</w:t>
      </w:r>
      <w:r w:rsidRPr="009245DC">
        <w:rPr>
          <w:spacing w:val="-2"/>
        </w:rPr>
        <w:t xml:space="preserve"> </w:t>
      </w:r>
      <w:r w:rsidRPr="009245DC">
        <w:t xml:space="preserve">20 </w:t>
      </w:r>
      <w:r w:rsidRPr="009245DC">
        <w:rPr>
          <w:spacing w:val="-2"/>
        </w:rPr>
        <w:t>punti</w:t>
      </w:r>
      <w:r w:rsidR="00E971D7" w:rsidRPr="009245DC">
        <w:rPr>
          <w:spacing w:val="-2"/>
        </w:rPr>
        <w:t xml:space="preserve"> </w:t>
      </w:r>
      <w:r w:rsidR="005E6682" w:rsidRPr="009245DC">
        <w:rPr>
          <w:spacing w:val="-2"/>
        </w:rPr>
        <w:t>%</w:t>
      </w:r>
      <w:r w:rsidRPr="009245DC">
        <w:rPr>
          <w:spacing w:val="-2"/>
        </w:rPr>
        <w:t>;</w:t>
      </w:r>
    </w:p>
    <w:p w:rsidR="00232647" w:rsidRPr="009245DC" w:rsidRDefault="006725BD">
      <w:pPr>
        <w:pStyle w:val="Paragrafoelenco"/>
        <w:numPr>
          <w:ilvl w:val="1"/>
          <w:numId w:val="10"/>
        </w:numPr>
        <w:tabs>
          <w:tab w:val="left" w:pos="1065"/>
        </w:tabs>
        <w:spacing w:line="237" w:lineRule="auto"/>
        <w:ind w:right="533"/>
        <w:rPr>
          <w:rFonts w:ascii="Courier New" w:hAnsi="Courier New"/>
          <w:color w:val="000009"/>
        </w:rPr>
      </w:pPr>
      <w:r w:rsidRPr="009245DC">
        <w:rPr>
          <w:color w:val="000009"/>
        </w:rPr>
        <w:t>le competenze professionali e formative acquisite, ulteriori</w:t>
      </w:r>
      <w:r w:rsidRPr="009245DC">
        <w:rPr>
          <w:color w:val="000009"/>
          <w:spacing w:val="-2"/>
        </w:rPr>
        <w:t xml:space="preserve"> </w:t>
      </w:r>
      <w:r w:rsidRPr="009245DC">
        <w:rPr>
          <w:color w:val="000009"/>
        </w:rPr>
        <w:t>o superiori, attinenti</w:t>
      </w:r>
      <w:r w:rsidRPr="009245DC">
        <w:rPr>
          <w:color w:val="000009"/>
          <w:spacing w:val="-2"/>
        </w:rPr>
        <w:t xml:space="preserve"> </w:t>
      </w:r>
      <w:r w:rsidRPr="009245DC">
        <w:rPr>
          <w:color w:val="000009"/>
        </w:rPr>
        <w:t>al profilo oggetto di selezione, posseduti dal dipendente rispetto a quelli richiesti come requisito per la partecipazione, compreso</w:t>
      </w:r>
      <w:r w:rsidR="00360293" w:rsidRPr="009245DC">
        <w:rPr>
          <w:color w:val="000009"/>
        </w:rPr>
        <w:t xml:space="preserve"> eventuale</w:t>
      </w:r>
      <w:r w:rsidRPr="009245DC">
        <w:rPr>
          <w:color w:val="000009"/>
        </w:rPr>
        <w:t xml:space="preserve"> colloquio tecnico e/o motivazionale: massimo </w:t>
      </w:r>
      <w:r w:rsidR="0085266F" w:rsidRPr="009245DC">
        <w:rPr>
          <w:color w:val="000009"/>
        </w:rPr>
        <w:t xml:space="preserve">50 </w:t>
      </w:r>
      <w:r w:rsidRPr="009245DC">
        <w:rPr>
          <w:color w:val="000009"/>
        </w:rPr>
        <w:t>punti</w:t>
      </w:r>
      <w:r w:rsidR="0085266F" w:rsidRPr="009245DC">
        <w:rPr>
          <w:color w:val="000009"/>
        </w:rPr>
        <w:t xml:space="preserve"> </w:t>
      </w:r>
      <w:r w:rsidR="005E6682" w:rsidRPr="009245DC">
        <w:rPr>
          <w:color w:val="000009"/>
        </w:rPr>
        <w:t xml:space="preserve">% </w:t>
      </w:r>
      <w:r w:rsidR="0085266F" w:rsidRPr="009245DC">
        <w:rPr>
          <w:color w:val="000009"/>
        </w:rPr>
        <w:t>;</w:t>
      </w:r>
    </w:p>
    <w:p w:rsidR="00232647" w:rsidRPr="009245DC" w:rsidRDefault="006725BD">
      <w:pPr>
        <w:pStyle w:val="Paragrafoelenco"/>
        <w:numPr>
          <w:ilvl w:val="0"/>
          <w:numId w:val="10"/>
        </w:numPr>
        <w:tabs>
          <w:tab w:val="left" w:pos="469"/>
        </w:tabs>
        <w:ind w:left="212" w:right="534" w:firstLine="0"/>
        <w:rPr>
          <w:color w:val="000009"/>
        </w:rPr>
      </w:pPr>
      <w:r w:rsidRPr="009245DC">
        <w:rPr>
          <w:color w:val="000009"/>
        </w:rPr>
        <w:t>La valutazione dell'esperienza sarà effettuata tenendo conto di tutta l'anzianità di servizio maturata nell'area contrattuale di provenienza, anche presso altra P.A., sia a tempo determinato che indeterminato, attribuendo per ogni anno o frazione di anno (&gt; 15gg= mese</w:t>
      </w:r>
      <w:r w:rsidR="00084922">
        <w:rPr>
          <w:color w:val="000009"/>
        </w:rPr>
        <w:t>=1/12 del punteggio annuo</w:t>
      </w:r>
      <w:r w:rsidRPr="009245DC">
        <w:rPr>
          <w:color w:val="000009"/>
        </w:rPr>
        <w:t>), fino alla data di scadenza del termine di presentazione delle domande di progressione tra le aree, i punteggi indicati nella seguente tabella</w:t>
      </w:r>
      <w:r w:rsidR="009E33A6" w:rsidRPr="009245DC">
        <w:rPr>
          <w:color w:val="000009"/>
        </w:rPr>
        <w:t xml:space="preserve"> e riepilogati nell’</w:t>
      </w:r>
      <w:r w:rsidR="009E33A6" w:rsidRPr="009245DC">
        <w:rPr>
          <w:b/>
          <w:color w:val="000009"/>
        </w:rPr>
        <w:t>allegato 2</w:t>
      </w:r>
      <w:r w:rsidRPr="009245DC">
        <w:rPr>
          <w:color w:val="000009"/>
        </w:rPr>
        <w:t>:</w:t>
      </w:r>
    </w:p>
    <w:p w:rsidR="00232647" w:rsidRPr="009245DC" w:rsidRDefault="00232647">
      <w:pPr>
        <w:pStyle w:val="Corpotesto"/>
        <w:spacing w:before="25"/>
        <w:ind w:left="0" w:firstLine="0"/>
        <w:jc w:val="left"/>
        <w:rPr>
          <w:sz w:val="20"/>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72"/>
        <w:gridCol w:w="6284"/>
        <w:gridCol w:w="990"/>
      </w:tblGrid>
      <w:tr w:rsidR="00232647" w:rsidRPr="009245DC">
        <w:trPr>
          <w:trHeight w:val="978"/>
        </w:trPr>
        <w:tc>
          <w:tcPr>
            <w:tcW w:w="2472" w:type="dxa"/>
            <w:shd w:val="clear" w:color="auto" w:fill="DAEDF3"/>
          </w:tcPr>
          <w:p w:rsidR="00232647" w:rsidRPr="009245DC" w:rsidRDefault="006725BD">
            <w:pPr>
              <w:pStyle w:val="TableParagraph"/>
              <w:tabs>
                <w:tab w:val="left" w:pos="828"/>
              </w:tabs>
              <w:spacing w:line="194" w:lineRule="exact"/>
              <w:ind w:left="468"/>
              <w:rPr>
                <w:b/>
                <w:sz w:val="16"/>
              </w:rPr>
            </w:pPr>
            <w:r w:rsidRPr="009245DC">
              <w:rPr>
                <w:b/>
                <w:spacing w:val="-5"/>
                <w:sz w:val="16"/>
              </w:rPr>
              <w:t>1)</w:t>
            </w:r>
            <w:r w:rsidRPr="009245DC">
              <w:rPr>
                <w:b/>
                <w:sz w:val="16"/>
              </w:rPr>
              <w:tab/>
            </w:r>
            <w:r w:rsidRPr="009245DC">
              <w:rPr>
                <w:b/>
                <w:spacing w:val="-2"/>
                <w:sz w:val="16"/>
              </w:rPr>
              <w:t>ESPERIENZA</w:t>
            </w:r>
          </w:p>
          <w:p w:rsidR="00232647" w:rsidRPr="009245DC" w:rsidRDefault="006725BD">
            <w:pPr>
              <w:pStyle w:val="TableParagraph"/>
              <w:spacing w:before="1"/>
              <w:ind w:left="828" w:right="178"/>
              <w:rPr>
                <w:b/>
                <w:sz w:val="16"/>
              </w:rPr>
            </w:pPr>
            <w:r w:rsidRPr="009245DC">
              <w:rPr>
                <w:b/>
                <w:spacing w:val="-2"/>
                <w:sz w:val="16"/>
              </w:rPr>
              <w:t>MATURATA</w:t>
            </w:r>
            <w:r w:rsidRPr="009245DC">
              <w:rPr>
                <w:b/>
                <w:spacing w:val="40"/>
                <w:sz w:val="16"/>
              </w:rPr>
              <w:t xml:space="preserve"> </w:t>
            </w:r>
            <w:r w:rsidRPr="009245DC">
              <w:rPr>
                <w:b/>
                <w:sz w:val="16"/>
              </w:rPr>
              <w:t>NELL'AREA</w:t>
            </w:r>
            <w:r w:rsidRPr="009245DC">
              <w:rPr>
                <w:b/>
                <w:spacing w:val="-5"/>
                <w:sz w:val="16"/>
              </w:rPr>
              <w:t xml:space="preserve"> </w:t>
            </w:r>
            <w:r w:rsidRPr="009245DC">
              <w:rPr>
                <w:b/>
                <w:sz w:val="16"/>
              </w:rPr>
              <w:t>DI</w:t>
            </w:r>
            <w:r w:rsidRPr="009245DC">
              <w:rPr>
                <w:b/>
                <w:spacing w:val="40"/>
                <w:sz w:val="16"/>
              </w:rPr>
              <w:t xml:space="preserve"> </w:t>
            </w:r>
            <w:r w:rsidRPr="009245DC">
              <w:rPr>
                <w:b/>
                <w:sz w:val="16"/>
              </w:rPr>
              <w:t>PROVENIENZA</w:t>
            </w:r>
            <w:r w:rsidRPr="009245DC">
              <w:rPr>
                <w:b/>
                <w:spacing w:val="-10"/>
                <w:sz w:val="16"/>
              </w:rPr>
              <w:t xml:space="preserve"> </w:t>
            </w:r>
            <w:r w:rsidRPr="009245DC">
              <w:rPr>
                <w:b/>
                <w:sz w:val="16"/>
              </w:rPr>
              <w:t>(anche</w:t>
            </w:r>
          </w:p>
          <w:p w:rsidR="00232647" w:rsidRPr="009245DC" w:rsidRDefault="006725BD">
            <w:pPr>
              <w:pStyle w:val="TableParagraph"/>
              <w:spacing w:line="177" w:lineRule="exact"/>
              <w:ind w:left="828"/>
              <w:rPr>
                <w:b/>
                <w:sz w:val="16"/>
              </w:rPr>
            </w:pPr>
            <w:r w:rsidRPr="009245DC">
              <w:rPr>
                <w:b/>
                <w:spacing w:val="-2"/>
                <w:sz w:val="16"/>
              </w:rPr>
              <w:t>T.D.)</w:t>
            </w:r>
          </w:p>
        </w:tc>
        <w:tc>
          <w:tcPr>
            <w:tcW w:w="6284" w:type="dxa"/>
            <w:shd w:val="clear" w:color="auto" w:fill="DAEDF3"/>
          </w:tcPr>
          <w:p w:rsidR="00232647" w:rsidRPr="009245DC" w:rsidRDefault="00232647">
            <w:pPr>
              <w:pStyle w:val="TableParagraph"/>
              <w:rPr>
                <w:sz w:val="16"/>
              </w:rPr>
            </w:pPr>
          </w:p>
          <w:p w:rsidR="00232647" w:rsidRPr="009245DC" w:rsidRDefault="006725BD">
            <w:pPr>
              <w:pStyle w:val="TableParagraph"/>
              <w:ind w:left="10"/>
              <w:jc w:val="center"/>
              <w:rPr>
                <w:b/>
                <w:sz w:val="16"/>
              </w:rPr>
            </w:pPr>
            <w:r w:rsidRPr="009245DC">
              <w:rPr>
                <w:b/>
                <w:sz w:val="16"/>
              </w:rPr>
              <w:t>Punteggio</w:t>
            </w:r>
            <w:r w:rsidRPr="009245DC">
              <w:rPr>
                <w:b/>
                <w:spacing w:val="-9"/>
                <w:sz w:val="16"/>
              </w:rPr>
              <w:t xml:space="preserve"> </w:t>
            </w:r>
            <w:r w:rsidRPr="009245DC">
              <w:rPr>
                <w:b/>
                <w:spacing w:val="-2"/>
                <w:sz w:val="16"/>
              </w:rPr>
              <w:t>massimo</w:t>
            </w:r>
          </w:p>
        </w:tc>
        <w:tc>
          <w:tcPr>
            <w:tcW w:w="990" w:type="dxa"/>
            <w:shd w:val="clear" w:color="auto" w:fill="DAEDF3"/>
          </w:tcPr>
          <w:p w:rsidR="00232647" w:rsidRPr="009245DC" w:rsidRDefault="00232647">
            <w:pPr>
              <w:pStyle w:val="TableParagraph"/>
              <w:rPr>
                <w:sz w:val="16"/>
              </w:rPr>
            </w:pPr>
          </w:p>
          <w:p w:rsidR="00232647" w:rsidRPr="009245DC" w:rsidRDefault="003C4286" w:rsidP="003C4286">
            <w:pPr>
              <w:pStyle w:val="TableParagraph"/>
              <w:ind w:left="10"/>
              <w:jc w:val="center"/>
              <w:rPr>
                <w:b/>
                <w:sz w:val="16"/>
              </w:rPr>
            </w:pPr>
            <w:r w:rsidRPr="009245DC">
              <w:rPr>
                <w:b/>
                <w:color w:val="000009"/>
                <w:spacing w:val="-5"/>
                <w:sz w:val="16"/>
              </w:rPr>
              <w:t>30</w:t>
            </w:r>
          </w:p>
        </w:tc>
      </w:tr>
      <w:tr w:rsidR="00232647" w:rsidRPr="009245DC">
        <w:trPr>
          <w:trHeight w:val="448"/>
        </w:trPr>
        <w:tc>
          <w:tcPr>
            <w:tcW w:w="2472" w:type="dxa"/>
            <w:vMerge w:val="restart"/>
          </w:tcPr>
          <w:p w:rsidR="00232647" w:rsidRPr="009245DC" w:rsidRDefault="006725BD">
            <w:pPr>
              <w:pStyle w:val="TableParagraph"/>
              <w:spacing w:line="194" w:lineRule="exact"/>
              <w:ind w:left="107"/>
              <w:rPr>
                <w:sz w:val="16"/>
              </w:rPr>
            </w:pPr>
            <w:r w:rsidRPr="009245DC">
              <w:rPr>
                <w:sz w:val="16"/>
              </w:rPr>
              <w:t>peso</w:t>
            </w:r>
            <w:r w:rsidRPr="009245DC">
              <w:rPr>
                <w:spacing w:val="-6"/>
                <w:sz w:val="16"/>
              </w:rPr>
              <w:t xml:space="preserve"> </w:t>
            </w:r>
            <w:r w:rsidRPr="009245DC">
              <w:rPr>
                <w:color w:val="040C28"/>
                <w:sz w:val="16"/>
              </w:rPr>
              <w:t>≥</w:t>
            </w:r>
            <w:r w:rsidRPr="009245DC">
              <w:rPr>
                <w:color w:val="040C28"/>
                <w:spacing w:val="-3"/>
                <w:sz w:val="16"/>
              </w:rPr>
              <w:t xml:space="preserve"> </w:t>
            </w:r>
            <w:r w:rsidRPr="009245DC">
              <w:rPr>
                <w:spacing w:val="-5"/>
                <w:sz w:val="16"/>
              </w:rPr>
              <w:t>20%</w:t>
            </w:r>
          </w:p>
        </w:tc>
        <w:tc>
          <w:tcPr>
            <w:tcW w:w="7274" w:type="dxa"/>
            <w:gridSpan w:val="2"/>
            <w:shd w:val="clear" w:color="auto" w:fill="B6DDE8"/>
          </w:tcPr>
          <w:p w:rsidR="00232647" w:rsidRPr="009245DC" w:rsidRDefault="006725BD">
            <w:pPr>
              <w:pStyle w:val="TableParagraph"/>
              <w:ind w:left="108"/>
              <w:rPr>
                <w:sz w:val="16"/>
              </w:rPr>
            </w:pPr>
            <w:r w:rsidRPr="009245DC">
              <w:rPr>
                <w:color w:val="000009"/>
                <w:sz w:val="16"/>
              </w:rPr>
              <w:t>Esperienza</w:t>
            </w:r>
            <w:r w:rsidRPr="009245DC">
              <w:rPr>
                <w:color w:val="000009"/>
                <w:spacing w:val="-4"/>
                <w:sz w:val="16"/>
              </w:rPr>
              <w:t xml:space="preserve"> </w:t>
            </w:r>
            <w:r w:rsidRPr="009245DC">
              <w:rPr>
                <w:color w:val="000009"/>
                <w:sz w:val="16"/>
              </w:rPr>
              <w:t>nell’ambito</w:t>
            </w:r>
            <w:r w:rsidRPr="009245DC">
              <w:rPr>
                <w:color w:val="000009"/>
                <w:spacing w:val="-4"/>
                <w:sz w:val="16"/>
              </w:rPr>
              <w:t xml:space="preserve"> </w:t>
            </w:r>
            <w:r w:rsidRPr="009245DC">
              <w:rPr>
                <w:color w:val="000009"/>
                <w:sz w:val="16"/>
              </w:rPr>
              <w:t>della</w:t>
            </w:r>
            <w:r w:rsidRPr="009245DC">
              <w:rPr>
                <w:color w:val="000009"/>
                <w:spacing w:val="-4"/>
                <w:sz w:val="16"/>
              </w:rPr>
              <w:t xml:space="preserve"> </w:t>
            </w:r>
            <w:r w:rsidRPr="009245DC">
              <w:rPr>
                <w:color w:val="000009"/>
                <w:sz w:val="16"/>
              </w:rPr>
              <w:t>PP.AA</w:t>
            </w:r>
            <w:r w:rsidRPr="009245DC">
              <w:rPr>
                <w:color w:val="000009"/>
                <w:spacing w:val="-3"/>
                <w:sz w:val="16"/>
              </w:rPr>
              <w:t xml:space="preserve"> </w:t>
            </w:r>
            <w:r w:rsidRPr="009245DC">
              <w:rPr>
                <w:color w:val="000009"/>
                <w:sz w:val="16"/>
              </w:rPr>
              <w:t>nella</w:t>
            </w:r>
            <w:r w:rsidRPr="009245DC">
              <w:rPr>
                <w:color w:val="000009"/>
                <w:spacing w:val="-4"/>
                <w:sz w:val="16"/>
              </w:rPr>
              <w:t xml:space="preserve"> </w:t>
            </w:r>
            <w:r w:rsidRPr="009245DC">
              <w:rPr>
                <w:color w:val="000009"/>
                <w:sz w:val="16"/>
              </w:rPr>
              <w:t>quale</w:t>
            </w:r>
            <w:r w:rsidRPr="009245DC">
              <w:rPr>
                <w:color w:val="000009"/>
                <w:spacing w:val="-4"/>
                <w:sz w:val="16"/>
              </w:rPr>
              <w:t xml:space="preserve"> </w:t>
            </w:r>
            <w:r w:rsidRPr="009245DC">
              <w:rPr>
                <w:color w:val="000009"/>
                <w:sz w:val="16"/>
              </w:rPr>
              <w:t>si</w:t>
            </w:r>
            <w:r w:rsidRPr="009245DC">
              <w:rPr>
                <w:color w:val="000009"/>
                <w:spacing w:val="-4"/>
                <w:sz w:val="16"/>
              </w:rPr>
              <w:t xml:space="preserve"> </w:t>
            </w:r>
            <w:r w:rsidRPr="009245DC">
              <w:rPr>
                <w:color w:val="000009"/>
                <w:sz w:val="16"/>
              </w:rPr>
              <w:t>sono</w:t>
            </w:r>
            <w:r w:rsidRPr="009245DC">
              <w:rPr>
                <w:color w:val="000009"/>
                <w:spacing w:val="-5"/>
                <w:sz w:val="16"/>
              </w:rPr>
              <w:t xml:space="preserve"> </w:t>
            </w:r>
            <w:r w:rsidRPr="009245DC">
              <w:rPr>
                <w:color w:val="000009"/>
                <w:sz w:val="16"/>
              </w:rPr>
              <w:t>acquisite</w:t>
            </w:r>
            <w:r w:rsidRPr="009245DC">
              <w:rPr>
                <w:color w:val="000009"/>
                <w:spacing w:val="-2"/>
                <w:sz w:val="16"/>
              </w:rPr>
              <w:t xml:space="preserve"> </w:t>
            </w:r>
            <w:r w:rsidRPr="009245DC">
              <w:rPr>
                <w:color w:val="000009"/>
                <w:sz w:val="16"/>
              </w:rPr>
              <w:t>competenze</w:t>
            </w:r>
            <w:r w:rsidRPr="009245DC">
              <w:rPr>
                <w:color w:val="000009"/>
                <w:spacing w:val="-4"/>
                <w:sz w:val="16"/>
              </w:rPr>
              <w:t xml:space="preserve"> </w:t>
            </w:r>
            <w:r w:rsidRPr="009245DC">
              <w:rPr>
                <w:color w:val="000009"/>
                <w:sz w:val="16"/>
              </w:rPr>
              <w:t>tecnico</w:t>
            </w:r>
            <w:r w:rsidRPr="009245DC">
              <w:rPr>
                <w:color w:val="000009"/>
                <w:spacing w:val="-4"/>
                <w:sz w:val="16"/>
              </w:rPr>
              <w:t xml:space="preserve"> </w:t>
            </w:r>
            <w:r w:rsidRPr="009245DC">
              <w:rPr>
                <w:color w:val="000009"/>
                <w:sz w:val="16"/>
              </w:rPr>
              <w:t>professionali</w:t>
            </w:r>
            <w:r w:rsidRPr="009245DC">
              <w:rPr>
                <w:color w:val="000009"/>
                <w:spacing w:val="-4"/>
                <w:sz w:val="16"/>
              </w:rPr>
              <w:t xml:space="preserve"> </w:t>
            </w:r>
            <w:r w:rsidRPr="009245DC">
              <w:rPr>
                <w:color w:val="000009"/>
                <w:sz w:val="16"/>
              </w:rPr>
              <w:t>e</w:t>
            </w:r>
            <w:r w:rsidRPr="009245DC">
              <w:rPr>
                <w:color w:val="000009"/>
                <w:spacing w:val="40"/>
                <w:sz w:val="16"/>
              </w:rPr>
              <w:t xml:space="preserve"> </w:t>
            </w:r>
            <w:r w:rsidRPr="009245DC">
              <w:rPr>
                <w:color w:val="000009"/>
                <w:sz w:val="16"/>
              </w:rPr>
              <w:t>comportamentali generali utili al nuovo ruolo:</w:t>
            </w:r>
          </w:p>
        </w:tc>
      </w:tr>
      <w:tr w:rsidR="00232647" w:rsidRPr="009245DC">
        <w:trPr>
          <w:trHeight w:val="395"/>
        </w:trPr>
        <w:tc>
          <w:tcPr>
            <w:tcW w:w="2472" w:type="dxa"/>
            <w:vMerge/>
            <w:tcBorders>
              <w:top w:val="nil"/>
            </w:tcBorders>
          </w:tcPr>
          <w:p w:rsidR="00232647" w:rsidRPr="009245DC" w:rsidRDefault="00232647">
            <w:pPr>
              <w:rPr>
                <w:sz w:val="2"/>
                <w:szCs w:val="2"/>
              </w:rPr>
            </w:pPr>
          </w:p>
        </w:tc>
        <w:tc>
          <w:tcPr>
            <w:tcW w:w="6284" w:type="dxa"/>
          </w:tcPr>
          <w:p w:rsidR="00232647" w:rsidRPr="009245DC" w:rsidRDefault="006725BD">
            <w:pPr>
              <w:pStyle w:val="TableParagraph"/>
              <w:spacing w:line="194" w:lineRule="exact"/>
              <w:ind w:left="108"/>
              <w:rPr>
                <w:sz w:val="16"/>
              </w:rPr>
            </w:pPr>
            <w:r w:rsidRPr="009245DC">
              <w:rPr>
                <w:color w:val="000009"/>
                <w:sz w:val="16"/>
              </w:rPr>
              <w:t>0,50</w:t>
            </w:r>
            <w:r w:rsidRPr="009245DC">
              <w:rPr>
                <w:color w:val="000009"/>
                <w:spacing w:val="-3"/>
                <w:sz w:val="16"/>
              </w:rPr>
              <w:t xml:space="preserve"> </w:t>
            </w:r>
            <w:proofErr w:type="spellStart"/>
            <w:r w:rsidRPr="009245DC">
              <w:rPr>
                <w:color w:val="000009"/>
                <w:sz w:val="16"/>
              </w:rPr>
              <w:t>pt</w:t>
            </w:r>
            <w:proofErr w:type="spellEnd"/>
            <w:r w:rsidRPr="009245DC">
              <w:rPr>
                <w:color w:val="000009"/>
                <w:spacing w:val="-4"/>
                <w:sz w:val="16"/>
              </w:rPr>
              <w:t xml:space="preserve"> </w:t>
            </w:r>
            <w:r w:rsidRPr="009245DC">
              <w:rPr>
                <w:color w:val="000009"/>
                <w:sz w:val="16"/>
              </w:rPr>
              <w:t>per</w:t>
            </w:r>
            <w:r w:rsidRPr="009245DC">
              <w:rPr>
                <w:color w:val="000009"/>
                <w:spacing w:val="-3"/>
                <w:sz w:val="16"/>
              </w:rPr>
              <w:t xml:space="preserve"> </w:t>
            </w:r>
            <w:r w:rsidRPr="009245DC">
              <w:rPr>
                <w:color w:val="000009"/>
                <w:sz w:val="16"/>
              </w:rPr>
              <w:t>ogni</w:t>
            </w:r>
            <w:r w:rsidRPr="009245DC">
              <w:rPr>
                <w:color w:val="000009"/>
                <w:spacing w:val="-4"/>
                <w:sz w:val="16"/>
              </w:rPr>
              <w:t xml:space="preserve"> </w:t>
            </w:r>
            <w:r w:rsidRPr="009245DC">
              <w:rPr>
                <w:color w:val="000009"/>
                <w:sz w:val="16"/>
              </w:rPr>
              <w:t>anno</w:t>
            </w:r>
            <w:r w:rsidRPr="009245DC">
              <w:rPr>
                <w:color w:val="000009"/>
                <w:spacing w:val="-4"/>
                <w:sz w:val="16"/>
              </w:rPr>
              <w:t xml:space="preserve"> </w:t>
            </w:r>
            <w:r w:rsidRPr="009245DC">
              <w:rPr>
                <w:color w:val="000009"/>
                <w:sz w:val="16"/>
              </w:rPr>
              <w:t>di</w:t>
            </w:r>
            <w:r w:rsidRPr="009245DC">
              <w:rPr>
                <w:color w:val="000009"/>
                <w:spacing w:val="-3"/>
                <w:sz w:val="16"/>
              </w:rPr>
              <w:t xml:space="preserve"> </w:t>
            </w:r>
            <w:r w:rsidRPr="009245DC">
              <w:rPr>
                <w:color w:val="000009"/>
                <w:sz w:val="16"/>
              </w:rPr>
              <w:t>servizio</w:t>
            </w:r>
            <w:r w:rsidRPr="009245DC">
              <w:rPr>
                <w:color w:val="000009"/>
                <w:spacing w:val="-4"/>
                <w:sz w:val="16"/>
              </w:rPr>
              <w:t xml:space="preserve"> </w:t>
            </w:r>
            <w:r w:rsidRPr="009245DC">
              <w:rPr>
                <w:color w:val="000009"/>
                <w:sz w:val="16"/>
              </w:rPr>
              <w:t>nell’area</w:t>
            </w:r>
            <w:r w:rsidRPr="009245DC">
              <w:rPr>
                <w:color w:val="000009"/>
                <w:spacing w:val="-3"/>
                <w:sz w:val="16"/>
              </w:rPr>
              <w:t xml:space="preserve"> </w:t>
            </w:r>
            <w:r w:rsidRPr="009245DC">
              <w:rPr>
                <w:color w:val="000009"/>
                <w:sz w:val="16"/>
              </w:rPr>
              <w:t>contrattuale</w:t>
            </w:r>
            <w:r w:rsidRPr="009245DC">
              <w:rPr>
                <w:color w:val="000009"/>
                <w:spacing w:val="-4"/>
                <w:sz w:val="16"/>
              </w:rPr>
              <w:t xml:space="preserve"> </w:t>
            </w:r>
            <w:r w:rsidRPr="009245DC">
              <w:rPr>
                <w:color w:val="000009"/>
                <w:sz w:val="16"/>
              </w:rPr>
              <w:t>di</w:t>
            </w:r>
            <w:r w:rsidRPr="009245DC">
              <w:rPr>
                <w:color w:val="000009"/>
                <w:spacing w:val="-3"/>
                <w:sz w:val="16"/>
              </w:rPr>
              <w:t xml:space="preserve"> </w:t>
            </w:r>
            <w:r w:rsidRPr="009245DC">
              <w:rPr>
                <w:color w:val="000009"/>
                <w:spacing w:val="-2"/>
                <w:sz w:val="16"/>
              </w:rPr>
              <w:t>provenienza</w:t>
            </w:r>
          </w:p>
        </w:tc>
        <w:tc>
          <w:tcPr>
            <w:tcW w:w="990" w:type="dxa"/>
          </w:tcPr>
          <w:p w:rsidR="00232647" w:rsidRPr="009245DC" w:rsidRDefault="00F04DEA">
            <w:pPr>
              <w:pStyle w:val="TableParagraph"/>
              <w:spacing w:line="194" w:lineRule="exact"/>
              <w:ind w:left="10"/>
              <w:jc w:val="center"/>
              <w:rPr>
                <w:sz w:val="16"/>
              </w:rPr>
            </w:pPr>
            <w:proofErr w:type="spellStart"/>
            <w:r w:rsidRPr="009245DC">
              <w:rPr>
                <w:color w:val="000009"/>
                <w:spacing w:val="-5"/>
                <w:sz w:val="16"/>
              </w:rPr>
              <w:t>Max</w:t>
            </w:r>
            <w:proofErr w:type="spellEnd"/>
            <w:r w:rsidRPr="009245DC">
              <w:rPr>
                <w:color w:val="000009"/>
                <w:spacing w:val="-5"/>
                <w:sz w:val="16"/>
              </w:rPr>
              <w:t xml:space="preserve"> pt.</w:t>
            </w:r>
            <w:r w:rsidR="006725BD" w:rsidRPr="009245DC">
              <w:rPr>
                <w:color w:val="000009"/>
                <w:spacing w:val="-5"/>
                <w:sz w:val="16"/>
              </w:rPr>
              <w:t>15</w:t>
            </w:r>
          </w:p>
        </w:tc>
      </w:tr>
      <w:tr w:rsidR="00232647" w:rsidRPr="009245DC">
        <w:trPr>
          <w:trHeight w:val="585"/>
        </w:trPr>
        <w:tc>
          <w:tcPr>
            <w:tcW w:w="2472" w:type="dxa"/>
            <w:vMerge/>
            <w:tcBorders>
              <w:top w:val="nil"/>
            </w:tcBorders>
          </w:tcPr>
          <w:p w:rsidR="00232647" w:rsidRPr="009245DC" w:rsidRDefault="00232647">
            <w:pPr>
              <w:rPr>
                <w:sz w:val="2"/>
                <w:szCs w:val="2"/>
              </w:rPr>
            </w:pPr>
          </w:p>
        </w:tc>
        <w:tc>
          <w:tcPr>
            <w:tcW w:w="7274" w:type="dxa"/>
            <w:gridSpan w:val="2"/>
            <w:shd w:val="clear" w:color="auto" w:fill="B6DDE8"/>
          </w:tcPr>
          <w:p w:rsidR="00232647" w:rsidRPr="009245DC" w:rsidRDefault="006725BD">
            <w:pPr>
              <w:pStyle w:val="TableParagraph"/>
              <w:ind w:left="108"/>
              <w:rPr>
                <w:sz w:val="16"/>
              </w:rPr>
            </w:pPr>
            <w:r w:rsidRPr="009245DC">
              <w:rPr>
                <w:color w:val="000009"/>
                <w:sz w:val="16"/>
              </w:rPr>
              <w:t>Esperienza</w:t>
            </w:r>
            <w:r w:rsidRPr="009245DC">
              <w:rPr>
                <w:color w:val="000009"/>
                <w:spacing w:val="-4"/>
                <w:sz w:val="16"/>
              </w:rPr>
              <w:t xml:space="preserve"> </w:t>
            </w:r>
            <w:r w:rsidRPr="009245DC">
              <w:rPr>
                <w:color w:val="000009"/>
                <w:sz w:val="16"/>
              </w:rPr>
              <w:t>nell’ambito</w:t>
            </w:r>
            <w:r w:rsidRPr="009245DC">
              <w:rPr>
                <w:color w:val="000009"/>
                <w:spacing w:val="-4"/>
                <w:sz w:val="16"/>
              </w:rPr>
              <w:t xml:space="preserve"> </w:t>
            </w:r>
            <w:r w:rsidRPr="009245DC">
              <w:rPr>
                <w:color w:val="000009"/>
                <w:sz w:val="16"/>
              </w:rPr>
              <w:t>organizzativo</w:t>
            </w:r>
            <w:r w:rsidRPr="009245DC">
              <w:rPr>
                <w:color w:val="000009"/>
                <w:spacing w:val="-2"/>
                <w:sz w:val="16"/>
              </w:rPr>
              <w:t xml:space="preserve"> </w:t>
            </w:r>
            <w:r w:rsidRPr="009245DC">
              <w:rPr>
                <w:color w:val="000009"/>
                <w:sz w:val="16"/>
              </w:rPr>
              <w:t>specifico</w:t>
            </w:r>
            <w:r w:rsidRPr="009245DC">
              <w:rPr>
                <w:color w:val="000009"/>
                <w:spacing w:val="-4"/>
                <w:sz w:val="16"/>
              </w:rPr>
              <w:t xml:space="preserve"> </w:t>
            </w:r>
            <w:r w:rsidRPr="009245DC">
              <w:rPr>
                <w:color w:val="000009"/>
                <w:sz w:val="16"/>
              </w:rPr>
              <w:t>nel</w:t>
            </w:r>
            <w:r w:rsidRPr="009245DC">
              <w:rPr>
                <w:color w:val="000009"/>
                <w:spacing w:val="-4"/>
                <w:sz w:val="16"/>
              </w:rPr>
              <w:t xml:space="preserve"> </w:t>
            </w:r>
            <w:r w:rsidRPr="009245DC">
              <w:rPr>
                <w:color w:val="000009"/>
                <w:sz w:val="16"/>
              </w:rPr>
              <w:t>quale</w:t>
            </w:r>
            <w:r w:rsidRPr="009245DC">
              <w:rPr>
                <w:color w:val="000009"/>
                <w:spacing w:val="-4"/>
                <w:sz w:val="16"/>
              </w:rPr>
              <w:t xml:space="preserve"> </w:t>
            </w:r>
            <w:r w:rsidRPr="009245DC">
              <w:rPr>
                <w:color w:val="000009"/>
                <w:sz w:val="16"/>
              </w:rPr>
              <w:t>si</w:t>
            </w:r>
            <w:r w:rsidRPr="009245DC">
              <w:rPr>
                <w:color w:val="000009"/>
                <w:spacing w:val="-4"/>
                <w:sz w:val="16"/>
              </w:rPr>
              <w:t xml:space="preserve"> </w:t>
            </w:r>
            <w:r w:rsidRPr="009245DC">
              <w:rPr>
                <w:color w:val="000009"/>
                <w:sz w:val="16"/>
              </w:rPr>
              <w:t>sono</w:t>
            </w:r>
            <w:r w:rsidRPr="009245DC">
              <w:rPr>
                <w:color w:val="000009"/>
                <w:spacing w:val="-5"/>
                <w:sz w:val="16"/>
              </w:rPr>
              <w:t xml:space="preserve"> </w:t>
            </w:r>
            <w:r w:rsidRPr="009245DC">
              <w:rPr>
                <w:color w:val="000009"/>
                <w:sz w:val="16"/>
              </w:rPr>
              <w:t>acquisite</w:t>
            </w:r>
            <w:r w:rsidRPr="009245DC">
              <w:rPr>
                <w:color w:val="000009"/>
                <w:spacing w:val="-2"/>
                <w:sz w:val="16"/>
              </w:rPr>
              <w:t xml:space="preserve"> </w:t>
            </w:r>
            <w:r w:rsidRPr="009245DC">
              <w:rPr>
                <w:color w:val="000009"/>
                <w:sz w:val="16"/>
              </w:rPr>
              <w:t>competenze</w:t>
            </w:r>
            <w:r w:rsidRPr="009245DC">
              <w:rPr>
                <w:color w:val="000009"/>
                <w:spacing w:val="-4"/>
                <w:sz w:val="16"/>
              </w:rPr>
              <w:t xml:space="preserve"> </w:t>
            </w:r>
            <w:r w:rsidRPr="009245DC">
              <w:rPr>
                <w:color w:val="000009"/>
                <w:sz w:val="16"/>
              </w:rPr>
              <w:t>tecniche</w:t>
            </w:r>
            <w:r w:rsidRPr="009245DC">
              <w:rPr>
                <w:color w:val="000009"/>
                <w:spacing w:val="-5"/>
                <w:sz w:val="16"/>
              </w:rPr>
              <w:t xml:space="preserve"> </w:t>
            </w:r>
            <w:r w:rsidRPr="009245DC">
              <w:rPr>
                <w:color w:val="000009"/>
                <w:sz w:val="16"/>
              </w:rPr>
              <w:t>e</w:t>
            </w:r>
            <w:r w:rsidRPr="009245DC">
              <w:rPr>
                <w:color w:val="000009"/>
                <w:spacing w:val="40"/>
                <w:sz w:val="16"/>
              </w:rPr>
              <w:t xml:space="preserve"> </w:t>
            </w:r>
            <w:r w:rsidRPr="009245DC">
              <w:rPr>
                <w:color w:val="000009"/>
                <w:sz w:val="16"/>
              </w:rPr>
              <w:t>comportamentali specifiche e utili al nuovo ruolo:</w:t>
            </w:r>
          </w:p>
        </w:tc>
      </w:tr>
      <w:tr w:rsidR="00232647" w:rsidRPr="009245DC">
        <w:trPr>
          <w:trHeight w:val="390"/>
        </w:trPr>
        <w:tc>
          <w:tcPr>
            <w:tcW w:w="2472" w:type="dxa"/>
            <w:vMerge/>
            <w:tcBorders>
              <w:top w:val="nil"/>
            </w:tcBorders>
          </w:tcPr>
          <w:p w:rsidR="00232647" w:rsidRPr="009245DC" w:rsidRDefault="00232647">
            <w:pPr>
              <w:rPr>
                <w:sz w:val="2"/>
                <w:szCs w:val="2"/>
              </w:rPr>
            </w:pPr>
          </w:p>
        </w:tc>
        <w:tc>
          <w:tcPr>
            <w:tcW w:w="6284" w:type="dxa"/>
          </w:tcPr>
          <w:p w:rsidR="00232647" w:rsidRPr="009245DC" w:rsidRDefault="006725BD">
            <w:pPr>
              <w:pStyle w:val="TableParagraph"/>
              <w:spacing w:line="194" w:lineRule="exact"/>
              <w:ind w:left="108"/>
              <w:rPr>
                <w:sz w:val="16"/>
              </w:rPr>
            </w:pPr>
            <w:r w:rsidRPr="009245DC">
              <w:rPr>
                <w:color w:val="000009"/>
                <w:sz w:val="16"/>
              </w:rPr>
              <w:t>0,</w:t>
            </w:r>
            <w:r w:rsidR="003C4286" w:rsidRPr="009245DC">
              <w:rPr>
                <w:color w:val="000009"/>
                <w:sz w:val="16"/>
              </w:rPr>
              <w:t>75</w:t>
            </w:r>
            <w:r w:rsidRPr="009245DC">
              <w:rPr>
                <w:color w:val="000009"/>
                <w:spacing w:val="-6"/>
                <w:sz w:val="16"/>
              </w:rPr>
              <w:t xml:space="preserve"> </w:t>
            </w:r>
            <w:proofErr w:type="spellStart"/>
            <w:r w:rsidRPr="009245DC">
              <w:rPr>
                <w:color w:val="000009"/>
                <w:sz w:val="16"/>
              </w:rPr>
              <w:t>pt</w:t>
            </w:r>
            <w:proofErr w:type="spellEnd"/>
            <w:r w:rsidRPr="009245DC">
              <w:rPr>
                <w:color w:val="000009"/>
                <w:spacing w:val="-4"/>
                <w:sz w:val="16"/>
              </w:rPr>
              <w:t xml:space="preserve"> </w:t>
            </w:r>
            <w:r w:rsidRPr="009245DC">
              <w:rPr>
                <w:color w:val="000009"/>
                <w:sz w:val="16"/>
              </w:rPr>
              <w:t>per</w:t>
            </w:r>
            <w:r w:rsidRPr="009245DC">
              <w:rPr>
                <w:color w:val="000009"/>
                <w:spacing w:val="-4"/>
                <w:sz w:val="16"/>
              </w:rPr>
              <w:t xml:space="preserve"> </w:t>
            </w:r>
            <w:r w:rsidRPr="009245DC">
              <w:rPr>
                <w:color w:val="000009"/>
                <w:sz w:val="16"/>
              </w:rPr>
              <w:t>ogni</w:t>
            </w:r>
            <w:r w:rsidRPr="009245DC">
              <w:rPr>
                <w:color w:val="000009"/>
                <w:spacing w:val="-4"/>
                <w:sz w:val="16"/>
              </w:rPr>
              <w:t xml:space="preserve"> </w:t>
            </w:r>
            <w:r w:rsidRPr="009245DC">
              <w:rPr>
                <w:color w:val="000009"/>
                <w:sz w:val="16"/>
              </w:rPr>
              <w:t>anno</w:t>
            </w:r>
            <w:r w:rsidRPr="009245DC">
              <w:rPr>
                <w:color w:val="000009"/>
                <w:spacing w:val="-4"/>
                <w:sz w:val="16"/>
              </w:rPr>
              <w:t xml:space="preserve"> </w:t>
            </w:r>
            <w:r w:rsidRPr="009245DC">
              <w:rPr>
                <w:color w:val="000009"/>
                <w:sz w:val="16"/>
              </w:rPr>
              <w:t>di</w:t>
            </w:r>
            <w:r w:rsidRPr="009245DC">
              <w:rPr>
                <w:color w:val="000009"/>
                <w:spacing w:val="-4"/>
                <w:sz w:val="16"/>
              </w:rPr>
              <w:t xml:space="preserve"> </w:t>
            </w:r>
            <w:r w:rsidRPr="009245DC">
              <w:rPr>
                <w:color w:val="000009"/>
                <w:sz w:val="16"/>
              </w:rPr>
              <w:t>servizio</w:t>
            </w:r>
            <w:r w:rsidRPr="009245DC">
              <w:rPr>
                <w:color w:val="000009"/>
                <w:spacing w:val="-4"/>
                <w:sz w:val="16"/>
              </w:rPr>
              <w:t xml:space="preserve"> </w:t>
            </w:r>
            <w:r w:rsidRPr="009245DC">
              <w:rPr>
                <w:color w:val="000009"/>
                <w:sz w:val="16"/>
              </w:rPr>
              <w:t>prestato</w:t>
            </w:r>
            <w:r w:rsidRPr="009245DC">
              <w:rPr>
                <w:color w:val="000009"/>
                <w:spacing w:val="-4"/>
                <w:sz w:val="16"/>
              </w:rPr>
              <w:t xml:space="preserve"> </w:t>
            </w:r>
            <w:r w:rsidRPr="009245DC">
              <w:rPr>
                <w:color w:val="000009"/>
                <w:sz w:val="16"/>
              </w:rPr>
              <w:t>nell’area</w:t>
            </w:r>
            <w:r w:rsidRPr="009245DC">
              <w:rPr>
                <w:color w:val="000009"/>
                <w:spacing w:val="-4"/>
                <w:sz w:val="16"/>
              </w:rPr>
              <w:t xml:space="preserve"> </w:t>
            </w:r>
            <w:r w:rsidRPr="009245DC">
              <w:rPr>
                <w:color w:val="000009"/>
                <w:sz w:val="16"/>
              </w:rPr>
              <w:t>di</w:t>
            </w:r>
            <w:r w:rsidRPr="009245DC">
              <w:rPr>
                <w:color w:val="000009"/>
                <w:spacing w:val="-4"/>
                <w:sz w:val="16"/>
              </w:rPr>
              <w:t xml:space="preserve"> </w:t>
            </w:r>
            <w:r w:rsidRPr="009245DC">
              <w:rPr>
                <w:color w:val="000009"/>
                <w:sz w:val="16"/>
              </w:rPr>
              <w:t>provenienza</w:t>
            </w:r>
            <w:r w:rsidRPr="009245DC">
              <w:rPr>
                <w:color w:val="000009"/>
                <w:spacing w:val="-4"/>
                <w:sz w:val="16"/>
              </w:rPr>
              <w:t xml:space="preserve"> </w:t>
            </w:r>
            <w:r w:rsidRPr="009245DC">
              <w:rPr>
                <w:color w:val="000009"/>
                <w:sz w:val="16"/>
              </w:rPr>
              <w:t>e</w:t>
            </w:r>
            <w:r w:rsidRPr="009245DC">
              <w:rPr>
                <w:color w:val="000009"/>
                <w:spacing w:val="-3"/>
                <w:sz w:val="16"/>
              </w:rPr>
              <w:t xml:space="preserve"> </w:t>
            </w:r>
            <w:r w:rsidRPr="009245DC">
              <w:rPr>
                <w:color w:val="000009"/>
                <w:sz w:val="16"/>
              </w:rPr>
              <w:t>nell’ambito</w:t>
            </w:r>
            <w:r w:rsidRPr="009245DC">
              <w:rPr>
                <w:color w:val="000009"/>
                <w:spacing w:val="-3"/>
                <w:sz w:val="16"/>
              </w:rPr>
              <w:t xml:space="preserve"> </w:t>
            </w:r>
            <w:r w:rsidRPr="009245DC">
              <w:rPr>
                <w:color w:val="000009"/>
                <w:spacing w:val="-2"/>
                <w:sz w:val="16"/>
              </w:rPr>
              <w:t>organizzativo</w:t>
            </w:r>
          </w:p>
          <w:p w:rsidR="00232647" w:rsidRPr="009245DC" w:rsidRDefault="006725BD">
            <w:pPr>
              <w:pStyle w:val="TableParagraph"/>
              <w:spacing w:before="1" w:line="175" w:lineRule="exact"/>
              <w:ind w:left="108"/>
              <w:rPr>
                <w:sz w:val="16"/>
              </w:rPr>
            </w:pPr>
            <w:r w:rsidRPr="009245DC">
              <w:rPr>
                <w:color w:val="000009"/>
                <w:sz w:val="16"/>
              </w:rPr>
              <w:t>per</w:t>
            </w:r>
            <w:r w:rsidRPr="009245DC">
              <w:rPr>
                <w:color w:val="000009"/>
                <w:spacing w:val="-6"/>
                <w:sz w:val="16"/>
              </w:rPr>
              <w:t xml:space="preserve"> </w:t>
            </w:r>
            <w:r w:rsidRPr="009245DC">
              <w:rPr>
                <w:color w:val="000009"/>
                <w:sz w:val="16"/>
              </w:rPr>
              <w:t>cui</w:t>
            </w:r>
            <w:r w:rsidRPr="009245DC">
              <w:rPr>
                <w:color w:val="000009"/>
                <w:spacing w:val="-5"/>
                <w:sz w:val="16"/>
              </w:rPr>
              <w:t xml:space="preserve"> </w:t>
            </w:r>
            <w:r w:rsidRPr="009245DC">
              <w:rPr>
                <w:color w:val="000009"/>
                <w:sz w:val="16"/>
              </w:rPr>
              <w:t>si</w:t>
            </w:r>
            <w:r w:rsidRPr="009245DC">
              <w:rPr>
                <w:color w:val="000009"/>
                <w:spacing w:val="-2"/>
                <w:sz w:val="16"/>
              </w:rPr>
              <w:t xml:space="preserve"> </w:t>
            </w:r>
            <w:r w:rsidRPr="009245DC">
              <w:rPr>
                <w:color w:val="000009"/>
                <w:sz w:val="16"/>
              </w:rPr>
              <w:t>effettua</w:t>
            </w:r>
            <w:r w:rsidRPr="009245DC">
              <w:rPr>
                <w:color w:val="000009"/>
                <w:spacing w:val="-2"/>
                <w:sz w:val="16"/>
              </w:rPr>
              <w:t xml:space="preserve"> </w:t>
            </w:r>
            <w:r w:rsidRPr="009245DC">
              <w:rPr>
                <w:color w:val="000009"/>
                <w:sz w:val="16"/>
              </w:rPr>
              <w:t>la</w:t>
            </w:r>
            <w:r w:rsidRPr="009245DC">
              <w:rPr>
                <w:color w:val="000009"/>
                <w:spacing w:val="-4"/>
                <w:sz w:val="16"/>
              </w:rPr>
              <w:t xml:space="preserve"> </w:t>
            </w:r>
            <w:r w:rsidRPr="009245DC">
              <w:rPr>
                <w:color w:val="000009"/>
                <w:sz w:val="16"/>
              </w:rPr>
              <w:t>selezione,</w:t>
            </w:r>
            <w:r w:rsidRPr="009245DC">
              <w:rPr>
                <w:color w:val="000009"/>
                <w:spacing w:val="-3"/>
                <w:sz w:val="16"/>
              </w:rPr>
              <w:t xml:space="preserve"> </w:t>
            </w:r>
            <w:r w:rsidRPr="009245DC">
              <w:rPr>
                <w:color w:val="000009"/>
                <w:sz w:val="16"/>
              </w:rPr>
              <w:t>in</w:t>
            </w:r>
            <w:r w:rsidRPr="009245DC">
              <w:rPr>
                <w:color w:val="000009"/>
                <w:spacing w:val="-4"/>
                <w:sz w:val="16"/>
              </w:rPr>
              <w:t xml:space="preserve"> </w:t>
            </w:r>
            <w:r w:rsidRPr="009245DC">
              <w:rPr>
                <w:color w:val="000009"/>
                <w:sz w:val="16"/>
              </w:rPr>
              <w:t>aggiunta</w:t>
            </w:r>
            <w:r w:rsidRPr="009245DC">
              <w:rPr>
                <w:color w:val="000009"/>
                <w:spacing w:val="-3"/>
                <w:sz w:val="16"/>
              </w:rPr>
              <w:t xml:space="preserve"> </w:t>
            </w:r>
            <w:r w:rsidRPr="009245DC">
              <w:rPr>
                <w:color w:val="000009"/>
                <w:sz w:val="16"/>
              </w:rPr>
              <w:t>al</w:t>
            </w:r>
            <w:r w:rsidRPr="009245DC">
              <w:rPr>
                <w:color w:val="000009"/>
                <w:spacing w:val="-5"/>
                <w:sz w:val="16"/>
              </w:rPr>
              <w:t xml:space="preserve"> </w:t>
            </w:r>
            <w:r w:rsidRPr="009245DC">
              <w:rPr>
                <w:color w:val="000009"/>
                <w:sz w:val="16"/>
              </w:rPr>
              <w:t>punteggio</w:t>
            </w:r>
            <w:r w:rsidRPr="009245DC">
              <w:rPr>
                <w:color w:val="000009"/>
                <w:spacing w:val="-4"/>
                <w:sz w:val="16"/>
              </w:rPr>
              <w:t xml:space="preserve"> </w:t>
            </w:r>
            <w:r w:rsidRPr="009245DC">
              <w:rPr>
                <w:color w:val="000009"/>
                <w:sz w:val="16"/>
              </w:rPr>
              <w:t>di</w:t>
            </w:r>
            <w:r w:rsidRPr="009245DC">
              <w:rPr>
                <w:color w:val="000009"/>
                <w:spacing w:val="-4"/>
                <w:sz w:val="16"/>
              </w:rPr>
              <w:t xml:space="preserve"> </w:t>
            </w:r>
            <w:r w:rsidRPr="009245DC">
              <w:rPr>
                <w:color w:val="000009"/>
                <w:sz w:val="16"/>
              </w:rPr>
              <w:t>cui</w:t>
            </w:r>
            <w:r w:rsidRPr="009245DC">
              <w:rPr>
                <w:color w:val="000009"/>
                <w:spacing w:val="-3"/>
                <w:sz w:val="16"/>
              </w:rPr>
              <w:t xml:space="preserve"> </w:t>
            </w:r>
            <w:r w:rsidRPr="009245DC">
              <w:rPr>
                <w:color w:val="000009"/>
                <w:spacing w:val="-4"/>
                <w:sz w:val="16"/>
              </w:rPr>
              <w:t>sopra</w:t>
            </w:r>
          </w:p>
        </w:tc>
        <w:tc>
          <w:tcPr>
            <w:tcW w:w="990" w:type="dxa"/>
          </w:tcPr>
          <w:p w:rsidR="00232647" w:rsidRPr="009245DC" w:rsidRDefault="00F04DEA" w:rsidP="003C4286">
            <w:pPr>
              <w:pStyle w:val="TableParagraph"/>
              <w:spacing w:line="194" w:lineRule="exact"/>
              <w:ind w:left="10"/>
              <w:jc w:val="center"/>
              <w:rPr>
                <w:sz w:val="16"/>
              </w:rPr>
            </w:pPr>
            <w:proofErr w:type="spellStart"/>
            <w:r w:rsidRPr="009245DC">
              <w:rPr>
                <w:color w:val="000009"/>
                <w:spacing w:val="-5"/>
                <w:sz w:val="16"/>
              </w:rPr>
              <w:t>Max</w:t>
            </w:r>
            <w:proofErr w:type="spellEnd"/>
            <w:r w:rsidRPr="009245DC">
              <w:rPr>
                <w:color w:val="000009"/>
                <w:spacing w:val="-5"/>
                <w:sz w:val="16"/>
              </w:rPr>
              <w:t xml:space="preserve"> </w:t>
            </w:r>
            <w:proofErr w:type="spellStart"/>
            <w:r w:rsidRPr="009245DC">
              <w:rPr>
                <w:color w:val="000009"/>
                <w:spacing w:val="-5"/>
                <w:sz w:val="16"/>
              </w:rPr>
              <w:t>pt</w:t>
            </w:r>
            <w:proofErr w:type="spellEnd"/>
            <w:r w:rsidRPr="009245DC">
              <w:rPr>
                <w:color w:val="000009"/>
                <w:spacing w:val="-5"/>
                <w:sz w:val="16"/>
              </w:rPr>
              <w:t xml:space="preserve">. </w:t>
            </w:r>
            <w:r w:rsidR="003C4286" w:rsidRPr="009245DC">
              <w:rPr>
                <w:color w:val="000009"/>
                <w:spacing w:val="-5"/>
                <w:sz w:val="16"/>
              </w:rPr>
              <w:t>15</w:t>
            </w:r>
          </w:p>
        </w:tc>
      </w:tr>
    </w:tbl>
    <w:p w:rsidR="00232647" w:rsidRPr="009245DC" w:rsidRDefault="00232647">
      <w:pPr>
        <w:pStyle w:val="Corpotesto"/>
        <w:spacing w:before="20"/>
        <w:ind w:left="0" w:firstLine="0"/>
        <w:jc w:val="left"/>
      </w:pPr>
    </w:p>
    <w:p w:rsidR="00232647" w:rsidRPr="009245DC" w:rsidRDefault="006725BD">
      <w:pPr>
        <w:pStyle w:val="Paragrafoelenco"/>
        <w:numPr>
          <w:ilvl w:val="0"/>
          <w:numId w:val="10"/>
        </w:numPr>
        <w:tabs>
          <w:tab w:val="left" w:pos="472"/>
        </w:tabs>
        <w:ind w:left="212" w:right="531" w:firstLine="0"/>
        <w:rPr>
          <w:color w:val="000009"/>
        </w:rPr>
      </w:pPr>
      <w:r w:rsidRPr="009245DC">
        <w:rPr>
          <w:color w:val="000009"/>
        </w:rPr>
        <w:t>In ordine ai titoli di studio ulteriori rispetto a quelli richiesti per accedere all'Area – come riportati all'art.5 – la valutazione avverrà tenendo conto della tipologia e dell'attinenza dei titoli al ruolo per cui si effettua la selezione, in relazione a quanto previsto dalla seguente tabella:</w:t>
      </w:r>
    </w:p>
    <w:p w:rsidR="00232647" w:rsidRPr="009245DC" w:rsidRDefault="00232647">
      <w:pPr>
        <w:pStyle w:val="Corpotesto"/>
        <w:spacing w:before="29"/>
        <w:ind w:left="0" w:firstLine="0"/>
        <w:jc w:val="left"/>
        <w:rPr>
          <w:sz w:val="20"/>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6252"/>
        <w:gridCol w:w="951"/>
      </w:tblGrid>
      <w:tr w:rsidR="00232647" w:rsidRPr="009245DC">
        <w:trPr>
          <w:trHeight w:val="695"/>
        </w:trPr>
        <w:tc>
          <w:tcPr>
            <w:tcW w:w="2552" w:type="dxa"/>
            <w:shd w:val="clear" w:color="auto" w:fill="DAEDF3"/>
          </w:tcPr>
          <w:p w:rsidR="00232647" w:rsidRPr="009245DC" w:rsidRDefault="006725BD">
            <w:pPr>
              <w:pStyle w:val="TableParagraph"/>
              <w:tabs>
                <w:tab w:val="left" w:pos="828"/>
              </w:tabs>
              <w:ind w:left="828" w:right="561" w:hanging="360"/>
              <w:rPr>
                <w:b/>
                <w:sz w:val="16"/>
              </w:rPr>
            </w:pPr>
            <w:r w:rsidRPr="009245DC">
              <w:rPr>
                <w:b/>
                <w:spacing w:val="-6"/>
                <w:sz w:val="16"/>
              </w:rPr>
              <w:t>2)</w:t>
            </w:r>
            <w:r w:rsidRPr="009245DC">
              <w:rPr>
                <w:b/>
                <w:sz w:val="16"/>
              </w:rPr>
              <w:tab/>
              <w:t>TITOLI</w:t>
            </w:r>
            <w:r w:rsidRPr="009245DC">
              <w:rPr>
                <w:b/>
                <w:spacing w:val="-10"/>
                <w:sz w:val="16"/>
              </w:rPr>
              <w:t xml:space="preserve"> </w:t>
            </w:r>
            <w:r w:rsidRPr="009245DC">
              <w:rPr>
                <w:b/>
                <w:sz w:val="16"/>
              </w:rPr>
              <w:t>DI</w:t>
            </w:r>
            <w:r w:rsidRPr="009245DC">
              <w:rPr>
                <w:b/>
                <w:spacing w:val="-9"/>
                <w:sz w:val="16"/>
              </w:rPr>
              <w:t xml:space="preserve"> </w:t>
            </w:r>
            <w:r w:rsidRPr="009245DC">
              <w:rPr>
                <w:b/>
                <w:sz w:val="16"/>
              </w:rPr>
              <w:t>STUDIO</w:t>
            </w:r>
            <w:r w:rsidRPr="009245DC">
              <w:rPr>
                <w:b/>
                <w:spacing w:val="40"/>
                <w:sz w:val="16"/>
              </w:rPr>
              <w:t xml:space="preserve"> </w:t>
            </w:r>
            <w:r w:rsidRPr="009245DC">
              <w:rPr>
                <w:b/>
                <w:spacing w:val="-2"/>
                <w:sz w:val="16"/>
              </w:rPr>
              <w:t>ULTERIORI</w:t>
            </w:r>
          </w:p>
        </w:tc>
        <w:tc>
          <w:tcPr>
            <w:tcW w:w="6252" w:type="dxa"/>
            <w:shd w:val="clear" w:color="auto" w:fill="DAEDF3"/>
          </w:tcPr>
          <w:p w:rsidR="00232647" w:rsidRPr="009245DC" w:rsidRDefault="006725BD">
            <w:pPr>
              <w:pStyle w:val="TableParagraph"/>
              <w:spacing w:before="193"/>
              <w:ind w:left="6"/>
              <w:jc w:val="center"/>
              <w:rPr>
                <w:b/>
                <w:sz w:val="16"/>
              </w:rPr>
            </w:pPr>
            <w:r w:rsidRPr="009245DC">
              <w:rPr>
                <w:b/>
                <w:sz w:val="16"/>
              </w:rPr>
              <w:t>Punteggio</w:t>
            </w:r>
            <w:r w:rsidRPr="009245DC">
              <w:rPr>
                <w:b/>
                <w:spacing w:val="-10"/>
                <w:sz w:val="16"/>
              </w:rPr>
              <w:t xml:space="preserve"> </w:t>
            </w:r>
            <w:r w:rsidRPr="009245DC">
              <w:rPr>
                <w:b/>
                <w:spacing w:val="-2"/>
                <w:sz w:val="16"/>
              </w:rPr>
              <w:t>massimo</w:t>
            </w:r>
          </w:p>
        </w:tc>
        <w:tc>
          <w:tcPr>
            <w:tcW w:w="951" w:type="dxa"/>
            <w:shd w:val="clear" w:color="auto" w:fill="DAEDF3"/>
          </w:tcPr>
          <w:p w:rsidR="00232647" w:rsidRPr="009245DC" w:rsidRDefault="006725BD">
            <w:pPr>
              <w:pStyle w:val="TableParagraph"/>
              <w:spacing w:before="193"/>
              <w:ind w:left="6"/>
              <w:jc w:val="center"/>
              <w:rPr>
                <w:b/>
                <w:sz w:val="16"/>
              </w:rPr>
            </w:pPr>
            <w:r w:rsidRPr="009245DC">
              <w:rPr>
                <w:b/>
                <w:color w:val="000009"/>
                <w:spacing w:val="-5"/>
                <w:sz w:val="16"/>
              </w:rPr>
              <w:t>20</w:t>
            </w:r>
          </w:p>
        </w:tc>
      </w:tr>
      <w:tr w:rsidR="00232647" w:rsidRPr="009245DC">
        <w:trPr>
          <w:trHeight w:val="369"/>
        </w:trPr>
        <w:tc>
          <w:tcPr>
            <w:tcW w:w="2552" w:type="dxa"/>
            <w:vMerge w:val="restart"/>
          </w:tcPr>
          <w:p w:rsidR="00232647" w:rsidRPr="009245DC" w:rsidRDefault="006725BD">
            <w:pPr>
              <w:pStyle w:val="TableParagraph"/>
              <w:spacing w:line="194" w:lineRule="exact"/>
              <w:ind w:left="107"/>
              <w:rPr>
                <w:sz w:val="16"/>
              </w:rPr>
            </w:pPr>
            <w:r w:rsidRPr="009245DC">
              <w:rPr>
                <w:sz w:val="16"/>
              </w:rPr>
              <w:t>peso</w:t>
            </w:r>
            <w:r w:rsidRPr="009245DC">
              <w:rPr>
                <w:spacing w:val="-6"/>
                <w:sz w:val="16"/>
              </w:rPr>
              <w:t xml:space="preserve"> </w:t>
            </w:r>
            <w:r w:rsidRPr="009245DC">
              <w:rPr>
                <w:color w:val="040C28"/>
                <w:sz w:val="16"/>
              </w:rPr>
              <w:t>≥</w:t>
            </w:r>
            <w:r w:rsidRPr="009245DC">
              <w:rPr>
                <w:color w:val="040C28"/>
                <w:spacing w:val="-3"/>
                <w:sz w:val="16"/>
              </w:rPr>
              <w:t xml:space="preserve"> </w:t>
            </w:r>
            <w:r w:rsidRPr="009245DC">
              <w:rPr>
                <w:spacing w:val="-5"/>
                <w:sz w:val="16"/>
              </w:rPr>
              <w:t>20%</w:t>
            </w:r>
          </w:p>
        </w:tc>
        <w:tc>
          <w:tcPr>
            <w:tcW w:w="7203" w:type="dxa"/>
            <w:gridSpan w:val="2"/>
            <w:shd w:val="clear" w:color="auto" w:fill="FCE9D9"/>
          </w:tcPr>
          <w:p w:rsidR="00232647" w:rsidRPr="009245DC" w:rsidRDefault="006725BD">
            <w:pPr>
              <w:pStyle w:val="TableParagraph"/>
              <w:spacing w:line="194" w:lineRule="exact"/>
              <w:ind w:left="107"/>
              <w:rPr>
                <w:sz w:val="16"/>
              </w:rPr>
            </w:pPr>
            <w:r w:rsidRPr="009245DC">
              <w:rPr>
                <w:color w:val="000009"/>
                <w:sz w:val="16"/>
              </w:rPr>
              <w:t>Per</w:t>
            </w:r>
            <w:r w:rsidRPr="009245DC">
              <w:rPr>
                <w:color w:val="000009"/>
                <w:spacing w:val="-5"/>
                <w:sz w:val="16"/>
              </w:rPr>
              <w:t xml:space="preserve"> </w:t>
            </w:r>
            <w:r w:rsidRPr="009245DC">
              <w:rPr>
                <w:color w:val="000009"/>
                <w:sz w:val="16"/>
              </w:rPr>
              <w:t>progressione</w:t>
            </w:r>
            <w:r w:rsidRPr="009245DC">
              <w:rPr>
                <w:color w:val="000009"/>
                <w:spacing w:val="-6"/>
                <w:sz w:val="16"/>
              </w:rPr>
              <w:t xml:space="preserve"> </w:t>
            </w:r>
            <w:r w:rsidRPr="009245DC">
              <w:rPr>
                <w:color w:val="000009"/>
                <w:sz w:val="16"/>
              </w:rPr>
              <w:t>in</w:t>
            </w:r>
            <w:r w:rsidRPr="009245DC">
              <w:rPr>
                <w:color w:val="000009"/>
                <w:spacing w:val="-5"/>
                <w:sz w:val="16"/>
              </w:rPr>
              <w:t xml:space="preserve"> </w:t>
            </w:r>
            <w:r w:rsidRPr="009245DC">
              <w:rPr>
                <w:color w:val="000009"/>
                <w:sz w:val="16"/>
              </w:rPr>
              <w:t>area</w:t>
            </w:r>
            <w:r w:rsidRPr="009245DC">
              <w:rPr>
                <w:color w:val="000009"/>
                <w:spacing w:val="-5"/>
                <w:sz w:val="16"/>
              </w:rPr>
              <w:t xml:space="preserve"> </w:t>
            </w:r>
            <w:r w:rsidRPr="009245DC">
              <w:rPr>
                <w:color w:val="000009"/>
                <w:sz w:val="16"/>
              </w:rPr>
              <w:t>Funzionari</w:t>
            </w:r>
            <w:r w:rsidRPr="009245DC">
              <w:rPr>
                <w:color w:val="000009"/>
                <w:spacing w:val="-5"/>
                <w:sz w:val="16"/>
              </w:rPr>
              <w:t xml:space="preserve"> </w:t>
            </w:r>
            <w:r w:rsidRPr="009245DC">
              <w:rPr>
                <w:color w:val="000009"/>
                <w:sz w:val="16"/>
              </w:rPr>
              <w:t>e</w:t>
            </w:r>
            <w:r w:rsidRPr="009245DC">
              <w:rPr>
                <w:color w:val="000009"/>
                <w:spacing w:val="-3"/>
                <w:sz w:val="16"/>
              </w:rPr>
              <w:t xml:space="preserve"> </w:t>
            </w:r>
            <w:r w:rsidRPr="009245DC">
              <w:rPr>
                <w:color w:val="000009"/>
                <w:sz w:val="16"/>
              </w:rPr>
              <w:t>dell’elevata</w:t>
            </w:r>
            <w:r w:rsidRPr="009245DC">
              <w:rPr>
                <w:color w:val="000009"/>
                <w:spacing w:val="-3"/>
                <w:sz w:val="16"/>
              </w:rPr>
              <w:t xml:space="preserve"> </w:t>
            </w:r>
            <w:r w:rsidRPr="009245DC">
              <w:rPr>
                <w:color w:val="000009"/>
                <w:spacing w:val="-2"/>
                <w:sz w:val="16"/>
              </w:rPr>
              <w:t>qualificazione:</w:t>
            </w:r>
          </w:p>
        </w:tc>
      </w:tr>
      <w:tr w:rsidR="00232647" w:rsidRPr="009245DC">
        <w:trPr>
          <w:trHeight w:val="395"/>
        </w:trPr>
        <w:tc>
          <w:tcPr>
            <w:tcW w:w="2552" w:type="dxa"/>
            <w:vMerge/>
            <w:tcBorders>
              <w:top w:val="nil"/>
            </w:tcBorders>
          </w:tcPr>
          <w:p w:rsidR="00232647" w:rsidRPr="009245DC" w:rsidRDefault="00232647">
            <w:pPr>
              <w:rPr>
                <w:sz w:val="2"/>
                <w:szCs w:val="2"/>
              </w:rPr>
            </w:pPr>
          </w:p>
        </w:tc>
        <w:tc>
          <w:tcPr>
            <w:tcW w:w="6252" w:type="dxa"/>
          </w:tcPr>
          <w:p w:rsidR="00232647" w:rsidRPr="009245DC" w:rsidRDefault="006725BD">
            <w:pPr>
              <w:pStyle w:val="TableParagraph"/>
              <w:spacing w:line="194" w:lineRule="exact"/>
              <w:ind w:left="107"/>
              <w:rPr>
                <w:sz w:val="16"/>
              </w:rPr>
            </w:pPr>
            <w:r w:rsidRPr="009245DC">
              <w:rPr>
                <w:color w:val="000009"/>
                <w:sz w:val="16"/>
              </w:rPr>
              <w:t>Titoli</w:t>
            </w:r>
            <w:r w:rsidRPr="009245DC">
              <w:rPr>
                <w:color w:val="000009"/>
                <w:spacing w:val="-4"/>
                <w:sz w:val="16"/>
              </w:rPr>
              <w:t xml:space="preserve"> </w:t>
            </w:r>
            <w:r w:rsidRPr="009245DC">
              <w:rPr>
                <w:color w:val="000009"/>
                <w:sz w:val="16"/>
              </w:rPr>
              <w:t>post</w:t>
            </w:r>
            <w:r w:rsidRPr="009245DC">
              <w:rPr>
                <w:color w:val="000009"/>
                <w:spacing w:val="-3"/>
                <w:sz w:val="16"/>
              </w:rPr>
              <w:t xml:space="preserve"> </w:t>
            </w:r>
            <w:r w:rsidRPr="009245DC">
              <w:rPr>
                <w:color w:val="000009"/>
                <w:sz w:val="16"/>
              </w:rPr>
              <w:t>diploma</w:t>
            </w:r>
            <w:r w:rsidRPr="009245DC">
              <w:rPr>
                <w:color w:val="000009"/>
                <w:spacing w:val="-3"/>
                <w:sz w:val="16"/>
              </w:rPr>
              <w:t xml:space="preserve"> </w:t>
            </w:r>
            <w:r w:rsidRPr="009245DC">
              <w:rPr>
                <w:color w:val="000009"/>
                <w:sz w:val="16"/>
              </w:rPr>
              <w:t>e</w:t>
            </w:r>
            <w:r w:rsidRPr="009245DC">
              <w:rPr>
                <w:color w:val="000009"/>
                <w:spacing w:val="-3"/>
                <w:sz w:val="16"/>
              </w:rPr>
              <w:t xml:space="preserve"> </w:t>
            </w:r>
            <w:r w:rsidRPr="009245DC">
              <w:rPr>
                <w:color w:val="000009"/>
                <w:sz w:val="16"/>
              </w:rPr>
              <w:t>/o</w:t>
            </w:r>
            <w:r w:rsidRPr="009245DC">
              <w:rPr>
                <w:color w:val="000009"/>
                <w:spacing w:val="-4"/>
                <w:sz w:val="16"/>
              </w:rPr>
              <w:t xml:space="preserve"> </w:t>
            </w:r>
            <w:r w:rsidRPr="009245DC">
              <w:rPr>
                <w:color w:val="000009"/>
                <w:sz w:val="16"/>
              </w:rPr>
              <w:t>post</w:t>
            </w:r>
            <w:r w:rsidRPr="009245DC">
              <w:rPr>
                <w:color w:val="000009"/>
                <w:spacing w:val="-3"/>
                <w:sz w:val="16"/>
              </w:rPr>
              <w:t xml:space="preserve"> </w:t>
            </w:r>
            <w:r w:rsidRPr="009245DC">
              <w:rPr>
                <w:color w:val="000009"/>
                <w:sz w:val="16"/>
              </w:rPr>
              <w:t>laurea</w:t>
            </w:r>
            <w:r w:rsidRPr="009245DC">
              <w:rPr>
                <w:color w:val="000009"/>
                <w:spacing w:val="-1"/>
                <w:sz w:val="16"/>
              </w:rPr>
              <w:t xml:space="preserve"> </w:t>
            </w:r>
            <w:r w:rsidRPr="009245DC">
              <w:rPr>
                <w:color w:val="000009"/>
                <w:sz w:val="16"/>
              </w:rPr>
              <w:t>(per</w:t>
            </w:r>
            <w:r w:rsidRPr="009245DC">
              <w:rPr>
                <w:color w:val="000009"/>
                <w:spacing w:val="-3"/>
                <w:sz w:val="16"/>
              </w:rPr>
              <w:t xml:space="preserve"> </w:t>
            </w:r>
            <w:r w:rsidRPr="009245DC">
              <w:rPr>
                <w:color w:val="000009"/>
                <w:sz w:val="16"/>
              </w:rPr>
              <w:t>ogni</w:t>
            </w:r>
            <w:r w:rsidRPr="009245DC">
              <w:rPr>
                <w:color w:val="000009"/>
                <w:spacing w:val="-4"/>
                <w:sz w:val="16"/>
              </w:rPr>
              <w:t xml:space="preserve"> </w:t>
            </w:r>
            <w:r w:rsidRPr="009245DC">
              <w:rPr>
                <w:color w:val="000009"/>
                <w:spacing w:val="-2"/>
                <w:sz w:val="16"/>
              </w:rPr>
              <w:t>titolo)</w:t>
            </w:r>
          </w:p>
        </w:tc>
        <w:tc>
          <w:tcPr>
            <w:tcW w:w="951" w:type="dxa"/>
          </w:tcPr>
          <w:p w:rsidR="00232647" w:rsidRPr="009245DC" w:rsidRDefault="006725BD">
            <w:pPr>
              <w:pStyle w:val="TableParagraph"/>
              <w:spacing w:line="194" w:lineRule="exact"/>
              <w:ind w:left="6"/>
              <w:jc w:val="center"/>
              <w:rPr>
                <w:sz w:val="16"/>
              </w:rPr>
            </w:pPr>
            <w:r w:rsidRPr="009245DC">
              <w:rPr>
                <w:color w:val="000009"/>
                <w:spacing w:val="-10"/>
                <w:sz w:val="16"/>
              </w:rPr>
              <w:t>3</w:t>
            </w:r>
          </w:p>
        </w:tc>
      </w:tr>
      <w:tr w:rsidR="00232647" w:rsidRPr="009245DC">
        <w:trPr>
          <w:trHeight w:val="294"/>
        </w:trPr>
        <w:tc>
          <w:tcPr>
            <w:tcW w:w="2552" w:type="dxa"/>
            <w:vMerge/>
            <w:tcBorders>
              <w:top w:val="nil"/>
            </w:tcBorders>
          </w:tcPr>
          <w:p w:rsidR="00232647" w:rsidRPr="009245DC" w:rsidRDefault="00232647">
            <w:pPr>
              <w:rPr>
                <w:sz w:val="2"/>
                <w:szCs w:val="2"/>
              </w:rPr>
            </w:pPr>
          </w:p>
        </w:tc>
        <w:tc>
          <w:tcPr>
            <w:tcW w:w="7203" w:type="dxa"/>
            <w:gridSpan w:val="2"/>
            <w:shd w:val="clear" w:color="auto" w:fill="FCE9D9"/>
          </w:tcPr>
          <w:p w:rsidR="00232647" w:rsidRPr="009245DC" w:rsidRDefault="006725BD">
            <w:pPr>
              <w:pStyle w:val="TableParagraph"/>
              <w:spacing w:line="194" w:lineRule="exact"/>
              <w:ind w:left="107"/>
              <w:rPr>
                <w:sz w:val="16"/>
              </w:rPr>
            </w:pPr>
            <w:r w:rsidRPr="009245DC">
              <w:rPr>
                <w:color w:val="000009"/>
                <w:sz w:val="16"/>
              </w:rPr>
              <w:t>Per</w:t>
            </w:r>
            <w:r w:rsidRPr="009245DC">
              <w:rPr>
                <w:color w:val="000009"/>
                <w:spacing w:val="-4"/>
                <w:sz w:val="16"/>
              </w:rPr>
              <w:t xml:space="preserve"> </w:t>
            </w:r>
            <w:r w:rsidRPr="009245DC">
              <w:rPr>
                <w:color w:val="000009"/>
                <w:sz w:val="16"/>
              </w:rPr>
              <w:t>progressione</w:t>
            </w:r>
            <w:r w:rsidRPr="009245DC">
              <w:rPr>
                <w:color w:val="000009"/>
                <w:spacing w:val="-5"/>
                <w:sz w:val="16"/>
              </w:rPr>
              <w:t xml:space="preserve"> </w:t>
            </w:r>
            <w:r w:rsidRPr="009245DC">
              <w:rPr>
                <w:color w:val="000009"/>
                <w:sz w:val="16"/>
              </w:rPr>
              <w:t>in</w:t>
            </w:r>
            <w:r w:rsidRPr="009245DC">
              <w:rPr>
                <w:color w:val="000009"/>
                <w:spacing w:val="-4"/>
                <w:sz w:val="16"/>
              </w:rPr>
              <w:t xml:space="preserve"> </w:t>
            </w:r>
            <w:r w:rsidRPr="009245DC">
              <w:rPr>
                <w:color w:val="000009"/>
                <w:sz w:val="16"/>
              </w:rPr>
              <w:t>area</w:t>
            </w:r>
            <w:r w:rsidRPr="009245DC">
              <w:rPr>
                <w:color w:val="000009"/>
                <w:spacing w:val="-3"/>
                <w:sz w:val="16"/>
              </w:rPr>
              <w:t xml:space="preserve"> </w:t>
            </w:r>
            <w:r w:rsidRPr="009245DC">
              <w:rPr>
                <w:color w:val="000009"/>
                <w:spacing w:val="-2"/>
                <w:sz w:val="16"/>
              </w:rPr>
              <w:t>Istruttori:</w:t>
            </w:r>
          </w:p>
        </w:tc>
      </w:tr>
      <w:tr w:rsidR="00232647" w:rsidRPr="009245DC">
        <w:trPr>
          <w:trHeight w:val="297"/>
        </w:trPr>
        <w:tc>
          <w:tcPr>
            <w:tcW w:w="2552" w:type="dxa"/>
            <w:vMerge/>
            <w:tcBorders>
              <w:top w:val="nil"/>
            </w:tcBorders>
          </w:tcPr>
          <w:p w:rsidR="00232647" w:rsidRPr="009245DC" w:rsidRDefault="00232647">
            <w:pPr>
              <w:rPr>
                <w:sz w:val="2"/>
                <w:szCs w:val="2"/>
              </w:rPr>
            </w:pPr>
          </w:p>
        </w:tc>
        <w:tc>
          <w:tcPr>
            <w:tcW w:w="6252" w:type="dxa"/>
          </w:tcPr>
          <w:p w:rsidR="00232647" w:rsidRPr="009245DC" w:rsidRDefault="006725BD">
            <w:pPr>
              <w:pStyle w:val="TableParagraph"/>
              <w:spacing w:before="1"/>
              <w:ind w:left="107"/>
              <w:rPr>
                <w:sz w:val="16"/>
              </w:rPr>
            </w:pPr>
            <w:r w:rsidRPr="009245DC">
              <w:rPr>
                <w:color w:val="000009"/>
                <w:sz w:val="16"/>
              </w:rPr>
              <w:t>Laurea</w:t>
            </w:r>
            <w:r w:rsidRPr="009245DC">
              <w:rPr>
                <w:color w:val="000009"/>
                <w:spacing w:val="-5"/>
                <w:sz w:val="16"/>
              </w:rPr>
              <w:t xml:space="preserve"> </w:t>
            </w:r>
            <w:r w:rsidRPr="009245DC">
              <w:rPr>
                <w:color w:val="000009"/>
                <w:sz w:val="16"/>
              </w:rPr>
              <w:t>Triennale</w:t>
            </w:r>
            <w:r w:rsidRPr="009245DC">
              <w:rPr>
                <w:color w:val="000009"/>
                <w:spacing w:val="-4"/>
                <w:sz w:val="16"/>
              </w:rPr>
              <w:t xml:space="preserve"> </w:t>
            </w:r>
            <w:r w:rsidRPr="009245DC">
              <w:rPr>
                <w:color w:val="000009"/>
                <w:sz w:val="16"/>
              </w:rPr>
              <w:t>o</w:t>
            </w:r>
            <w:r w:rsidRPr="009245DC">
              <w:rPr>
                <w:color w:val="000009"/>
                <w:spacing w:val="-6"/>
                <w:sz w:val="16"/>
              </w:rPr>
              <w:t xml:space="preserve"> </w:t>
            </w:r>
            <w:r w:rsidRPr="009245DC">
              <w:rPr>
                <w:color w:val="000009"/>
                <w:sz w:val="16"/>
              </w:rPr>
              <w:t>altri</w:t>
            </w:r>
            <w:r w:rsidRPr="009245DC">
              <w:rPr>
                <w:color w:val="000009"/>
                <w:spacing w:val="-4"/>
                <w:sz w:val="16"/>
              </w:rPr>
              <w:t xml:space="preserve"> </w:t>
            </w:r>
            <w:r w:rsidRPr="009245DC">
              <w:rPr>
                <w:color w:val="000009"/>
                <w:sz w:val="16"/>
              </w:rPr>
              <w:t>Titoli</w:t>
            </w:r>
            <w:r w:rsidRPr="009245DC">
              <w:rPr>
                <w:color w:val="000009"/>
                <w:spacing w:val="-3"/>
                <w:sz w:val="16"/>
              </w:rPr>
              <w:t xml:space="preserve"> </w:t>
            </w:r>
            <w:r w:rsidRPr="009245DC">
              <w:rPr>
                <w:color w:val="000009"/>
                <w:sz w:val="16"/>
              </w:rPr>
              <w:t>post</w:t>
            </w:r>
            <w:r w:rsidRPr="009245DC">
              <w:rPr>
                <w:color w:val="000009"/>
                <w:spacing w:val="-5"/>
                <w:sz w:val="16"/>
              </w:rPr>
              <w:t xml:space="preserve"> </w:t>
            </w:r>
            <w:r w:rsidRPr="009245DC">
              <w:rPr>
                <w:color w:val="000009"/>
                <w:sz w:val="16"/>
              </w:rPr>
              <w:t>diploma</w:t>
            </w:r>
            <w:r w:rsidRPr="009245DC">
              <w:rPr>
                <w:color w:val="000009"/>
                <w:spacing w:val="-4"/>
                <w:sz w:val="16"/>
              </w:rPr>
              <w:t xml:space="preserve"> </w:t>
            </w:r>
            <w:r w:rsidRPr="009245DC">
              <w:rPr>
                <w:color w:val="000009"/>
                <w:sz w:val="16"/>
              </w:rPr>
              <w:t>(ITS-AFAM-</w:t>
            </w:r>
            <w:r w:rsidRPr="009245DC">
              <w:rPr>
                <w:color w:val="000009"/>
                <w:spacing w:val="-2"/>
                <w:sz w:val="16"/>
              </w:rPr>
              <w:t>SSML)</w:t>
            </w:r>
          </w:p>
        </w:tc>
        <w:tc>
          <w:tcPr>
            <w:tcW w:w="951" w:type="dxa"/>
          </w:tcPr>
          <w:p w:rsidR="00232647" w:rsidRPr="009245DC" w:rsidRDefault="006725BD">
            <w:pPr>
              <w:pStyle w:val="TableParagraph"/>
              <w:spacing w:before="1"/>
              <w:ind w:left="6"/>
              <w:jc w:val="center"/>
              <w:rPr>
                <w:sz w:val="16"/>
              </w:rPr>
            </w:pPr>
            <w:r w:rsidRPr="009245DC">
              <w:rPr>
                <w:color w:val="000009"/>
                <w:spacing w:val="-10"/>
                <w:sz w:val="16"/>
              </w:rPr>
              <w:t>4</w:t>
            </w:r>
          </w:p>
        </w:tc>
      </w:tr>
      <w:tr w:rsidR="00232647" w:rsidRPr="009245DC">
        <w:trPr>
          <w:trHeight w:val="585"/>
        </w:trPr>
        <w:tc>
          <w:tcPr>
            <w:tcW w:w="2552" w:type="dxa"/>
            <w:vMerge/>
            <w:tcBorders>
              <w:top w:val="nil"/>
            </w:tcBorders>
          </w:tcPr>
          <w:p w:rsidR="00232647" w:rsidRPr="009245DC" w:rsidRDefault="00232647">
            <w:pPr>
              <w:rPr>
                <w:sz w:val="2"/>
                <w:szCs w:val="2"/>
              </w:rPr>
            </w:pPr>
          </w:p>
        </w:tc>
        <w:tc>
          <w:tcPr>
            <w:tcW w:w="6252" w:type="dxa"/>
          </w:tcPr>
          <w:p w:rsidR="00232647" w:rsidRPr="009245DC" w:rsidRDefault="006725BD">
            <w:pPr>
              <w:pStyle w:val="TableParagraph"/>
              <w:ind w:left="107"/>
              <w:rPr>
                <w:sz w:val="16"/>
              </w:rPr>
            </w:pPr>
            <w:r w:rsidRPr="009245DC">
              <w:rPr>
                <w:color w:val="000009"/>
                <w:sz w:val="16"/>
              </w:rPr>
              <w:t>Laurea</w:t>
            </w:r>
            <w:r w:rsidRPr="009245DC">
              <w:rPr>
                <w:color w:val="000009"/>
                <w:spacing w:val="40"/>
                <w:sz w:val="16"/>
              </w:rPr>
              <w:t xml:space="preserve"> </w:t>
            </w:r>
            <w:r w:rsidRPr="009245DC">
              <w:rPr>
                <w:color w:val="000009"/>
                <w:sz w:val="16"/>
              </w:rPr>
              <w:t>Specialistica/</w:t>
            </w:r>
            <w:r w:rsidRPr="009245DC">
              <w:rPr>
                <w:color w:val="000009"/>
                <w:spacing w:val="40"/>
                <w:sz w:val="16"/>
              </w:rPr>
              <w:t xml:space="preserve"> </w:t>
            </w:r>
            <w:r w:rsidRPr="009245DC">
              <w:rPr>
                <w:color w:val="000009"/>
                <w:sz w:val="16"/>
              </w:rPr>
              <w:t>Magistrale/</w:t>
            </w:r>
            <w:r w:rsidRPr="009245DC">
              <w:rPr>
                <w:color w:val="000009"/>
                <w:spacing w:val="40"/>
                <w:sz w:val="16"/>
              </w:rPr>
              <w:t xml:space="preserve"> </w:t>
            </w:r>
            <w:r w:rsidRPr="009245DC">
              <w:rPr>
                <w:color w:val="000009"/>
                <w:sz w:val="16"/>
              </w:rPr>
              <w:t>Vecchio</w:t>
            </w:r>
            <w:r w:rsidRPr="009245DC">
              <w:rPr>
                <w:color w:val="000009"/>
                <w:spacing w:val="40"/>
                <w:sz w:val="16"/>
              </w:rPr>
              <w:t xml:space="preserve"> </w:t>
            </w:r>
            <w:r w:rsidRPr="009245DC">
              <w:rPr>
                <w:color w:val="000009"/>
                <w:sz w:val="16"/>
              </w:rPr>
              <w:t>Ordinamento</w:t>
            </w:r>
            <w:r w:rsidRPr="009245DC">
              <w:rPr>
                <w:color w:val="000009"/>
                <w:spacing w:val="40"/>
                <w:sz w:val="16"/>
              </w:rPr>
              <w:t xml:space="preserve"> </w:t>
            </w:r>
            <w:r w:rsidRPr="009245DC">
              <w:rPr>
                <w:color w:val="000009"/>
                <w:sz w:val="16"/>
              </w:rPr>
              <w:t>(punteggio</w:t>
            </w:r>
            <w:r w:rsidRPr="009245DC">
              <w:rPr>
                <w:color w:val="000009"/>
                <w:spacing w:val="40"/>
                <w:sz w:val="16"/>
              </w:rPr>
              <w:t xml:space="preserve"> </w:t>
            </w:r>
            <w:r w:rsidRPr="009245DC">
              <w:rPr>
                <w:color w:val="000009"/>
                <w:sz w:val="16"/>
              </w:rPr>
              <w:t>alternativo</w:t>
            </w:r>
            <w:r w:rsidRPr="009245DC">
              <w:rPr>
                <w:color w:val="000009"/>
                <w:spacing w:val="40"/>
                <w:sz w:val="16"/>
              </w:rPr>
              <w:t xml:space="preserve"> </w:t>
            </w:r>
            <w:r w:rsidRPr="009245DC">
              <w:rPr>
                <w:color w:val="000009"/>
                <w:sz w:val="16"/>
              </w:rPr>
              <w:t>a</w:t>
            </w:r>
            <w:r w:rsidRPr="009245DC">
              <w:rPr>
                <w:color w:val="000009"/>
                <w:spacing w:val="40"/>
                <w:sz w:val="16"/>
              </w:rPr>
              <w:t xml:space="preserve"> </w:t>
            </w:r>
            <w:r w:rsidRPr="009245DC">
              <w:rPr>
                <w:color w:val="000009"/>
                <w:sz w:val="16"/>
              </w:rPr>
              <w:t>rigo</w:t>
            </w:r>
            <w:r w:rsidRPr="009245DC">
              <w:rPr>
                <w:color w:val="000009"/>
                <w:spacing w:val="40"/>
                <w:sz w:val="16"/>
              </w:rPr>
              <w:t xml:space="preserve"> </w:t>
            </w:r>
            <w:r w:rsidRPr="009245DC">
              <w:rPr>
                <w:color w:val="000009"/>
                <w:spacing w:val="-2"/>
                <w:sz w:val="16"/>
              </w:rPr>
              <w:t>precedente)</w:t>
            </w:r>
          </w:p>
        </w:tc>
        <w:tc>
          <w:tcPr>
            <w:tcW w:w="951" w:type="dxa"/>
          </w:tcPr>
          <w:p w:rsidR="00232647" w:rsidRPr="009245DC" w:rsidRDefault="006725BD">
            <w:pPr>
              <w:pStyle w:val="TableParagraph"/>
              <w:spacing w:line="194" w:lineRule="exact"/>
              <w:ind w:left="6"/>
              <w:jc w:val="center"/>
              <w:rPr>
                <w:sz w:val="16"/>
              </w:rPr>
            </w:pPr>
            <w:r w:rsidRPr="009245DC">
              <w:rPr>
                <w:color w:val="000009"/>
                <w:spacing w:val="-10"/>
                <w:sz w:val="16"/>
              </w:rPr>
              <w:t>5</w:t>
            </w:r>
          </w:p>
        </w:tc>
      </w:tr>
      <w:tr w:rsidR="00232647" w:rsidRPr="009245DC">
        <w:trPr>
          <w:trHeight w:val="297"/>
        </w:trPr>
        <w:tc>
          <w:tcPr>
            <w:tcW w:w="2552" w:type="dxa"/>
            <w:vMerge/>
            <w:tcBorders>
              <w:top w:val="nil"/>
            </w:tcBorders>
          </w:tcPr>
          <w:p w:rsidR="00232647" w:rsidRPr="009245DC" w:rsidRDefault="00232647">
            <w:pPr>
              <w:rPr>
                <w:sz w:val="2"/>
                <w:szCs w:val="2"/>
              </w:rPr>
            </w:pPr>
          </w:p>
        </w:tc>
        <w:tc>
          <w:tcPr>
            <w:tcW w:w="6252" w:type="dxa"/>
          </w:tcPr>
          <w:p w:rsidR="00232647" w:rsidRPr="009245DC" w:rsidRDefault="006725BD">
            <w:pPr>
              <w:pStyle w:val="TableParagraph"/>
              <w:spacing w:line="194" w:lineRule="exact"/>
              <w:ind w:left="107"/>
              <w:rPr>
                <w:sz w:val="16"/>
              </w:rPr>
            </w:pPr>
            <w:r w:rsidRPr="009245DC">
              <w:rPr>
                <w:color w:val="000009"/>
                <w:sz w:val="16"/>
              </w:rPr>
              <w:t>Ulteriori</w:t>
            </w:r>
            <w:r w:rsidRPr="009245DC">
              <w:rPr>
                <w:color w:val="000009"/>
                <w:spacing w:val="-4"/>
                <w:sz w:val="16"/>
              </w:rPr>
              <w:t xml:space="preserve"> </w:t>
            </w:r>
            <w:r w:rsidRPr="009245DC">
              <w:rPr>
                <w:color w:val="000009"/>
                <w:sz w:val="16"/>
              </w:rPr>
              <w:t>titoli</w:t>
            </w:r>
            <w:r w:rsidRPr="009245DC">
              <w:rPr>
                <w:color w:val="000009"/>
                <w:spacing w:val="-3"/>
                <w:sz w:val="16"/>
              </w:rPr>
              <w:t xml:space="preserve"> </w:t>
            </w:r>
            <w:r w:rsidRPr="009245DC">
              <w:rPr>
                <w:color w:val="000009"/>
                <w:sz w:val="16"/>
              </w:rPr>
              <w:t>post</w:t>
            </w:r>
            <w:r w:rsidRPr="009245DC">
              <w:rPr>
                <w:color w:val="000009"/>
                <w:spacing w:val="-5"/>
                <w:sz w:val="16"/>
              </w:rPr>
              <w:t xml:space="preserve"> </w:t>
            </w:r>
            <w:r w:rsidRPr="009245DC">
              <w:rPr>
                <w:color w:val="000009"/>
                <w:sz w:val="16"/>
              </w:rPr>
              <w:t>diploma</w:t>
            </w:r>
            <w:r w:rsidRPr="009245DC">
              <w:rPr>
                <w:color w:val="000009"/>
                <w:spacing w:val="-3"/>
                <w:sz w:val="16"/>
              </w:rPr>
              <w:t xml:space="preserve"> </w:t>
            </w:r>
            <w:r w:rsidRPr="009245DC">
              <w:rPr>
                <w:color w:val="000009"/>
                <w:sz w:val="16"/>
              </w:rPr>
              <w:t>o</w:t>
            </w:r>
            <w:r w:rsidRPr="009245DC">
              <w:rPr>
                <w:color w:val="000009"/>
                <w:spacing w:val="-4"/>
                <w:sz w:val="16"/>
              </w:rPr>
              <w:t xml:space="preserve"> </w:t>
            </w:r>
            <w:r w:rsidRPr="009245DC">
              <w:rPr>
                <w:color w:val="000009"/>
                <w:sz w:val="16"/>
              </w:rPr>
              <w:t>post</w:t>
            </w:r>
            <w:r w:rsidRPr="009245DC">
              <w:rPr>
                <w:color w:val="000009"/>
                <w:spacing w:val="-2"/>
                <w:sz w:val="16"/>
              </w:rPr>
              <w:t xml:space="preserve"> </w:t>
            </w:r>
            <w:r w:rsidRPr="009245DC">
              <w:rPr>
                <w:color w:val="000009"/>
                <w:sz w:val="16"/>
              </w:rPr>
              <w:t>laurea</w:t>
            </w:r>
            <w:r w:rsidRPr="009245DC">
              <w:rPr>
                <w:color w:val="000009"/>
                <w:spacing w:val="-4"/>
                <w:sz w:val="16"/>
              </w:rPr>
              <w:t xml:space="preserve"> </w:t>
            </w:r>
            <w:r w:rsidRPr="009245DC">
              <w:rPr>
                <w:color w:val="000009"/>
                <w:sz w:val="16"/>
              </w:rPr>
              <w:t>(per</w:t>
            </w:r>
            <w:r w:rsidRPr="009245DC">
              <w:rPr>
                <w:color w:val="000009"/>
                <w:spacing w:val="-3"/>
                <w:sz w:val="16"/>
              </w:rPr>
              <w:t xml:space="preserve"> </w:t>
            </w:r>
            <w:r w:rsidRPr="009245DC">
              <w:rPr>
                <w:color w:val="000009"/>
                <w:sz w:val="16"/>
              </w:rPr>
              <w:t>ogni</w:t>
            </w:r>
            <w:r w:rsidRPr="009245DC">
              <w:rPr>
                <w:color w:val="000009"/>
                <w:spacing w:val="-4"/>
                <w:sz w:val="16"/>
              </w:rPr>
              <w:t xml:space="preserve"> </w:t>
            </w:r>
            <w:r w:rsidRPr="009245DC">
              <w:rPr>
                <w:color w:val="000009"/>
                <w:spacing w:val="-2"/>
                <w:sz w:val="16"/>
              </w:rPr>
              <w:t>titolo)</w:t>
            </w:r>
          </w:p>
        </w:tc>
        <w:tc>
          <w:tcPr>
            <w:tcW w:w="951" w:type="dxa"/>
          </w:tcPr>
          <w:p w:rsidR="00232647" w:rsidRPr="009245DC" w:rsidRDefault="006725BD">
            <w:pPr>
              <w:pStyle w:val="TableParagraph"/>
              <w:spacing w:line="194" w:lineRule="exact"/>
              <w:ind w:left="6"/>
              <w:jc w:val="center"/>
              <w:rPr>
                <w:sz w:val="16"/>
              </w:rPr>
            </w:pPr>
            <w:r w:rsidRPr="009245DC">
              <w:rPr>
                <w:color w:val="000009"/>
                <w:spacing w:val="-10"/>
                <w:sz w:val="16"/>
              </w:rPr>
              <w:t>3</w:t>
            </w:r>
          </w:p>
        </w:tc>
      </w:tr>
      <w:tr w:rsidR="00232647" w:rsidRPr="009245DC">
        <w:trPr>
          <w:trHeight w:val="294"/>
        </w:trPr>
        <w:tc>
          <w:tcPr>
            <w:tcW w:w="2552" w:type="dxa"/>
            <w:vMerge/>
            <w:tcBorders>
              <w:top w:val="nil"/>
            </w:tcBorders>
          </w:tcPr>
          <w:p w:rsidR="00232647" w:rsidRPr="009245DC" w:rsidRDefault="00232647">
            <w:pPr>
              <w:rPr>
                <w:sz w:val="2"/>
                <w:szCs w:val="2"/>
              </w:rPr>
            </w:pPr>
          </w:p>
        </w:tc>
        <w:tc>
          <w:tcPr>
            <w:tcW w:w="7203" w:type="dxa"/>
            <w:gridSpan w:val="2"/>
          </w:tcPr>
          <w:p w:rsidR="00232647" w:rsidRPr="009245DC" w:rsidRDefault="006725BD" w:rsidP="00EF63CB">
            <w:pPr>
              <w:pStyle w:val="TableParagraph"/>
              <w:spacing w:line="194" w:lineRule="exact"/>
              <w:ind w:left="674"/>
              <w:rPr>
                <w:b/>
                <w:i/>
                <w:sz w:val="16"/>
              </w:rPr>
            </w:pPr>
            <w:r w:rsidRPr="009245DC">
              <w:rPr>
                <w:b/>
                <w:i/>
                <w:color w:val="000009"/>
                <w:sz w:val="16"/>
              </w:rPr>
              <w:t>Per</w:t>
            </w:r>
            <w:r w:rsidRPr="009245DC">
              <w:rPr>
                <w:b/>
                <w:i/>
                <w:color w:val="000009"/>
                <w:spacing w:val="-5"/>
                <w:sz w:val="16"/>
              </w:rPr>
              <w:t xml:space="preserve"> </w:t>
            </w:r>
            <w:r w:rsidRPr="009245DC">
              <w:rPr>
                <w:b/>
                <w:i/>
                <w:color w:val="000009"/>
                <w:sz w:val="16"/>
              </w:rPr>
              <w:t>ogni</w:t>
            </w:r>
            <w:r w:rsidRPr="009245DC">
              <w:rPr>
                <w:b/>
                <w:i/>
                <w:color w:val="000009"/>
                <w:spacing w:val="-4"/>
                <w:sz w:val="16"/>
              </w:rPr>
              <w:t xml:space="preserve"> </w:t>
            </w:r>
            <w:r w:rsidRPr="009245DC">
              <w:rPr>
                <w:b/>
                <w:i/>
                <w:color w:val="000009"/>
                <w:sz w:val="16"/>
              </w:rPr>
              <w:t>titolo</w:t>
            </w:r>
            <w:r w:rsidRPr="009245DC">
              <w:rPr>
                <w:b/>
                <w:i/>
                <w:color w:val="000009"/>
                <w:spacing w:val="-4"/>
                <w:sz w:val="16"/>
              </w:rPr>
              <w:t xml:space="preserve"> </w:t>
            </w:r>
            <w:r w:rsidRPr="009245DC">
              <w:rPr>
                <w:b/>
                <w:i/>
                <w:color w:val="000009"/>
                <w:sz w:val="16"/>
              </w:rPr>
              <w:t>attinente</w:t>
            </w:r>
            <w:r w:rsidRPr="009245DC">
              <w:rPr>
                <w:b/>
                <w:i/>
                <w:color w:val="000009"/>
                <w:spacing w:val="-4"/>
                <w:sz w:val="16"/>
              </w:rPr>
              <w:t xml:space="preserve"> </w:t>
            </w:r>
            <w:r w:rsidR="00EF63CB" w:rsidRPr="009245DC">
              <w:rPr>
                <w:b/>
                <w:i/>
                <w:color w:val="000009"/>
                <w:sz w:val="16"/>
              </w:rPr>
              <w:t>al</w:t>
            </w:r>
            <w:r w:rsidRPr="009245DC">
              <w:rPr>
                <w:b/>
                <w:i/>
                <w:color w:val="000009"/>
                <w:spacing w:val="-4"/>
                <w:sz w:val="16"/>
              </w:rPr>
              <w:t xml:space="preserve"> </w:t>
            </w:r>
            <w:r w:rsidRPr="009245DC">
              <w:rPr>
                <w:b/>
                <w:i/>
                <w:color w:val="000009"/>
                <w:sz w:val="16"/>
              </w:rPr>
              <w:t>ruolo</w:t>
            </w:r>
            <w:r w:rsidRPr="009245DC">
              <w:rPr>
                <w:b/>
                <w:i/>
                <w:color w:val="000009"/>
                <w:spacing w:val="-4"/>
                <w:sz w:val="16"/>
              </w:rPr>
              <w:t xml:space="preserve"> </w:t>
            </w:r>
            <w:r w:rsidRPr="009245DC">
              <w:rPr>
                <w:b/>
                <w:i/>
                <w:color w:val="000009"/>
                <w:sz w:val="16"/>
              </w:rPr>
              <w:t>per</w:t>
            </w:r>
            <w:r w:rsidRPr="009245DC">
              <w:rPr>
                <w:b/>
                <w:i/>
                <w:color w:val="000009"/>
                <w:spacing w:val="-3"/>
                <w:sz w:val="16"/>
              </w:rPr>
              <w:t xml:space="preserve"> </w:t>
            </w:r>
            <w:r w:rsidRPr="009245DC">
              <w:rPr>
                <w:b/>
                <w:i/>
                <w:color w:val="000009"/>
                <w:sz w:val="16"/>
              </w:rPr>
              <w:t>il</w:t>
            </w:r>
            <w:r w:rsidRPr="009245DC">
              <w:rPr>
                <w:b/>
                <w:i/>
                <w:color w:val="000009"/>
                <w:spacing w:val="-4"/>
                <w:sz w:val="16"/>
              </w:rPr>
              <w:t xml:space="preserve"> </w:t>
            </w:r>
            <w:r w:rsidRPr="009245DC">
              <w:rPr>
                <w:b/>
                <w:i/>
                <w:color w:val="000009"/>
                <w:sz w:val="16"/>
              </w:rPr>
              <w:t>quale</w:t>
            </w:r>
            <w:r w:rsidRPr="009245DC">
              <w:rPr>
                <w:b/>
                <w:i/>
                <w:color w:val="000009"/>
                <w:spacing w:val="-3"/>
                <w:sz w:val="16"/>
              </w:rPr>
              <w:t xml:space="preserve"> </w:t>
            </w:r>
            <w:r w:rsidRPr="009245DC">
              <w:rPr>
                <w:b/>
                <w:i/>
                <w:color w:val="000009"/>
                <w:sz w:val="16"/>
              </w:rPr>
              <w:t>si</w:t>
            </w:r>
            <w:r w:rsidRPr="009245DC">
              <w:rPr>
                <w:b/>
                <w:i/>
                <w:color w:val="000009"/>
                <w:spacing w:val="-5"/>
                <w:sz w:val="16"/>
              </w:rPr>
              <w:t xml:space="preserve"> </w:t>
            </w:r>
            <w:r w:rsidRPr="009245DC">
              <w:rPr>
                <w:b/>
                <w:i/>
                <w:color w:val="000009"/>
                <w:sz w:val="16"/>
              </w:rPr>
              <w:t>effettua</w:t>
            </w:r>
            <w:r w:rsidRPr="009245DC">
              <w:rPr>
                <w:b/>
                <w:i/>
                <w:color w:val="000009"/>
                <w:spacing w:val="-2"/>
                <w:sz w:val="16"/>
              </w:rPr>
              <w:t xml:space="preserve"> </w:t>
            </w:r>
            <w:r w:rsidRPr="009245DC">
              <w:rPr>
                <w:b/>
                <w:i/>
                <w:color w:val="000009"/>
                <w:sz w:val="16"/>
              </w:rPr>
              <w:t>la</w:t>
            </w:r>
            <w:r w:rsidRPr="009245DC">
              <w:rPr>
                <w:b/>
                <w:i/>
                <w:color w:val="000009"/>
                <w:spacing w:val="-4"/>
                <w:sz w:val="16"/>
              </w:rPr>
              <w:t xml:space="preserve"> </w:t>
            </w:r>
            <w:r w:rsidRPr="009245DC">
              <w:rPr>
                <w:b/>
                <w:i/>
                <w:color w:val="000009"/>
                <w:sz w:val="16"/>
              </w:rPr>
              <w:t>selezione</w:t>
            </w:r>
            <w:r w:rsidRPr="009245DC">
              <w:rPr>
                <w:b/>
                <w:i/>
                <w:color w:val="000009"/>
                <w:spacing w:val="-4"/>
                <w:sz w:val="16"/>
              </w:rPr>
              <w:t xml:space="preserve"> </w:t>
            </w:r>
            <w:r w:rsidRPr="009245DC">
              <w:rPr>
                <w:b/>
                <w:i/>
                <w:color w:val="000009"/>
                <w:sz w:val="16"/>
              </w:rPr>
              <w:t>saranno</w:t>
            </w:r>
            <w:r w:rsidRPr="009245DC">
              <w:rPr>
                <w:b/>
                <w:i/>
                <w:color w:val="000009"/>
                <w:spacing w:val="-4"/>
                <w:sz w:val="16"/>
              </w:rPr>
              <w:t xml:space="preserve"> </w:t>
            </w:r>
            <w:r w:rsidRPr="009245DC">
              <w:rPr>
                <w:b/>
                <w:i/>
                <w:color w:val="000009"/>
                <w:sz w:val="16"/>
              </w:rPr>
              <w:t>aggiunti</w:t>
            </w:r>
            <w:r w:rsidRPr="009245DC">
              <w:rPr>
                <w:b/>
                <w:i/>
                <w:color w:val="000009"/>
                <w:spacing w:val="-4"/>
                <w:sz w:val="16"/>
              </w:rPr>
              <w:t xml:space="preserve"> </w:t>
            </w:r>
            <w:r w:rsidRPr="009245DC">
              <w:rPr>
                <w:b/>
                <w:i/>
                <w:color w:val="000009"/>
                <w:sz w:val="16"/>
              </w:rPr>
              <w:t>2</w:t>
            </w:r>
            <w:r w:rsidRPr="009245DC">
              <w:rPr>
                <w:b/>
                <w:i/>
                <w:color w:val="000009"/>
                <w:spacing w:val="-4"/>
                <w:sz w:val="16"/>
              </w:rPr>
              <w:t xml:space="preserve"> </w:t>
            </w:r>
            <w:proofErr w:type="spellStart"/>
            <w:r w:rsidRPr="009245DC">
              <w:rPr>
                <w:b/>
                <w:i/>
                <w:color w:val="000009"/>
                <w:spacing w:val="-5"/>
                <w:sz w:val="16"/>
              </w:rPr>
              <w:t>pt</w:t>
            </w:r>
            <w:proofErr w:type="spellEnd"/>
          </w:p>
        </w:tc>
      </w:tr>
    </w:tbl>
    <w:p w:rsidR="00C96091" w:rsidRPr="009245DC" w:rsidRDefault="00C96091">
      <w:pPr>
        <w:pStyle w:val="Corpotesto"/>
        <w:ind w:left="0" w:firstLine="0"/>
        <w:jc w:val="left"/>
      </w:pPr>
    </w:p>
    <w:p w:rsidR="00232647" w:rsidRPr="009245DC" w:rsidRDefault="006725BD">
      <w:pPr>
        <w:pStyle w:val="Paragrafoelenco"/>
        <w:numPr>
          <w:ilvl w:val="0"/>
          <w:numId w:val="10"/>
        </w:numPr>
        <w:tabs>
          <w:tab w:val="left" w:pos="526"/>
        </w:tabs>
        <w:spacing w:before="1"/>
        <w:ind w:left="212" w:right="530" w:firstLine="0"/>
      </w:pPr>
      <w:r w:rsidRPr="009245DC">
        <w:t xml:space="preserve">La valutazione delle competenze professionali richieste dal ruolo sarà effettuata da apposita Commissione esaminatrice, eventualmente affiancata da uno psicologo del lavoro o da esperto di selezioni, </w:t>
      </w:r>
      <w:r w:rsidRPr="009245DC">
        <w:rPr>
          <w:spacing w:val="-2"/>
        </w:rPr>
        <w:t>valutando:</w:t>
      </w:r>
    </w:p>
    <w:p w:rsidR="00232647" w:rsidRPr="009245DC" w:rsidRDefault="006725BD">
      <w:pPr>
        <w:pStyle w:val="Paragrafoelenco"/>
        <w:numPr>
          <w:ilvl w:val="0"/>
          <w:numId w:val="9"/>
        </w:numPr>
        <w:tabs>
          <w:tab w:val="left" w:pos="509"/>
        </w:tabs>
        <w:ind w:right="529" w:firstLine="0"/>
      </w:pPr>
      <w:r w:rsidRPr="009245DC">
        <w:t xml:space="preserve">competenze professionali e di ruolo tramite colloquio tecnico e/o </w:t>
      </w:r>
      <w:proofErr w:type="spellStart"/>
      <w:r w:rsidRPr="009245DC">
        <w:rPr>
          <w:i/>
        </w:rPr>
        <w:t>assesment</w:t>
      </w:r>
      <w:proofErr w:type="spellEnd"/>
      <w:r w:rsidRPr="009245DC">
        <w:t xml:space="preserve">, anche utilizzando combinazioni di più strumenti (a titolo esemplificativo: prove situazionali, test, colloqui o prove scritte) </w:t>
      </w:r>
      <w:r w:rsidRPr="009245DC">
        <w:lastRenderedPageBreak/>
        <w:t>definiti dalla Commissione, tenendo conto della tipologia di competenze da esplorare, così come previste nel sistema dei profili professionali approvato dall’Amministrazione; nella valutazione potranno anche essere considerate le competenze acquisite attraverso percorsi formativi, certificazioni e abilitazioni che dovranno essere specificati nell’Avviso di selezione e potrà essere data specifica valutazione, nell’ambito delle competenze tecnico specialistiche, alla valutazione delle competenze digitali acquisite dal candidato attraverso i percorsi formativi: massimo 2</w:t>
      </w:r>
      <w:r w:rsidR="00FF7A3C" w:rsidRPr="009245DC">
        <w:t>0</w:t>
      </w:r>
      <w:r w:rsidRPr="009245DC">
        <w:t xml:space="preserve"> punti;</w:t>
      </w:r>
    </w:p>
    <w:p w:rsidR="00232647" w:rsidRPr="009245DC" w:rsidRDefault="006725BD">
      <w:pPr>
        <w:pStyle w:val="Paragrafoelenco"/>
        <w:numPr>
          <w:ilvl w:val="0"/>
          <w:numId w:val="9"/>
        </w:numPr>
        <w:tabs>
          <w:tab w:val="left" w:pos="535"/>
        </w:tabs>
        <w:ind w:right="531" w:firstLine="0"/>
      </w:pPr>
      <w:r w:rsidRPr="009245DC">
        <w:t>competenze espresse in ambito lavorativo basate sulla valutazione positiva della performance conseguita negli ultimi tre anni di servizio: massimo 25 punti;</w:t>
      </w:r>
    </w:p>
    <w:p w:rsidR="00232647" w:rsidRPr="009245DC" w:rsidRDefault="006725BD">
      <w:pPr>
        <w:pStyle w:val="Paragrafoelenco"/>
        <w:numPr>
          <w:ilvl w:val="0"/>
          <w:numId w:val="9"/>
        </w:numPr>
        <w:tabs>
          <w:tab w:val="left" w:pos="422"/>
        </w:tabs>
        <w:spacing w:before="1"/>
        <w:ind w:left="422" w:hanging="210"/>
      </w:pPr>
      <w:r w:rsidRPr="009245DC">
        <w:t>incarichi</w:t>
      </w:r>
      <w:r w:rsidRPr="009245DC">
        <w:rPr>
          <w:spacing w:val="-8"/>
        </w:rPr>
        <w:t xml:space="preserve"> </w:t>
      </w:r>
      <w:r w:rsidRPr="009245DC">
        <w:t>rivestiti:</w:t>
      </w:r>
      <w:r w:rsidRPr="009245DC">
        <w:rPr>
          <w:spacing w:val="-8"/>
        </w:rPr>
        <w:t xml:space="preserve"> </w:t>
      </w:r>
      <w:r w:rsidRPr="009245DC">
        <w:t>massimo</w:t>
      </w:r>
      <w:r w:rsidRPr="009245DC">
        <w:rPr>
          <w:spacing w:val="-7"/>
        </w:rPr>
        <w:t xml:space="preserve"> </w:t>
      </w:r>
      <w:r w:rsidRPr="009245DC">
        <w:t>5</w:t>
      </w:r>
      <w:r w:rsidRPr="009245DC">
        <w:rPr>
          <w:spacing w:val="-6"/>
        </w:rPr>
        <w:t xml:space="preserve"> </w:t>
      </w:r>
      <w:r w:rsidRPr="009245DC">
        <w:rPr>
          <w:spacing w:val="-2"/>
        </w:rPr>
        <w:t>punti;</w:t>
      </w:r>
    </w:p>
    <w:p w:rsidR="00232647" w:rsidRPr="009245DC" w:rsidRDefault="00232647">
      <w:pPr>
        <w:pStyle w:val="Corpotesto"/>
        <w:spacing w:before="28"/>
        <w:ind w:left="0" w:firstLine="0"/>
        <w:jc w:val="left"/>
        <w:rPr>
          <w:sz w:val="20"/>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18"/>
        <w:gridCol w:w="6239"/>
        <w:gridCol w:w="991"/>
      </w:tblGrid>
      <w:tr w:rsidR="00232647" w:rsidRPr="009245DC">
        <w:trPr>
          <w:trHeight w:val="585"/>
        </w:trPr>
        <w:tc>
          <w:tcPr>
            <w:tcW w:w="2518" w:type="dxa"/>
            <w:shd w:val="clear" w:color="auto" w:fill="DAEDF3"/>
          </w:tcPr>
          <w:p w:rsidR="00232647" w:rsidRPr="009245DC" w:rsidRDefault="006725BD">
            <w:pPr>
              <w:pStyle w:val="TableParagraph"/>
              <w:tabs>
                <w:tab w:val="left" w:pos="828"/>
              </w:tabs>
              <w:ind w:left="828" w:right="627" w:hanging="360"/>
              <w:rPr>
                <w:b/>
                <w:sz w:val="16"/>
              </w:rPr>
            </w:pPr>
            <w:r w:rsidRPr="009245DC">
              <w:rPr>
                <w:b/>
                <w:spacing w:val="-6"/>
                <w:sz w:val="16"/>
              </w:rPr>
              <w:t>3)</w:t>
            </w:r>
            <w:r w:rsidRPr="009245DC">
              <w:rPr>
                <w:b/>
                <w:sz w:val="16"/>
              </w:rPr>
              <w:tab/>
            </w:r>
            <w:r w:rsidRPr="009245DC">
              <w:rPr>
                <w:b/>
                <w:spacing w:val="-2"/>
                <w:sz w:val="16"/>
              </w:rPr>
              <w:t>COMPETENZE</w:t>
            </w:r>
            <w:r w:rsidRPr="009245DC">
              <w:rPr>
                <w:b/>
                <w:spacing w:val="40"/>
                <w:sz w:val="16"/>
              </w:rPr>
              <w:t xml:space="preserve"> </w:t>
            </w:r>
            <w:r w:rsidRPr="009245DC">
              <w:rPr>
                <w:b/>
                <w:spacing w:val="-2"/>
                <w:sz w:val="16"/>
              </w:rPr>
              <w:t>PROFESSIONALI</w:t>
            </w:r>
          </w:p>
        </w:tc>
        <w:tc>
          <w:tcPr>
            <w:tcW w:w="6239" w:type="dxa"/>
            <w:shd w:val="clear" w:color="auto" w:fill="DAEDF3"/>
          </w:tcPr>
          <w:p w:rsidR="00232647" w:rsidRPr="009245DC" w:rsidRDefault="006725BD">
            <w:pPr>
              <w:pStyle w:val="TableParagraph"/>
              <w:spacing w:before="193"/>
              <w:ind w:left="17" w:right="2"/>
              <w:jc w:val="center"/>
              <w:rPr>
                <w:b/>
                <w:sz w:val="16"/>
              </w:rPr>
            </w:pPr>
            <w:r w:rsidRPr="009245DC">
              <w:rPr>
                <w:b/>
                <w:sz w:val="16"/>
              </w:rPr>
              <w:t>Punteggio</w:t>
            </w:r>
            <w:r w:rsidRPr="009245DC">
              <w:rPr>
                <w:b/>
                <w:spacing w:val="-10"/>
                <w:sz w:val="16"/>
              </w:rPr>
              <w:t xml:space="preserve"> </w:t>
            </w:r>
            <w:r w:rsidRPr="009245DC">
              <w:rPr>
                <w:b/>
                <w:spacing w:val="-2"/>
                <w:sz w:val="16"/>
              </w:rPr>
              <w:t>massimo</w:t>
            </w:r>
          </w:p>
        </w:tc>
        <w:tc>
          <w:tcPr>
            <w:tcW w:w="991" w:type="dxa"/>
            <w:shd w:val="clear" w:color="auto" w:fill="DAEDF3"/>
          </w:tcPr>
          <w:p w:rsidR="00232647" w:rsidRPr="009245DC" w:rsidRDefault="006725BD">
            <w:pPr>
              <w:pStyle w:val="TableParagraph"/>
              <w:spacing w:before="193"/>
              <w:ind w:left="12" w:right="5"/>
              <w:jc w:val="center"/>
              <w:rPr>
                <w:b/>
                <w:sz w:val="16"/>
              </w:rPr>
            </w:pPr>
            <w:r w:rsidRPr="009245DC">
              <w:rPr>
                <w:b/>
                <w:color w:val="000009"/>
                <w:spacing w:val="-5"/>
                <w:sz w:val="16"/>
              </w:rPr>
              <w:t>5</w:t>
            </w:r>
            <w:r w:rsidR="00FF7A3C" w:rsidRPr="009245DC">
              <w:rPr>
                <w:b/>
                <w:color w:val="000009"/>
                <w:spacing w:val="-5"/>
                <w:sz w:val="16"/>
              </w:rPr>
              <w:t>0</w:t>
            </w:r>
          </w:p>
        </w:tc>
      </w:tr>
      <w:tr w:rsidR="00232647" w:rsidRPr="009245DC">
        <w:trPr>
          <w:trHeight w:val="209"/>
        </w:trPr>
        <w:tc>
          <w:tcPr>
            <w:tcW w:w="2518" w:type="dxa"/>
            <w:tcBorders>
              <w:bottom w:val="nil"/>
            </w:tcBorders>
          </w:tcPr>
          <w:p w:rsidR="00232647" w:rsidRPr="009245DC" w:rsidRDefault="006725BD">
            <w:pPr>
              <w:pStyle w:val="TableParagraph"/>
              <w:spacing w:line="189" w:lineRule="exact"/>
              <w:ind w:left="107"/>
              <w:rPr>
                <w:sz w:val="16"/>
              </w:rPr>
            </w:pPr>
            <w:r w:rsidRPr="009245DC">
              <w:rPr>
                <w:sz w:val="16"/>
              </w:rPr>
              <w:t>peso</w:t>
            </w:r>
            <w:r w:rsidRPr="009245DC">
              <w:rPr>
                <w:spacing w:val="-6"/>
                <w:sz w:val="16"/>
              </w:rPr>
              <w:t xml:space="preserve"> </w:t>
            </w:r>
            <w:r w:rsidRPr="009245DC">
              <w:rPr>
                <w:color w:val="040C28"/>
                <w:sz w:val="16"/>
              </w:rPr>
              <w:t>≥</w:t>
            </w:r>
            <w:r w:rsidRPr="009245DC">
              <w:rPr>
                <w:color w:val="040C28"/>
                <w:spacing w:val="-3"/>
                <w:sz w:val="16"/>
              </w:rPr>
              <w:t xml:space="preserve"> </w:t>
            </w:r>
            <w:r w:rsidRPr="009245DC">
              <w:rPr>
                <w:spacing w:val="-5"/>
                <w:sz w:val="16"/>
              </w:rPr>
              <w:t>20%</w:t>
            </w:r>
          </w:p>
        </w:tc>
        <w:tc>
          <w:tcPr>
            <w:tcW w:w="6239" w:type="dxa"/>
            <w:tcBorders>
              <w:bottom w:val="nil"/>
            </w:tcBorders>
            <w:shd w:val="clear" w:color="auto" w:fill="B6DDE8"/>
          </w:tcPr>
          <w:p w:rsidR="00232647" w:rsidRPr="009245DC" w:rsidRDefault="006725BD">
            <w:pPr>
              <w:pStyle w:val="TableParagraph"/>
              <w:spacing w:line="189" w:lineRule="exact"/>
              <w:ind w:left="110"/>
              <w:rPr>
                <w:sz w:val="16"/>
              </w:rPr>
            </w:pPr>
            <w:r w:rsidRPr="009245DC">
              <w:rPr>
                <w:color w:val="000009"/>
                <w:sz w:val="16"/>
              </w:rPr>
              <w:t>Valutazione</w:t>
            </w:r>
            <w:r w:rsidRPr="009245DC">
              <w:rPr>
                <w:color w:val="000009"/>
                <w:spacing w:val="-1"/>
                <w:sz w:val="16"/>
              </w:rPr>
              <w:t xml:space="preserve"> </w:t>
            </w:r>
            <w:r w:rsidRPr="009245DC">
              <w:rPr>
                <w:color w:val="000009"/>
                <w:sz w:val="16"/>
              </w:rPr>
              <w:t>effettuata</w:t>
            </w:r>
            <w:r w:rsidRPr="009245DC">
              <w:rPr>
                <w:color w:val="000009"/>
                <w:spacing w:val="-1"/>
                <w:sz w:val="16"/>
              </w:rPr>
              <w:t xml:space="preserve"> </w:t>
            </w:r>
            <w:r w:rsidRPr="009245DC">
              <w:rPr>
                <w:color w:val="000009"/>
                <w:sz w:val="16"/>
              </w:rPr>
              <w:t>da</w:t>
            </w:r>
            <w:r w:rsidRPr="009245DC">
              <w:rPr>
                <w:color w:val="000009"/>
                <w:spacing w:val="-2"/>
                <w:sz w:val="16"/>
              </w:rPr>
              <w:t xml:space="preserve"> </w:t>
            </w:r>
            <w:r w:rsidRPr="009245DC">
              <w:rPr>
                <w:color w:val="000009"/>
                <w:sz w:val="16"/>
              </w:rPr>
              <w:t>apposita</w:t>
            </w:r>
            <w:r w:rsidRPr="009245DC">
              <w:rPr>
                <w:color w:val="000009"/>
                <w:spacing w:val="-1"/>
                <w:sz w:val="16"/>
              </w:rPr>
              <w:t xml:space="preserve"> </w:t>
            </w:r>
            <w:r w:rsidRPr="009245DC">
              <w:rPr>
                <w:color w:val="000009"/>
                <w:sz w:val="16"/>
              </w:rPr>
              <w:t>commissione,</w:t>
            </w:r>
            <w:r w:rsidRPr="009245DC">
              <w:rPr>
                <w:color w:val="000009"/>
                <w:spacing w:val="-1"/>
                <w:sz w:val="16"/>
              </w:rPr>
              <w:t xml:space="preserve"> </w:t>
            </w:r>
            <w:r w:rsidRPr="009245DC">
              <w:rPr>
                <w:color w:val="000009"/>
                <w:sz w:val="16"/>
              </w:rPr>
              <w:t>affiancata</w:t>
            </w:r>
            <w:r w:rsidRPr="009245DC">
              <w:rPr>
                <w:color w:val="000009"/>
                <w:spacing w:val="-1"/>
                <w:sz w:val="16"/>
              </w:rPr>
              <w:t xml:space="preserve"> </w:t>
            </w:r>
            <w:r w:rsidRPr="009245DC">
              <w:rPr>
                <w:color w:val="000009"/>
                <w:sz w:val="16"/>
              </w:rPr>
              <w:t>eventualmente</w:t>
            </w:r>
            <w:r w:rsidRPr="009245DC">
              <w:rPr>
                <w:color w:val="000009"/>
                <w:spacing w:val="-2"/>
                <w:sz w:val="16"/>
              </w:rPr>
              <w:t xml:space="preserve"> </w:t>
            </w:r>
            <w:r w:rsidRPr="009245DC">
              <w:rPr>
                <w:color w:val="000009"/>
                <w:sz w:val="16"/>
              </w:rPr>
              <w:t>da</w:t>
            </w:r>
            <w:r w:rsidRPr="009245DC">
              <w:rPr>
                <w:color w:val="000009"/>
                <w:spacing w:val="-2"/>
                <w:sz w:val="16"/>
              </w:rPr>
              <w:t xml:space="preserve"> </w:t>
            </w:r>
            <w:r w:rsidRPr="009245DC">
              <w:rPr>
                <w:color w:val="000009"/>
                <w:sz w:val="16"/>
              </w:rPr>
              <w:t>psicologo</w:t>
            </w:r>
            <w:r w:rsidRPr="009245DC">
              <w:rPr>
                <w:color w:val="000009"/>
                <w:spacing w:val="2"/>
                <w:sz w:val="16"/>
              </w:rPr>
              <w:t xml:space="preserve"> </w:t>
            </w:r>
            <w:r w:rsidRPr="009245DC">
              <w:rPr>
                <w:color w:val="000009"/>
                <w:spacing w:val="-5"/>
                <w:sz w:val="16"/>
              </w:rPr>
              <w:t>del</w:t>
            </w:r>
          </w:p>
        </w:tc>
        <w:tc>
          <w:tcPr>
            <w:tcW w:w="991" w:type="dxa"/>
            <w:tcBorders>
              <w:bottom w:val="nil"/>
            </w:tcBorders>
            <w:shd w:val="clear" w:color="auto" w:fill="B6DDE8"/>
          </w:tcPr>
          <w:p w:rsidR="00232647" w:rsidRPr="009245DC" w:rsidRDefault="006725BD">
            <w:pPr>
              <w:pStyle w:val="TableParagraph"/>
              <w:spacing w:line="189" w:lineRule="exact"/>
              <w:ind w:left="12"/>
              <w:jc w:val="center"/>
              <w:rPr>
                <w:sz w:val="16"/>
              </w:rPr>
            </w:pPr>
            <w:proofErr w:type="spellStart"/>
            <w:r w:rsidRPr="009245DC">
              <w:rPr>
                <w:color w:val="000009"/>
                <w:sz w:val="16"/>
              </w:rPr>
              <w:t>max</w:t>
            </w:r>
            <w:proofErr w:type="spellEnd"/>
            <w:r w:rsidRPr="009245DC">
              <w:rPr>
                <w:color w:val="000009"/>
                <w:spacing w:val="-1"/>
                <w:sz w:val="16"/>
              </w:rPr>
              <w:t xml:space="preserve"> </w:t>
            </w:r>
            <w:r w:rsidRPr="009245DC">
              <w:rPr>
                <w:color w:val="000009"/>
                <w:spacing w:val="-5"/>
                <w:sz w:val="16"/>
              </w:rPr>
              <w:t>2</w:t>
            </w:r>
            <w:r w:rsidR="00FF7A3C" w:rsidRPr="009245DC">
              <w:rPr>
                <w:color w:val="000009"/>
                <w:spacing w:val="-5"/>
                <w:sz w:val="16"/>
              </w:rPr>
              <w:t>0</w:t>
            </w:r>
          </w:p>
        </w:tc>
      </w:tr>
      <w:tr w:rsidR="00232647" w:rsidRPr="009245DC">
        <w:trPr>
          <w:trHeight w:val="195"/>
        </w:trPr>
        <w:tc>
          <w:tcPr>
            <w:tcW w:w="2518" w:type="dxa"/>
            <w:tcBorders>
              <w:top w:val="nil"/>
              <w:bottom w:val="nil"/>
            </w:tcBorders>
          </w:tcPr>
          <w:p w:rsidR="00232647" w:rsidRPr="009245DC" w:rsidRDefault="00232647">
            <w:pPr>
              <w:pStyle w:val="TableParagraph"/>
              <w:rPr>
                <w:rFonts w:ascii="Times New Roman"/>
                <w:sz w:val="12"/>
              </w:rPr>
            </w:pPr>
          </w:p>
        </w:tc>
        <w:tc>
          <w:tcPr>
            <w:tcW w:w="6239" w:type="dxa"/>
            <w:tcBorders>
              <w:top w:val="nil"/>
              <w:bottom w:val="nil"/>
            </w:tcBorders>
            <w:shd w:val="clear" w:color="auto" w:fill="B6DDE8"/>
          </w:tcPr>
          <w:p w:rsidR="00232647" w:rsidRPr="009245DC" w:rsidRDefault="006725BD">
            <w:pPr>
              <w:pStyle w:val="TableParagraph"/>
              <w:spacing w:line="176" w:lineRule="exact"/>
              <w:ind w:left="110"/>
              <w:rPr>
                <w:sz w:val="16"/>
              </w:rPr>
            </w:pPr>
            <w:r w:rsidRPr="009245DC">
              <w:rPr>
                <w:color w:val="000009"/>
                <w:sz w:val="16"/>
              </w:rPr>
              <w:t>lavoro</w:t>
            </w:r>
            <w:r w:rsidRPr="009245DC">
              <w:rPr>
                <w:color w:val="000009"/>
                <w:spacing w:val="72"/>
                <w:sz w:val="16"/>
              </w:rPr>
              <w:t xml:space="preserve"> </w:t>
            </w:r>
            <w:r w:rsidRPr="009245DC">
              <w:rPr>
                <w:color w:val="000009"/>
                <w:sz w:val="16"/>
              </w:rPr>
              <w:t>e/o</w:t>
            </w:r>
            <w:r w:rsidRPr="009245DC">
              <w:rPr>
                <w:color w:val="000009"/>
                <w:spacing w:val="78"/>
                <w:sz w:val="16"/>
              </w:rPr>
              <w:t xml:space="preserve"> </w:t>
            </w:r>
            <w:r w:rsidRPr="009245DC">
              <w:rPr>
                <w:color w:val="000009"/>
                <w:sz w:val="16"/>
              </w:rPr>
              <w:t>da</w:t>
            </w:r>
            <w:r w:rsidRPr="009245DC">
              <w:rPr>
                <w:color w:val="000009"/>
                <w:spacing w:val="75"/>
                <w:sz w:val="16"/>
              </w:rPr>
              <w:t xml:space="preserve"> </w:t>
            </w:r>
            <w:r w:rsidRPr="009245DC">
              <w:rPr>
                <w:color w:val="000009"/>
                <w:sz w:val="16"/>
              </w:rPr>
              <w:t>un</w:t>
            </w:r>
            <w:r w:rsidRPr="009245DC">
              <w:rPr>
                <w:color w:val="000009"/>
                <w:spacing w:val="74"/>
                <w:sz w:val="16"/>
              </w:rPr>
              <w:t xml:space="preserve"> </w:t>
            </w:r>
            <w:r w:rsidRPr="009245DC">
              <w:rPr>
                <w:color w:val="000009"/>
                <w:sz w:val="16"/>
              </w:rPr>
              <w:t>esperto</w:t>
            </w:r>
            <w:r w:rsidRPr="009245DC">
              <w:rPr>
                <w:color w:val="000009"/>
                <w:spacing w:val="77"/>
                <w:sz w:val="16"/>
              </w:rPr>
              <w:t xml:space="preserve"> </w:t>
            </w:r>
            <w:r w:rsidRPr="009245DC">
              <w:rPr>
                <w:color w:val="000009"/>
                <w:sz w:val="16"/>
              </w:rPr>
              <w:t>in</w:t>
            </w:r>
            <w:r w:rsidRPr="009245DC">
              <w:rPr>
                <w:color w:val="000009"/>
                <w:spacing w:val="78"/>
                <w:sz w:val="16"/>
              </w:rPr>
              <w:t xml:space="preserve"> </w:t>
            </w:r>
            <w:r w:rsidRPr="009245DC">
              <w:rPr>
                <w:color w:val="000009"/>
                <w:sz w:val="16"/>
              </w:rPr>
              <w:t>selezioni,</w:t>
            </w:r>
            <w:r w:rsidRPr="009245DC">
              <w:rPr>
                <w:color w:val="000009"/>
                <w:spacing w:val="76"/>
                <w:sz w:val="16"/>
              </w:rPr>
              <w:t xml:space="preserve"> </w:t>
            </w:r>
            <w:r w:rsidRPr="009245DC">
              <w:rPr>
                <w:color w:val="000009"/>
                <w:sz w:val="16"/>
              </w:rPr>
              <w:t>attraverso</w:t>
            </w:r>
            <w:r w:rsidRPr="009245DC">
              <w:rPr>
                <w:color w:val="000009"/>
                <w:spacing w:val="75"/>
                <w:sz w:val="16"/>
              </w:rPr>
              <w:t xml:space="preserve"> </w:t>
            </w:r>
            <w:r w:rsidRPr="009245DC">
              <w:rPr>
                <w:color w:val="000009"/>
                <w:sz w:val="16"/>
              </w:rPr>
              <w:t>uno</w:t>
            </w:r>
            <w:r w:rsidRPr="009245DC">
              <w:rPr>
                <w:color w:val="000009"/>
                <w:spacing w:val="75"/>
                <w:sz w:val="16"/>
              </w:rPr>
              <w:t xml:space="preserve"> </w:t>
            </w:r>
            <w:r w:rsidRPr="009245DC">
              <w:rPr>
                <w:color w:val="000009"/>
                <w:sz w:val="16"/>
              </w:rPr>
              <w:t>o</w:t>
            </w:r>
            <w:r w:rsidRPr="009245DC">
              <w:rPr>
                <w:color w:val="000009"/>
                <w:spacing w:val="74"/>
                <w:sz w:val="16"/>
              </w:rPr>
              <w:t xml:space="preserve"> </w:t>
            </w:r>
            <w:r w:rsidRPr="009245DC">
              <w:rPr>
                <w:color w:val="000009"/>
                <w:sz w:val="16"/>
              </w:rPr>
              <w:t>più</w:t>
            </w:r>
            <w:r w:rsidRPr="009245DC">
              <w:rPr>
                <w:color w:val="000009"/>
                <w:spacing w:val="76"/>
                <w:sz w:val="16"/>
              </w:rPr>
              <w:t xml:space="preserve"> </w:t>
            </w:r>
            <w:r w:rsidRPr="009245DC">
              <w:rPr>
                <w:color w:val="000009"/>
                <w:sz w:val="16"/>
              </w:rPr>
              <w:t>strumenti</w:t>
            </w:r>
            <w:r w:rsidRPr="009245DC">
              <w:rPr>
                <w:color w:val="000009"/>
                <w:spacing w:val="75"/>
                <w:sz w:val="16"/>
              </w:rPr>
              <w:t xml:space="preserve"> </w:t>
            </w:r>
            <w:r w:rsidRPr="009245DC">
              <w:rPr>
                <w:color w:val="000009"/>
                <w:sz w:val="16"/>
              </w:rPr>
              <w:t>(a</w:t>
            </w:r>
            <w:r w:rsidRPr="009245DC">
              <w:rPr>
                <w:color w:val="000009"/>
                <w:spacing w:val="76"/>
                <w:sz w:val="16"/>
              </w:rPr>
              <w:t xml:space="preserve"> </w:t>
            </w:r>
            <w:r w:rsidRPr="009245DC">
              <w:rPr>
                <w:color w:val="000009"/>
                <w:spacing w:val="-2"/>
                <w:sz w:val="16"/>
              </w:rPr>
              <w:t>titolo</w:t>
            </w:r>
          </w:p>
        </w:tc>
        <w:tc>
          <w:tcPr>
            <w:tcW w:w="991" w:type="dxa"/>
            <w:tcBorders>
              <w:top w:val="nil"/>
              <w:bottom w:val="nil"/>
            </w:tcBorders>
            <w:shd w:val="clear" w:color="auto" w:fill="B6DDE8"/>
          </w:tcPr>
          <w:p w:rsidR="00232647" w:rsidRPr="009245DC" w:rsidRDefault="00232647">
            <w:pPr>
              <w:pStyle w:val="TableParagraph"/>
              <w:rPr>
                <w:rFonts w:ascii="Times New Roman"/>
                <w:sz w:val="12"/>
              </w:rPr>
            </w:pPr>
          </w:p>
        </w:tc>
      </w:tr>
      <w:tr w:rsidR="00232647" w:rsidRPr="009245DC">
        <w:trPr>
          <w:trHeight w:val="194"/>
        </w:trPr>
        <w:tc>
          <w:tcPr>
            <w:tcW w:w="2518" w:type="dxa"/>
            <w:tcBorders>
              <w:top w:val="nil"/>
              <w:bottom w:val="nil"/>
            </w:tcBorders>
          </w:tcPr>
          <w:p w:rsidR="00232647" w:rsidRPr="009245DC" w:rsidRDefault="00232647">
            <w:pPr>
              <w:pStyle w:val="TableParagraph"/>
              <w:rPr>
                <w:rFonts w:ascii="Times New Roman"/>
                <w:sz w:val="12"/>
              </w:rPr>
            </w:pPr>
          </w:p>
        </w:tc>
        <w:tc>
          <w:tcPr>
            <w:tcW w:w="6239" w:type="dxa"/>
            <w:tcBorders>
              <w:top w:val="nil"/>
              <w:bottom w:val="nil"/>
            </w:tcBorders>
            <w:shd w:val="clear" w:color="auto" w:fill="B6DDE8"/>
          </w:tcPr>
          <w:p w:rsidR="00232647" w:rsidRPr="009245DC" w:rsidRDefault="006725BD">
            <w:pPr>
              <w:pStyle w:val="TableParagraph"/>
              <w:spacing w:line="174" w:lineRule="exact"/>
              <w:ind w:left="110"/>
              <w:rPr>
                <w:sz w:val="16"/>
              </w:rPr>
            </w:pPr>
            <w:r w:rsidRPr="009245DC">
              <w:rPr>
                <w:color w:val="000009"/>
                <w:sz w:val="16"/>
              </w:rPr>
              <w:t>esemplificativo:</w:t>
            </w:r>
            <w:r w:rsidRPr="009245DC">
              <w:rPr>
                <w:color w:val="000009"/>
                <w:spacing w:val="26"/>
                <w:sz w:val="16"/>
              </w:rPr>
              <w:t xml:space="preserve"> </w:t>
            </w:r>
            <w:r w:rsidRPr="009245DC">
              <w:rPr>
                <w:color w:val="000009"/>
                <w:sz w:val="16"/>
              </w:rPr>
              <w:t>prove</w:t>
            </w:r>
            <w:r w:rsidRPr="009245DC">
              <w:rPr>
                <w:color w:val="000009"/>
                <w:spacing w:val="27"/>
                <w:sz w:val="16"/>
              </w:rPr>
              <w:t xml:space="preserve"> </w:t>
            </w:r>
            <w:r w:rsidRPr="009245DC">
              <w:rPr>
                <w:color w:val="000009"/>
                <w:sz w:val="16"/>
              </w:rPr>
              <w:t>situazionali,</w:t>
            </w:r>
            <w:r w:rsidRPr="009245DC">
              <w:rPr>
                <w:color w:val="000009"/>
                <w:spacing w:val="28"/>
                <w:sz w:val="16"/>
              </w:rPr>
              <w:t xml:space="preserve"> </w:t>
            </w:r>
            <w:r w:rsidRPr="009245DC">
              <w:rPr>
                <w:color w:val="000009"/>
                <w:sz w:val="16"/>
              </w:rPr>
              <w:t>test,</w:t>
            </w:r>
            <w:r w:rsidRPr="009245DC">
              <w:rPr>
                <w:color w:val="000009"/>
                <w:spacing w:val="28"/>
                <w:sz w:val="16"/>
              </w:rPr>
              <w:t xml:space="preserve"> </w:t>
            </w:r>
            <w:r w:rsidRPr="009245DC">
              <w:rPr>
                <w:color w:val="000009"/>
                <w:sz w:val="16"/>
              </w:rPr>
              <w:t>colloquio</w:t>
            </w:r>
            <w:r w:rsidRPr="009245DC">
              <w:rPr>
                <w:color w:val="000009"/>
                <w:spacing w:val="27"/>
                <w:sz w:val="16"/>
              </w:rPr>
              <w:t xml:space="preserve"> </w:t>
            </w:r>
            <w:r w:rsidRPr="009245DC">
              <w:rPr>
                <w:color w:val="000009"/>
                <w:sz w:val="16"/>
              </w:rPr>
              <w:t>e/o</w:t>
            </w:r>
            <w:r w:rsidRPr="009245DC">
              <w:rPr>
                <w:color w:val="000009"/>
                <w:spacing w:val="28"/>
                <w:sz w:val="16"/>
              </w:rPr>
              <w:t xml:space="preserve"> </w:t>
            </w:r>
            <w:r w:rsidRPr="009245DC">
              <w:rPr>
                <w:color w:val="000009"/>
                <w:sz w:val="16"/>
              </w:rPr>
              <w:t>prova</w:t>
            </w:r>
            <w:r w:rsidRPr="009245DC">
              <w:rPr>
                <w:color w:val="000009"/>
                <w:spacing w:val="27"/>
                <w:sz w:val="16"/>
              </w:rPr>
              <w:t xml:space="preserve"> </w:t>
            </w:r>
            <w:r w:rsidRPr="009245DC">
              <w:rPr>
                <w:color w:val="000009"/>
                <w:sz w:val="16"/>
              </w:rPr>
              <w:t>scritta)</w:t>
            </w:r>
            <w:r w:rsidRPr="009245DC">
              <w:rPr>
                <w:color w:val="000009"/>
                <w:spacing w:val="27"/>
                <w:sz w:val="16"/>
              </w:rPr>
              <w:t xml:space="preserve"> </w:t>
            </w:r>
            <w:r w:rsidRPr="009245DC">
              <w:rPr>
                <w:color w:val="000009"/>
                <w:sz w:val="16"/>
              </w:rPr>
              <w:t>che</w:t>
            </w:r>
            <w:r w:rsidRPr="009245DC">
              <w:rPr>
                <w:color w:val="000009"/>
                <w:spacing w:val="27"/>
                <w:sz w:val="16"/>
              </w:rPr>
              <w:t xml:space="preserve"> </w:t>
            </w:r>
            <w:r w:rsidRPr="009245DC">
              <w:rPr>
                <w:color w:val="000009"/>
                <w:sz w:val="16"/>
              </w:rPr>
              <w:t>saranno</w:t>
            </w:r>
            <w:r w:rsidRPr="009245DC">
              <w:rPr>
                <w:color w:val="000009"/>
                <w:spacing w:val="27"/>
                <w:sz w:val="16"/>
              </w:rPr>
              <w:t xml:space="preserve"> </w:t>
            </w:r>
            <w:r w:rsidRPr="009245DC">
              <w:rPr>
                <w:color w:val="000009"/>
                <w:spacing w:val="-2"/>
                <w:sz w:val="16"/>
              </w:rPr>
              <w:t>definiti</w:t>
            </w:r>
          </w:p>
        </w:tc>
        <w:tc>
          <w:tcPr>
            <w:tcW w:w="991" w:type="dxa"/>
            <w:tcBorders>
              <w:top w:val="nil"/>
              <w:bottom w:val="nil"/>
            </w:tcBorders>
            <w:shd w:val="clear" w:color="auto" w:fill="B6DDE8"/>
          </w:tcPr>
          <w:p w:rsidR="00232647" w:rsidRPr="009245DC" w:rsidRDefault="00232647">
            <w:pPr>
              <w:pStyle w:val="TableParagraph"/>
              <w:rPr>
                <w:rFonts w:ascii="Times New Roman"/>
                <w:sz w:val="12"/>
              </w:rPr>
            </w:pPr>
          </w:p>
        </w:tc>
      </w:tr>
      <w:tr w:rsidR="00232647" w:rsidRPr="009245DC">
        <w:trPr>
          <w:trHeight w:val="195"/>
        </w:trPr>
        <w:tc>
          <w:tcPr>
            <w:tcW w:w="2518" w:type="dxa"/>
            <w:tcBorders>
              <w:top w:val="nil"/>
              <w:bottom w:val="nil"/>
            </w:tcBorders>
          </w:tcPr>
          <w:p w:rsidR="00232647" w:rsidRPr="009245DC" w:rsidRDefault="00232647">
            <w:pPr>
              <w:pStyle w:val="TableParagraph"/>
              <w:rPr>
                <w:rFonts w:ascii="Times New Roman"/>
                <w:sz w:val="12"/>
              </w:rPr>
            </w:pPr>
          </w:p>
        </w:tc>
        <w:tc>
          <w:tcPr>
            <w:tcW w:w="6239" w:type="dxa"/>
            <w:tcBorders>
              <w:top w:val="nil"/>
              <w:bottom w:val="nil"/>
            </w:tcBorders>
            <w:shd w:val="clear" w:color="auto" w:fill="B6DDE8"/>
          </w:tcPr>
          <w:p w:rsidR="00232647" w:rsidRPr="009245DC" w:rsidRDefault="006725BD">
            <w:pPr>
              <w:pStyle w:val="TableParagraph"/>
              <w:spacing w:line="176" w:lineRule="exact"/>
              <w:ind w:left="110"/>
              <w:rPr>
                <w:sz w:val="16"/>
              </w:rPr>
            </w:pPr>
            <w:r w:rsidRPr="009245DC">
              <w:rPr>
                <w:color w:val="000009"/>
                <w:sz w:val="16"/>
              </w:rPr>
              <w:t>dalla</w:t>
            </w:r>
            <w:r w:rsidRPr="009245DC">
              <w:rPr>
                <w:color w:val="000009"/>
                <w:spacing w:val="56"/>
                <w:sz w:val="16"/>
              </w:rPr>
              <w:t xml:space="preserve"> </w:t>
            </w:r>
            <w:r w:rsidRPr="009245DC">
              <w:rPr>
                <w:color w:val="000009"/>
                <w:sz w:val="16"/>
              </w:rPr>
              <w:t>commissione</w:t>
            </w:r>
            <w:r w:rsidRPr="009245DC">
              <w:rPr>
                <w:color w:val="000009"/>
                <w:spacing w:val="55"/>
                <w:sz w:val="16"/>
              </w:rPr>
              <w:t xml:space="preserve"> </w:t>
            </w:r>
            <w:r w:rsidRPr="009245DC">
              <w:rPr>
                <w:color w:val="000009"/>
                <w:sz w:val="16"/>
              </w:rPr>
              <w:t>tenendo</w:t>
            </w:r>
            <w:r w:rsidRPr="009245DC">
              <w:rPr>
                <w:color w:val="000009"/>
                <w:spacing w:val="55"/>
                <w:sz w:val="16"/>
              </w:rPr>
              <w:t xml:space="preserve"> </w:t>
            </w:r>
            <w:r w:rsidRPr="009245DC">
              <w:rPr>
                <w:color w:val="000009"/>
                <w:sz w:val="16"/>
              </w:rPr>
              <w:t>conto</w:t>
            </w:r>
            <w:r w:rsidRPr="009245DC">
              <w:rPr>
                <w:color w:val="000009"/>
                <w:spacing w:val="59"/>
                <w:sz w:val="16"/>
              </w:rPr>
              <w:t xml:space="preserve"> </w:t>
            </w:r>
            <w:r w:rsidRPr="009245DC">
              <w:rPr>
                <w:color w:val="000009"/>
                <w:sz w:val="16"/>
              </w:rPr>
              <w:t>della</w:t>
            </w:r>
            <w:r w:rsidRPr="009245DC">
              <w:rPr>
                <w:color w:val="000009"/>
                <w:spacing w:val="56"/>
                <w:sz w:val="16"/>
              </w:rPr>
              <w:t xml:space="preserve"> </w:t>
            </w:r>
            <w:r w:rsidRPr="009245DC">
              <w:rPr>
                <w:color w:val="000009"/>
                <w:sz w:val="16"/>
              </w:rPr>
              <w:t>tipologia</w:t>
            </w:r>
            <w:r w:rsidRPr="009245DC">
              <w:rPr>
                <w:color w:val="000009"/>
                <w:spacing w:val="56"/>
                <w:sz w:val="16"/>
              </w:rPr>
              <w:t xml:space="preserve"> </w:t>
            </w:r>
            <w:r w:rsidRPr="009245DC">
              <w:rPr>
                <w:color w:val="000009"/>
                <w:sz w:val="16"/>
              </w:rPr>
              <w:t>di</w:t>
            </w:r>
            <w:r w:rsidRPr="009245DC">
              <w:rPr>
                <w:color w:val="000009"/>
                <w:spacing w:val="56"/>
                <w:sz w:val="16"/>
              </w:rPr>
              <w:t xml:space="preserve"> </w:t>
            </w:r>
            <w:r w:rsidRPr="009245DC">
              <w:rPr>
                <w:color w:val="000009"/>
                <w:sz w:val="16"/>
              </w:rPr>
              <w:t>competenze</w:t>
            </w:r>
            <w:r w:rsidRPr="009245DC">
              <w:rPr>
                <w:color w:val="000009"/>
                <w:spacing w:val="56"/>
                <w:sz w:val="16"/>
              </w:rPr>
              <w:t xml:space="preserve"> </w:t>
            </w:r>
            <w:r w:rsidRPr="009245DC">
              <w:rPr>
                <w:color w:val="000009"/>
                <w:sz w:val="16"/>
              </w:rPr>
              <w:t>da</w:t>
            </w:r>
            <w:r w:rsidRPr="009245DC">
              <w:rPr>
                <w:color w:val="000009"/>
                <w:spacing w:val="56"/>
                <w:sz w:val="16"/>
              </w:rPr>
              <w:t xml:space="preserve"> </w:t>
            </w:r>
            <w:r w:rsidRPr="009245DC">
              <w:rPr>
                <w:color w:val="000009"/>
                <w:sz w:val="16"/>
              </w:rPr>
              <w:t>esplorare.</w:t>
            </w:r>
            <w:r w:rsidRPr="009245DC">
              <w:rPr>
                <w:color w:val="000009"/>
                <w:spacing w:val="57"/>
                <w:sz w:val="16"/>
              </w:rPr>
              <w:t xml:space="preserve"> </w:t>
            </w:r>
            <w:r w:rsidRPr="009245DC">
              <w:rPr>
                <w:color w:val="000009"/>
                <w:spacing w:val="-2"/>
                <w:sz w:val="16"/>
              </w:rPr>
              <w:t>Nella</w:t>
            </w:r>
          </w:p>
        </w:tc>
        <w:tc>
          <w:tcPr>
            <w:tcW w:w="991" w:type="dxa"/>
            <w:tcBorders>
              <w:top w:val="nil"/>
              <w:bottom w:val="nil"/>
            </w:tcBorders>
            <w:shd w:val="clear" w:color="auto" w:fill="B6DDE8"/>
          </w:tcPr>
          <w:p w:rsidR="00232647" w:rsidRPr="009245DC" w:rsidRDefault="00232647">
            <w:pPr>
              <w:pStyle w:val="TableParagraph"/>
              <w:rPr>
                <w:rFonts w:ascii="Times New Roman"/>
                <w:sz w:val="12"/>
              </w:rPr>
            </w:pPr>
          </w:p>
        </w:tc>
      </w:tr>
      <w:tr w:rsidR="00232647" w:rsidRPr="009245DC">
        <w:trPr>
          <w:trHeight w:val="195"/>
        </w:trPr>
        <w:tc>
          <w:tcPr>
            <w:tcW w:w="2518" w:type="dxa"/>
            <w:tcBorders>
              <w:top w:val="nil"/>
              <w:bottom w:val="nil"/>
            </w:tcBorders>
          </w:tcPr>
          <w:p w:rsidR="00232647" w:rsidRPr="009245DC" w:rsidRDefault="00232647">
            <w:pPr>
              <w:pStyle w:val="TableParagraph"/>
              <w:rPr>
                <w:rFonts w:ascii="Times New Roman"/>
                <w:sz w:val="12"/>
              </w:rPr>
            </w:pPr>
          </w:p>
        </w:tc>
        <w:tc>
          <w:tcPr>
            <w:tcW w:w="6239" w:type="dxa"/>
            <w:tcBorders>
              <w:top w:val="nil"/>
              <w:bottom w:val="nil"/>
            </w:tcBorders>
            <w:shd w:val="clear" w:color="auto" w:fill="B6DDE8"/>
          </w:tcPr>
          <w:p w:rsidR="00232647" w:rsidRPr="009245DC" w:rsidRDefault="006725BD">
            <w:pPr>
              <w:pStyle w:val="TableParagraph"/>
              <w:spacing w:line="176" w:lineRule="exact"/>
              <w:ind w:left="110"/>
              <w:rPr>
                <w:sz w:val="16"/>
              </w:rPr>
            </w:pPr>
            <w:r w:rsidRPr="009245DC">
              <w:rPr>
                <w:color w:val="000009"/>
                <w:sz w:val="16"/>
              </w:rPr>
              <w:t>valutazione</w:t>
            </w:r>
            <w:r w:rsidRPr="009245DC">
              <w:rPr>
                <w:color w:val="000009"/>
                <w:spacing w:val="55"/>
                <w:sz w:val="16"/>
              </w:rPr>
              <w:t xml:space="preserve"> </w:t>
            </w:r>
            <w:r w:rsidRPr="009245DC">
              <w:rPr>
                <w:color w:val="000009"/>
                <w:sz w:val="16"/>
              </w:rPr>
              <w:t>potranno</w:t>
            </w:r>
            <w:r w:rsidRPr="009245DC">
              <w:rPr>
                <w:color w:val="000009"/>
                <w:spacing w:val="54"/>
                <w:sz w:val="16"/>
              </w:rPr>
              <w:t xml:space="preserve"> </w:t>
            </w:r>
            <w:r w:rsidRPr="009245DC">
              <w:rPr>
                <w:color w:val="000009"/>
                <w:sz w:val="16"/>
              </w:rPr>
              <w:t>essere</w:t>
            </w:r>
            <w:r w:rsidRPr="009245DC">
              <w:rPr>
                <w:color w:val="000009"/>
                <w:spacing w:val="55"/>
                <w:sz w:val="16"/>
              </w:rPr>
              <w:t xml:space="preserve"> </w:t>
            </w:r>
            <w:r w:rsidRPr="009245DC">
              <w:rPr>
                <w:color w:val="000009"/>
                <w:sz w:val="16"/>
              </w:rPr>
              <w:t>considerate</w:t>
            </w:r>
            <w:r w:rsidRPr="009245DC">
              <w:rPr>
                <w:color w:val="000009"/>
                <w:spacing w:val="55"/>
                <w:sz w:val="16"/>
              </w:rPr>
              <w:t xml:space="preserve"> </w:t>
            </w:r>
            <w:r w:rsidRPr="009245DC">
              <w:rPr>
                <w:color w:val="000009"/>
                <w:sz w:val="16"/>
              </w:rPr>
              <w:t>le</w:t>
            </w:r>
            <w:r w:rsidRPr="009245DC">
              <w:rPr>
                <w:color w:val="000009"/>
                <w:spacing w:val="55"/>
                <w:sz w:val="16"/>
              </w:rPr>
              <w:t xml:space="preserve"> </w:t>
            </w:r>
            <w:r w:rsidRPr="009245DC">
              <w:rPr>
                <w:color w:val="000009"/>
                <w:sz w:val="16"/>
              </w:rPr>
              <w:t>competenze</w:t>
            </w:r>
            <w:r w:rsidRPr="009245DC">
              <w:rPr>
                <w:color w:val="000009"/>
                <w:spacing w:val="55"/>
                <w:sz w:val="16"/>
              </w:rPr>
              <w:t xml:space="preserve"> </w:t>
            </w:r>
            <w:r w:rsidRPr="009245DC">
              <w:rPr>
                <w:color w:val="000009"/>
                <w:sz w:val="16"/>
              </w:rPr>
              <w:t>acquisite</w:t>
            </w:r>
            <w:r w:rsidRPr="009245DC">
              <w:rPr>
                <w:color w:val="000009"/>
                <w:spacing w:val="55"/>
                <w:sz w:val="16"/>
              </w:rPr>
              <w:t xml:space="preserve"> </w:t>
            </w:r>
            <w:r w:rsidRPr="009245DC">
              <w:rPr>
                <w:color w:val="000009"/>
                <w:sz w:val="16"/>
              </w:rPr>
              <w:t>attraverso</w:t>
            </w:r>
            <w:r w:rsidRPr="009245DC">
              <w:rPr>
                <w:color w:val="000009"/>
                <w:spacing w:val="55"/>
                <w:sz w:val="16"/>
              </w:rPr>
              <w:t xml:space="preserve"> </w:t>
            </w:r>
            <w:r w:rsidRPr="009245DC">
              <w:rPr>
                <w:color w:val="000009"/>
                <w:spacing w:val="-2"/>
                <w:sz w:val="16"/>
              </w:rPr>
              <w:t>percorsi</w:t>
            </w:r>
          </w:p>
        </w:tc>
        <w:tc>
          <w:tcPr>
            <w:tcW w:w="991" w:type="dxa"/>
            <w:tcBorders>
              <w:top w:val="nil"/>
              <w:bottom w:val="nil"/>
            </w:tcBorders>
            <w:shd w:val="clear" w:color="auto" w:fill="B6DDE8"/>
          </w:tcPr>
          <w:p w:rsidR="00232647" w:rsidRPr="009245DC" w:rsidRDefault="00232647">
            <w:pPr>
              <w:pStyle w:val="TableParagraph"/>
              <w:rPr>
                <w:rFonts w:ascii="Times New Roman"/>
                <w:sz w:val="12"/>
              </w:rPr>
            </w:pPr>
          </w:p>
        </w:tc>
      </w:tr>
      <w:tr w:rsidR="00232647" w:rsidRPr="009245DC">
        <w:trPr>
          <w:trHeight w:val="195"/>
        </w:trPr>
        <w:tc>
          <w:tcPr>
            <w:tcW w:w="2518" w:type="dxa"/>
            <w:tcBorders>
              <w:top w:val="nil"/>
              <w:bottom w:val="nil"/>
            </w:tcBorders>
          </w:tcPr>
          <w:p w:rsidR="00232647" w:rsidRPr="009245DC" w:rsidRDefault="00232647">
            <w:pPr>
              <w:pStyle w:val="TableParagraph"/>
              <w:rPr>
                <w:rFonts w:ascii="Times New Roman"/>
                <w:sz w:val="12"/>
              </w:rPr>
            </w:pPr>
          </w:p>
        </w:tc>
        <w:tc>
          <w:tcPr>
            <w:tcW w:w="6239" w:type="dxa"/>
            <w:tcBorders>
              <w:top w:val="nil"/>
              <w:bottom w:val="nil"/>
            </w:tcBorders>
            <w:shd w:val="clear" w:color="auto" w:fill="B6DDE8"/>
          </w:tcPr>
          <w:p w:rsidR="00232647" w:rsidRPr="009245DC" w:rsidRDefault="006725BD">
            <w:pPr>
              <w:pStyle w:val="TableParagraph"/>
              <w:spacing w:line="176" w:lineRule="exact"/>
              <w:ind w:left="110"/>
              <w:rPr>
                <w:sz w:val="16"/>
              </w:rPr>
            </w:pPr>
            <w:r w:rsidRPr="009245DC">
              <w:rPr>
                <w:color w:val="000009"/>
                <w:sz w:val="16"/>
              </w:rPr>
              <w:t>formativi,</w:t>
            </w:r>
            <w:r w:rsidRPr="009245DC">
              <w:rPr>
                <w:color w:val="000009"/>
                <w:spacing w:val="54"/>
                <w:sz w:val="16"/>
              </w:rPr>
              <w:t xml:space="preserve"> </w:t>
            </w:r>
            <w:r w:rsidRPr="009245DC">
              <w:rPr>
                <w:color w:val="000009"/>
                <w:sz w:val="16"/>
              </w:rPr>
              <w:t>certificazioni</w:t>
            </w:r>
            <w:r w:rsidRPr="009245DC">
              <w:rPr>
                <w:color w:val="000009"/>
                <w:spacing w:val="56"/>
                <w:sz w:val="16"/>
              </w:rPr>
              <w:t xml:space="preserve"> </w:t>
            </w:r>
            <w:r w:rsidRPr="009245DC">
              <w:rPr>
                <w:color w:val="000009"/>
                <w:sz w:val="16"/>
              </w:rPr>
              <w:t>e</w:t>
            </w:r>
            <w:r w:rsidRPr="009245DC">
              <w:rPr>
                <w:color w:val="000009"/>
                <w:spacing w:val="53"/>
                <w:sz w:val="16"/>
              </w:rPr>
              <w:t xml:space="preserve"> </w:t>
            </w:r>
            <w:r w:rsidRPr="009245DC">
              <w:rPr>
                <w:color w:val="000009"/>
                <w:sz w:val="16"/>
              </w:rPr>
              <w:t>abilitazioni,</w:t>
            </w:r>
            <w:r w:rsidRPr="009245DC">
              <w:rPr>
                <w:color w:val="000009"/>
                <w:spacing w:val="55"/>
                <w:sz w:val="16"/>
              </w:rPr>
              <w:t xml:space="preserve"> </w:t>
            </w:r>
            <w:r w:rsidRPr="009245DC">
              <w:rPr>
                <w:color w:val="000009"/>
                <w:sz w:val="16"/>
              </w:rPr>
              <w:t>in</w:t>
            </w:r>
            <w:r w:rsidRPr="009245DC">
              <w:rPr>
                <w:color w:val="000009"/>
                <w:spacing w:val="57"/>
                <w:sz w:val="16"/>
              </w:rPr>
              <w:t xml:space="preserve"> </w:t>
            </w:r>
            <w:r w:rsidRPr="009245DC">
              <w:rPr>
                <w:color w:val="000009"/>
                <w:sz w:val="16"/>
              </w:rPr>
              <w:t>relazione</w:t>
            </w:r>
            <w:r w:rsidRPr="009245DC">
              <w:rPr>
                <w:color w:val="000009"/>
                <w:spacing w:val="53"/>
                <w:sz w:val="16"/>
              </w:rPr>
              <w:t xml:space="preserve"> </w:t>
            </w:r>
            <w:r w:rsidRPr="009245DC">
              <w:rPr>
                <w:color w:val="000009"/>
                <w:sz w:val="16"/>
              </w:rPr>
              <w:t>a</w:t>
            </w:r>
            <w:r w:rsidRPr="009245DC">
              <w:rPr>
                <w:color w:val="000009"/>
                <w:spacing w:val="57"/>
                <w:sz w:val="16"/>
              </w:rPr>
              <w:t xml:space="preserve"> </w:t>
            </w:r>
            <w:r w:rsidRPr="009245DC">
              <w:rPr>
                <w:color w:val="000009"/>
                <w:sz w:val="16"/>
              </w:rPr>
              <w:t>quanto</w:t>
            </w:r>
            <w:r w:rsidRPr="009245DC">
              <w:rPr>
                <w:color w:val="000009"/>
                <w:spacing w:val="55"/>
                <w:sz w:val="16"/>
              </w:rPr>
              <w:t xml:space="preserve"> </w:t>
            </w:r>
            <w:r w:rsidRPr="009245DC">
              <w:rPr>
                <w:color w:val="000009"/>
                <w:sz w:val="16"/>
              </w:rPr>
              <w:t>specificato</w:t>
            </w:r>
            <w:r w:rsidRPr="009245DC">
              <w:rPr>
                <w:color w:val="000009"/>
                <w:spacing w:val="54"/>
                <w:sz w:val="16"/>
              </w:rPr>
              <w:t xml:space="preserve"> </w:t>
            </w:r>
            <w:r w:rsidRPr="009245DC">
              <w:rPr>
                <w:color w:val="000009"/>
                <w:sz w:val="16"/>
              </w:rPr>
              <w:t>nell’avviso</w:t>
            </w:r>
            <w:r w:rsidRPr="009245DC">
              <w:rPr>
                <w:color w:val="000009"/>
                <w:spacing w:val="56"/>
                <w:sz w:val="16"/>
              </w:rPr>
              <w:t xml:space="preserve"> </w:t>
            </w:r>
            <w:r w:rsidRPr="009245DC">
              <w:rPr>
                <w:color w:val="000009"/>
                <w:spacing w:val="-5"/>
                <w:sz w:val="16"/>
              </w:rPr>
              <w:t>di</w:t>
            </w:r>
          </w:p>
        </w:tc>
        <w:tc>
          <w:tcPr>
            <w:tcW w:w="991" w:type="dxa"/>
            <w:tcBorders>
              <w:top w:val="nil"/>
              <w:bottom w:val="nil"/>
            </w:tcBorders>
            <w:shd w:val="clear" w:color="auto" w:fill="B6DDE8"/>
          </w:tcPr>
          <w:p w:rsidR="00232647" w:rsidRPr="009245DC" w:rsidRDefault="00232647">
            <w:pPr>
              <w:pStyle w:val="TableParagraph"/>
              <w:rPr>
                <w:rFonts w:ascii="Times New Roman"/>
                <w:sz w:val="12"/>
              </w:rPr>
            </w:pPr>
          </w:p>
        </w:tc>
      </w:tr>
      <w:tr w:rsidR="00232647" w:rsidRPr="009245DC">
        <w:trPr>
          <w:trHeight w:val="181"/>
        </w:trPr>
        <w:tc>
          <w:tcPr>
            <w:tcW w:w="2518" w:type="dxa"/>
            <w:tcBorders>
              <w:top w:val="nil"/>
              <w:bottom w:val="nil"/>
            </w:tcBorders>
          </w:tcPr>
          <w:p w:rsidR="00232647" w:rsidRPr="009245DC" w:rsidRDefault="00232647">
            <w:pPr>
              <w:pStyle w:val="TableParagraph"/>
              <w:rPr>
                <w:rFonts w:ascii="Times New Roman"/>
                <w:sz w:val="12"/>
              </w:rPr>
            </w:pPr>
          </w:p>
        </w:tc>
        <w:tc>
          <w:tcPr>
            <w:tcW w:w="6239" w:type="dxa"/>
            <w:tcBorders>
              <w:top w:val="nil"/>
            </w:tcBorders>
            <w:shd w:val="clear" w:color="auto" w:fill="B6DDE8"/>
          </w:tcPr>
          <w:p w:rsidR="00232647" w:rsidRPr="009245DC" w:rsidRDefault="006725BD">
            <w:pPr>
              <w:pStyle w:val="TableParagraph"/>
              <w:spacing w:line="162" w:lineRule="exact"/>
              <w:ind w:left="110"/>
              <w:rPr>
                <w:sz w:val="16"/>
              </w:rPr>
            </w:pPr>
            <w:r w:rsidRPr="009245DC">
              <w:rPr>
                <w:color w:val="000009"/>
                <w:spacing w:val="-2"/>
                <w:sz w:val="16"/>
              </w:rPr>
              <w:t>selezione</w:t>
            </w:r>
          </w:p>
        </w:tc>
        <w:tc>
          <w:tcPr>
            <w:tcW w:w="991" w:type="dxa"/>
            <w:tcBorders>
              <w:top w:val="nil"/>
            </w:tcBorders>
            <w:shd w:val="clear" w:color="auto" w:fill="B6DDE8"/>
          </w:tcPr>
          <w:p w:rsidR="00232647" w:rsidRPr="009245DC" w:rsidRDefault="00232647">
            <w:pPr>
              <w:pStyle w:val="TableParagraph"/>
              <w:rPr>
                <w:rFonts w:ascii="Times New Roman"/>
                <w:sz w:val="12"/>
              </w:rPr>
            </w:pPr>
          </w:p>
        </w:tc>
      </w:tr>
      <w:tr w:rsidR="00232647" w:rsidRPr="009245DC">
        <w:trPr>
          <w:trHeight w:val="196"/>
        </w:trPr>
        <w:tc>
          <w:tcPr>
            <w:tcW w:w="2518" w:type="dxa"/>
            <w:tcBorders>
              <w:top w:val="nil"/>
              <w:bottom w:val="nil"/>
            </w:tcBorders>
          </w:tcPr>
          <w:p w:rsidR="00232647" w:rsidRPr="009245DC" w:rsidRDefault="00232647">
            <w:pPr>
              <w:pStyle w:val="TableParagraph"/>
              <w:rPr>
                <w:rFonts w:ascii="Times New Roman"/>
                <w:sz w:val="12"/>
              </w:rPr>
            </w:pPr>
          </w:p>
        </w:tc>
        <w:tc>
          <w:tcPr>
            <w:tcW w:w="7230" w:type="dxa"/>
            <w:gridSpan w:val="2"/>
          </w:tcPr>
          <w:p w:rsidR="00232647" w:rsidRPr="009245DC" w:rsidRDefault="00232647">
            <w:pPr>
              <w:pStyle w:val="TableParagraph"/>
              <w:rPr>
                <w:rFonts w:ascii="Times New Roman"/>
                <w:sz w:val="12"/>
              </w:rPr>
            </w:pPr>
          </w:p>
        </w:tc>
      </w:tr>
      <w:tr w:rsidR="00232647" w:rsidRPr="009245DC">
        <w:trPr>
          <w:trHeight w:val="207"/>
        </w:trPr>
        <w:tc>
          <w:tcPr>
            <w:tcW w:w="2518" w:type="dxa"/>
            <w:tcBorders>
              <w:top w:val="nil"/>
              <w:bottom w:val="nil"/>
            </w:tcBorders>
          </w:tcPr>
          <w:p w:rsidR="00232647" w:rsidRPr="009245DC" w:rsidRDefault="00232647">
            <w:pPr>
              <w:pStyle w:val="TableParagraph"/>
              <w:rPr>
                <w:rFonts w:ascii="Times New Roman"/>
                <w:sz w:val="14"/>
              </w:rPr>
            </w:pPr>
          </w:p>
        </w:tc>
        <w:tc>
          <w:tcPr>
            <w:tcW w:w="6239" w:type="dxa"/>
            <w:tcBorders>
              <w:bottom w:val="nil"/>
            </w:tcBorders>
            <w:shd w:val="clear" w:color="auto" w:fill="B6DDE8"/>
          </w:tcPr>
          <w:p w:rsidR="00232647" w:rsidRPr="009245DC" w:rsidRDefault="006725BD">
            <w:pPr>
              <w:pStyle w:val="TableParagraph"/>
              <w:spacing w:line="188" w:lineRule="exact"/>
              <w:ind w:left="110"/>
              <w:rPr>
                <w:sz w:val="16"/>
              </w:rPr>
            </w:pPr>
            <w:r w:rsidRPr="009245DC">
              <w:rPr>
                <w:color w:val="000009"/>
                <w:sz w:val="16"/>
              </w:rPr>
              <w:t>Competenze</w:t>
            </w:r>
            <w:r w:rsidRPr="009245DC">
              <w:rPr>
                <w:color w:val="000009"/>
                <w:spacing w:val="78"/>
                <w:sz w:val="16"/>
              </w:rPr>
              <w:t xml:space="preserve"> </w:t>
            </w:r>
            <w:r w:rsidRPr="009245DC">
              <w:rPr>
                <w:color w:val="000009"/>
                <w:sz w:val="16"/>
              </w:rPr>
              <w:t>espresso</w:t>
            </w:r>
            <w:r w:rsidRPr="009245DC">
              <w:rPr>
                <w:color w:val="000009"/>
                <w:spacing w:val="79"/>
                <w:sz w:val="16"/>
              </w:rPr>
              <w:t xml:space="preserve"> </w:t>
            </w:r>
            <w:r w:rsidRPr="009245DC">
              <w:rPr>
                <w:color w:val="000009"/>
                <w:sz w:val="16"/>
              </w:rPr>
              <w:t>in</w:t>
            </w:r>
            <w:r w:rsidRPr="009245DC">
              <w:rPr>
                <w:color w:val="000009"/>
                <w:spacing w:val="79"/>
                <w:sz w:val="16"/>
              </w:rPr>
              <w:t xml:space="preserve"> </w:t>
            </w:r>
            <w:r w:rsidRPr="009245DC">
              <w:rPr>
                <w:color w:val="000009"/>
                <w:sz w:val="16"/>
              </w:rPr>
              <w:t>ambito</w:t>
            </w:r>
            <w:r w:rsidRPr="009245DC">
              <w:rPr>
                <w:color w:val="000009"/>
                <w:spacing w:val="64"/>
                <w:w w:val="150"/>
                <w:sz w:val="16"/>
              </w:rPr>
              <w:t xml:space="preserve"> </w:t>
            </w:r>
            <w:r w:rsidRPr="009245DC">
              <w:rPr>
                <w:color w:val="000009"/>
                <w:sz w:val="16"/>
              </w:rPr>
              <w:t>lavorativo</w:t>
            </w:r>
            <w:r w:rsidRPr="009245DC">
              <w:rPr>
                <w:color w:val="000009"/>
                <w:spacing w:val="78"/>
                <w:sz w:val="16"/>
              </w:rPr>
              <w:t xml:space="preserve"> </w:t>
            </w:r>
            <w:r w:rsidRPr="009245DC">
              <w:rPr>
                <w:color w:val="000009"/>
                <w:sz w:val="16"/>
              </w:rPr>
              <w:t>basate</w:t>
            </w:r>
            <w:r w:rsidRPr="009245DC">
              <w:rPr>
                <w:color w:val="000009"/>
                <w:spacing w:val="79"/>
                <w:sz w:val="16"/>
              </w:rPr>
              <w:t xml:space="preserve"> </w:t>
            </w:r>
            <w:r w:rsidRPr="009245DC">
              <w:rPr>
                <w:color w:val="000009"/>
                <w:sz w:val="16"/>
              </w:rPr>
              <w:t>sulla</w:t>
            </w:r>
            <w:r w:rsidRPr="009245DC">
              <w:rPr>
                <w:color w:val="000009"/>
                <w:spacing w:val="64"/>
                <w:w w:val="150"/>
                <w:sz w:val="16"/>
              </w:rPr>
              <w:t xml:space="preserve"> </w:t>
            </w:r>
            <w:r w:rsidRPr="009245DC">
              <w:rPr>
                <w:color w:val="000009"/>
                <w:sz w:val="16"/>
              </w:rPr>
              <w:t>valutazione</w:t>
            </w:r>
            <w:r w:rsidRPr="009245DC">
              <w:rPr>
                <w:color w:val="000009"/>
                <w:spacing w:val="79"/>
                <w:sz w:val="16"/>
              </w:rPr>
              <w:t xml:space="preserve"> </w:t>
            </w:r>
            <w:r w:rsidRPr="009245DC">
              <w:rPr>
                <w:color w:val="000009"/>
                <w:sz w:val="16"/>
              </w:rPr>
              <w:t>positiva</w:t>
            </w:r>
            <w:r w:rsidRPr="009245DC">
              <w:rPr>
                <w:color w:val="000009"/>
                <w:spacing w:val="79"/>
                <w:sz w:val="16"/>
              </w:rPr>
              <w:t xml:space="preserve"> </w:t>
            </w:r>
            <w:r w:rsidRPr="009245DC">
              <w:rPr>
                <w:color w:val="000009"/>
                <w:spacing w:val="-2"/>
                <w:sz w:val="16"/>
              </w:rPr>
              <w:t>della</w:t>
            </w:r>
          </w:p>
        </w:tc>
        <w:tc>
          <w:tcPr>
            <w:tcW w:w="991" w:type="dxa"/>
            <w:tcBorders>
              <w:bottom w:val="nil"/>
            </w:tcBorders>
            <w:shd w:val="clear" w:color="auto" w:fill="B6DDE8"/>
          </w:tcPr>
          <w:p w:rsidR="00232647" w:rsidRPr="009245DC" w:rsidRDefault="006725BD">
            <w:pPr>
              <w:pStyle w:val="TableParagraph"/>
              <w:spacing w:line="188" w:lineRule="exact"/>
              <w:ind w:left="12"/>
              <w:jc w:val="center"/>
              <w:rPr>
                <w:sz w:val="16"/>
              </w:rPr>
            </w:pPr>
            <w:proofErr w:type="spellStart"/>
            <w:r w:rsidRPr="009245DC">
              <w:rPr>
                <w:color w:val="000009"/>
                <w:sz w:val="16"/>
              </w:rPr>
              <w:t>max</w:t>
            </w:r>
            <w:proofErr w:type="spellEnd"/>
            <w:r w:rsidRPr="009245DC">
              <w:rPr>
                <w:color w:val="000009"/>
                <w:spacing w:val="-1"/>
                <w:sz w:val="16"/>
              </w:rPr>
              <w:t xml:space="preserve"> </w:t>
            </w:r>
            <w:r w:rsidRPr="009245DC">
              <w:rPr>
                <w:color w:val="000009"/>
                <w:spacing w:val="-5"/>
                <w:sz w:val="16"/>
              </w:rPr>
              <w:t>25</w:t>
            </w:r>
          </w:p>
        </w:tc>
      </w:tr>
      <w:tr w:rsidR="00232647" w:rsidRPr="009245DC">
        <w:trPr>
          <w:trHeight w:val="180"/>
        </w:trPr>
        <w:tc>
          <w:tcPr>
            <w:tcW w:w="2518" w:type="dxa"/>
            <w:tcBorders>
              <w:top w:val="nil"/>
              <w:bottom w:val="nil"/>
            </w:tcBorders>
          </w:tcPr>
          <w:p w:rsidR="00232647" w:rsidRPr="009245DC" w:rsidRDefault="00232647">
            <w:pPr>
              <w:pStyle w:val="TableParagraph"/>
              <w:rPr>
                <w:rFonts w:ascii="Times New Roman"/>
                <w:sz w:val="12"/>
              </w:rPr>
            </w:pPr>
          </w:p>
        </w:tc>
        <w:tc>
          <w:tcPr>
            <w:tcW w:w="6239" w:type="dxa"/>
            <w:tcBorders>
              <w:top w:val="nil"/>
            </w:tcBorders>
            <w:shd w:val="clear" w:color="auto" w:fill="B6DDE8"/>
          </w:tcPr>
          <w:p w:rsidR="00232647" w:rsidRPr="009245DC" w:rsidRDefault="006725BD">
            <w:pPr>
              <w:pStyle w:val="TableParagraph"/>
              <w:spacing w:line="160" w:lineRule="exact"/>
              <w:ind w:left="110"/>
              <w:rPr>
                <w:sz w:val="16"/>
              </w:rPr>
            </w:pPr>
            <w:r w:rsidRPr="009245DC">
              <w:rPr>
                <w:color w:val="000009"/>
                <w:sz w:val="16"/>
              </w:rPr>
              <w:t>performance</w:t>
            </w:r>
            <w:r w:rsidRPr="009245DC">
              <w:rPr>
                <w:color w:val="000009"/>
                <w:spacing w:val="-7"/>
                <w:sz w:val="16"/>
              </w:rPr>
              <w:t xml:space="preserve"> </w:t>
            </w:r>
            <w:r w:rsidRPr="009245DC">
              <w:rPr>
                <w:color w:val="000009"/>
                <w:sz w:val="16"/>
              </w:rPr>
              <w:t>conseguita</w:t>
            </w:r>
            <w:r w:rsidRPr="009245DC">
              <w:rPr>
                <w:color w:val="000009"/>
                <w:spacing w:val="-4"/>
                <w:sz w:val="16"/>
              </w:rPr>
              <w:t xml:space="preserve"> </w:t>
            </w:r>
            <w:r w:rsidRPr="009245DC">
              <w:rPr>
                <w:color w:val="000009"/>
                <w:sz w:val="16"/>
              </w:rPr>
              <w:t>dal</w:t>
            </w:r>
            <w:r w:rsidRPr="009245DC">
              <w:rPr>
                <w:color w:val="000009"/>
                <w:spacing w:val="-4"/>
                <w:sz w:val="16"/>
              </w:rPr>
              <w:t xml:space="preserve"> </w:t>
            </w:r>
            <w:r w:rsidRPr="009245DC">
              <w:rPr>
                <w:color w:val="000009"/>
                <w:sz w:val="16"/>
              </w:rPr>
              <w:t>dipendente</w:t>
            </w:r>
            <w:r w:rsidRPr="009245DC">
              <w:rPr>
                <w:color w:val="000009"/>
                <w:spacing w:val="-4"/>
                <w:sz w:val="16"/>
              </w:rPr>
              <w:t xml:space="preserve"> </w:t>
            </w:r>
            <w:r w:rsidRPr="009245DC">
              <w:rPr>
                <w:color w:val="000009"/>
                <w:sz w:val="16"/>
              </w:rPr>
              <w:t>negli</w:t>
            </w:r>
            <w:r w:rsidRPr="009245DC">
              <w:rPr>
                <w:color w:val="000009"/>
                <w:spacing w:val="-4"/>
                <w:sz w:val="16"/>
              </w:rPr>
              <w:t xml:space="preserve"> </w:t>
            </w:r>
            <w:r w:rsidRPr="009245DC">
              <w:rPr>
                <w:color w:val="000009"/>
                <w:sz w:val="16"/>
              </w:rPr>
              <w:t>ultimi</w:t>
            </w:r>
            <w:r w:rsidRPr="009245DC">
              <w:rPr>
                <w:color w:val="000009"/>
                <w:spacing w:val="-4"/>
                <w:sz w:val="16"/>
              </w:rPr>
              <w:t xml:space="preserve"> </w:t>
            </w:r>
            <w:r w:rsidRPr="009245DC">
              <w:rPr>
                <w:color w:val="000009"/>
                <w:sz w:val="16"/>
              </w:rPr>
              <w:t>3</w:t>
            </w:r>
            <w:r w:rsidRPr="009245DC">
              <w:rPr>
                <w:color w:val="000009"/>
                <w:spacing w:val="-4"/>
                <w:sz w:val="16"/>
              </w:rPr>
              <w:t xml:space="preserve"> </w:t>
            </w:r>
            <w:r w:rsidRPr="009245DC">
              <w:rPr>
                <w:color w:val="000009"/>
                <w:sz w:val="16"/>
              </w:rPr>
              <w:t>anni</w:t>
            </w:r>
            <w:r w:rsidRPr="009245DC">
              <w:rPr>
                <w:color w:val="000009"/>
                <w:spacing w:val="-5"/>
                <w:sz w:val="16"/>
              </w:rPr>
              <w:t xml:space="preserve"> </w:t>
            </w:r>
            <w:r w:rsidRPr="009245DC">
              <w:rPr>
                <w:color w:val="000009"/>
                <w:sz w:val="16"/>
              </w:rPr>
              <w:t>di</w:t>
            </w:r>
            <w:r w:rsidRPr="009245DC">
              <w:rPr>
                <w:color w:val="000009"/>
                <w:spacing w:val="-4"/>
                <w:sz w:val="16"/>
              </w:rPr>
              <w:t xml:space="preserve"> </w:t>
            </w:r>
            <w:r w:rsidRPr="009245DC">
              <w:rPr>
                <w:color w:val="000009"/>
                <w:spacing w:val="-2"/>
                <w:sz w:val="16"/>
              </w:rPr>
              <w:t>servizio.</w:t>
            </w:r>
          </w:p>
        </w:tc>
        <w:tc>
          <w:tcPr>
            <w:tcW w:w="991" w:type="dxa"/>
            <w:tcBorders>
              <w:top w:val="nil"/>
            </w:tcBorders>
            <w:shd w:val="clear" w:color="auto" w:fill="B6DDE8"/>
          </w:tcPr>
          <w:p w:rsidR="00232647" w:rsidRPr="009245DC" w:rsidRDefault="00232647">
            <w:pPr>
              <w:pStyle w:val="TableParagraph"/>
              <w:rPr>
                <w:rFonts w:ascii="Times New Roman"/>
                <w:sz w:val="12"/>
              </w:rPr>
            </w:pPr>
          </w:p>
        </w:tc>
      </w:tr>
      <w:tr w:rsidR="00232647" w:rsidRPr="009245DC">
        <w:trPr>
          <w:trHeight w:val="285"/>
        </w:trPr>
        <w:tc>
          <w:tcPr>
            <w:tcW w:w="2518" w:type="dxa"/>
            <w:tcBorders>
              <w:top w:val="nil"/>
              <w:bottom w:val="nil"/>
            </w:tcBorders>
          </w:tcPr>
          <w:p w:rsidR="00232647" w:rsidRPr="009245DC" w:rsidRDefault="00232647">
            <w:pPr>
              <w:pStyle w:val="TableParagraph"/>
              <w:rPr>
                <w:rFonts w:ascii="Times New Roman"/>
                <w:sz w:val="18"/>
              </w:rPr>
            </w:pPr>
          </w:p>
        </w:tc>
        <w:tc>
          <w:tcPr>
            <w:tcW w:w="6239" w:type="dxa"/>
          </w:tcPr>
          <w:p w:rsidR="00232647" w:rsidRPr="009245DC" w:rsidRDefault="006725BD">
            <w:pPr>
              <w:pStyle w:val="TableParagraph"/>
              <w:spacing w:before="1"/>
              <w:ind w:left="1740"/>
              <w:rPr>
                <w:i/>
                <w:sz w:val="16"/>
              </w:rPr>
            </w:pPr>
            <w:r w:rsidRPr="009245DC">
              <w:rPr>
                <w:i/>
                <w:color w:val="000009"/>
                <w:sz w:val="16"/>
              </w:rPr>
              <w:t>Media</w:t>
            </w:r>
            <w:r w:rsidRPr="009245DC">
              <w:rPr>
                <w:i/>
                <w:color w:val="000009"/>
                <w:spacing w:val="-7"/>
                <w:sz w:val="16"/>
              </w:rPr>
              <w:t xml:space="preserve"> </w:t>
            </w:r>
            <w:r w:rsidRPr="009245DC">
              <w:rPr>
                <w:i/>
                <w:color w:val="000009"/>
                <w:sz w:val="16"/>
              </w:rPr>
              <w:t>ponderata</w:t>
            </w:r>
            <w:r w:rsidRPr="009245DC">
              <w:rPr>
                <w:i/>
                <w:color w:val="000009"/>
                <w:spacing w:val="-6"/>
                <w:sz w:val="16"/>
              </w:rPr>
              <w:t xml:space="preserve"> </w:t>
            </w:r>
            <w:r w:rsidRPr="009245DC">
              <w:rPr>
                <w:i/>
                <w:color w:val="000009"/>
                <w:sz w:val="16"/>
              </w:rPr>
              <w:t>valutazione</w:t>
            </w:r>
            <w:r w:rsidRPr="009245DC">
              <w:rPr>
                <w:i/>
                <w:color w:val="000009"/>
                <w:spacing w:val="-6"/>
                <w:sz w:val="16"/>
              </w:rPr>
              <w:t xml:space="preserve"> </w:t>
            </w:r>
            <w:r w:rsidRPr="009245DC">
              <w:rPr>
                <w:i/>
                <w:color w:val="000009"/>
                <w:sz w:val="16"/>
              </w:rPr>
              <w:t>ultimi</w:t>
            </w:r>
            <w:r w:rsidRPr="009245DC">
              <w:rPr>
                <w:i/>
                <w:color w:val="000009"/>
                <w:spacing w:val="-7"/>
                <w:sz w:val="16"/>
              </w:rPr>
              <w:t xml:space="preserve"> </w:t>
            </w:r>
            <w:r w:rsidRPr="009245DC">
              <w:rPr>
                <w:i/>
                <w:color w:val="000009"/>
                <w:sz w:val="16"/>
              </w:rPr>
              <w:t>3</w:t>
            </w:r>
            <w:r w:rsidRPr="009245DC">
              <w:rPr>
                <w:i/>
                <w:color w:val="000009"/>
                <w:spacing w:val="-3"/>
                <w:sz w:val="16"/>
              </w:rPr>
              <w:t xml:space="preserve"> </w:t>
            </w:r>
            <w:r w:rsidRPr="009245DC">
              <w:rPr>
                <w:i/>
                <w:color w:val="000009"/>
                <w:spacing w:val="-4"/>
                <w:sz w:val="16"/>
              </w:rPr>
              <w:t>anni</w:t>
            </w:r>
          </w:p>
        </w:tc>
        <w:tc>
          <w:tcPr>
            <w:tcW w:w="991" w:type="dxa"/>
          </w:tcPr>
          <w:p w:rsidR="00232647" w:rsidRPr="009245DC" w:rsidRDefault="006725BD">
            <w:pPr>
              <w:pStyle w:val="TableParagraph"/>
              <w:spacing w:before="1"/>
              <w:ind w:left="12" w:right="5"/>
              <w:jc w:val="center"/>
              <w:rPr>
                <w:i/>
                <w:sz w:val="16"/>
              </w:rPr>
            </w:pPr>
            <w:proofErr w:type="spellStart"/>
            <w:r w:rsidRPr="009245DC">
              <w:rPr>
                <w:i/>
                <w:color w:val="000009"/>
                <w:spacing w:val="-5"/>
                <w:sz w:val="16"/>
              </w:rPr>
              <w:t>Pt</w:t>
            </w:r>
            <w:proofErr w:type="spellEnd"/>
            <w:r w:rsidRPr="009245DC">
              <w:rPr>
                <w:i/>
                <w:color w:val="000009"/>
                <w:spacing w:val="-5"/>
                <w:sz w:val="16"/>
              </w:rPr>
              <w:t>.</w:t>
            </w:r>
          </w:p>
        </w:tc>
      </w:tr>
      <w:tr w:rsidR="00232647" w:rsidRPr="009245DC">
        <w:trPr>
          <w:trHeight w:val="299"/>
        </w:trPr>
        <w:tc>
          <w:tcPr>
            <w:tcW w:w="2518" w:type="dxa"/>
            <w:tcBorders>
              <w:top w:val="nil"/>
              <w:bottom w:val="nil"/>
            </w:tcBorders>
          </w:tcPr>
          <w:p w:rsidR="00232647" w:rsidRPr="009245DC" w:rsidRDefault="00232647">
            <w:pPr>
              <w:pStyle w:val="TableParagraph"/>
              <w:rPr>
                <w:rFonts w:ascii="Times New Roman"/>
                <w:sz w:val="18"/>
              </w:rPr>
            </w:pPr>
          </w:p>
        </w:tc>
        <w:tc>
          <w:tcPr>
            <w:tcW w:w="6239" w:type="dxa"/>
          </w:tcPr>
          <w:p w:rsidR="00232647" w:rsidRPr="009245DC" w:rsidRDefault="006725BD">
            <w:pPr>
              <w:pStyle w:val="TableParagraph"/>
              <w:spacing w:line="194" w:lineRule="exact"/>
              <w:ind w:left="17" w:right="2"/>
              <w:jc w:val="center"/>
              <w:rPr>
                <w:sz w:val="16"/>
              </w:rPr>
            </w:pPr>
            <w:r w:rsidRPr="009245DC">
              <w:rPr>
                <w:color w:val="000009"/>
                <w:sz w:val="16"/>
              </w:rPr>
              <w:t>100</w:t>
            </w:r>
            <w:r w:rsidRPr="009245DC">
              <w:rPr>
                <w:color w:val="000009"/>
                <w:spacing w:val="-1"/>
                <w:sz w:val="16"/>
              </w:rPr>
              <w:t xml:space="preserve"> </w:t>
            </w:r>
            <w:r w:rsidRPr="009245DC">
              <w:rPr>
                <w:color w:val="000009"/>
                <w:sz w:val="16"/>
              </w:rPr>
              <w:t>–</w:t>
            </w:r>
            <w:r w:rsidRPr="009245DC">
              <w:rPr>
                <w:color w:val="000009"/>
                <w:spacing w:val="-2"/>
                <w:sz w:val="16"/>
              </w:rPr>
              <w:t xml:space="preserve"> </w:t>
            </w:r>
            <w:r w:rsidRPr="009245DC">
              <w:rPr>
                <w:color w:val="000009"/>
                <w:spacing w:val="-5"/>
                <w:sz w:val="16"/>
              </w:rPr>
              <w:t>93</w:t>
            </w:r>
          </w:p>
        </w:tc>
        <w:tc>
          <w:tcPr>
            <w:tcW w:w="991" w:type="dxa"/>
          </w:tcPr>
          <w:p w:rsidR="00232647" w:rsidRPr="009245DC" w:rsidRDefault="006725BD">
            <w:pPr>
              <w:pStyle w:val="TableParagraph"/>
              <w:spacing w:line="194" w:lineRule="exact"/>
              <w:ind w:left="12" w:right="5"/>
              <w:jc w:val="center"/>
              <w:rPr>
                <w:sz w:val="16"/>
              </w:rPr>
            </w:pPr>
            <w:r w:rsidRPr="009245DC">
              <w:rPr>
                <w:color w:val="000009"/>
                <w:spacing w:val="-5"/>
                <w:sz w:val="16"/>
              </w:rPr>
              <w:t>25</w:t>
            </w:r>
          </w:p>
        </w:tc>
      </w:tr>
      <w:tr w:rsidR="00232647" w:rsidRPr="009245DC">
        <w:trPr>
          <w:trHeight w:val="299"/>
        </w:trPr>
        <w:tc>
          <w:tcPr>
            <w:tcW w:w="2518" w:type="dxa"/>
            <w:tcBorders>
              <w:top w:val="nil"/>
              <w:bottom w:val="nil"/>
            </w:tcBorders>
          </w:tcPr>
          <w:p w:rsidR="00232647" w:rsidRPr="009245DC" w:rsidRDefault="00232647">
            <w:pPr>
              <w:pStyle w:val="TableParagraph"/>
              <w:rPr>
                <w:rFonts w:ascii="Times New Roman"/>
                <w:sz w:val="18"/>
              </w:rPr>
            </w:pPr>
          </w:p>
        </w:tc>
        <w:tc>
          <w:tcPr>
            <w:tcW w:w="6239" w:type="dxa"/>
          </w:tcPr>
          <w:p w:rsidR="00232647" w:rsidRPr="009245DC" w:rsidRDefault="006725BD">
            <w:pPr>
              <w:pStyle w:val="TableParagraph"/>
              <w:spacing w:line="194" w:lineRule="exact"/>
              <w:ind w:left="17"/>
              <w:jc w:val="center"/>
              <w:rPr>
                <w:sz w:val="16"/>
              </w:rPr>
            </w:pPr>
            <w:r w:rsidRPr="009245DC">
              <w:rPr>
                <w:color w:val="000009"/>
                <w:sz w:val="16"/>
              </w:rPr>
              <w:t>92,99 –</w:t>
            </w:r>
            <w:r w:rsidRPr="009245DC">
              <w:rPr>
                <w:color w:val="000009"/>
                <w:spacing w:val="-2"/>
                <w:sz w:val="16"/>
              </w:rPr>
              <w:t xml:space="preserve"> </w:t>
            </w:r>
            <w:r w:rsidRPr="009245DC">
              <w:rPr>
                <w:color w:val="000009"/>
                <w:spacing w:val="-7"/>
                <w:sz w:val="16"/>
              </w:rPr>
              <w:t>88</w:t>
            </w:r>
          </w:p>
        </w:tc>
        <w:tc>
          <w:tcPr>
            <w:tcW w:w="991" w:type="dxa"/>
          </w:tcPr>
          <w:p w:rsidR="00232647" w:rsidRPr="009245DC" w:rsidRDefault="006725BD">
            <w:pPr>
              <w:pStyle w:val="TableParagraph"/>
              <w:spacing w:line="194" w:lineRule="exact"/>
              <w:ind w:left="12" w:right="5"/>
              <w:jc w:val="center"/>
              <w:rPr>
                <w:sz w:val="16"/>
              </w:rPr>
            </w:pPr>
            <w:r w:rsidRPr="009245DC">
              <w:rPr>
                <w:color w:val="000009"/>
                <w:spacing w:val="-5"/>
                <w:sz w:val="16"/>
              </w:rPr>
              <w:t>20</w:t>
            </w:r>
          </w:p>
        </w:tc>
      </w:tr>
      <w:tr w:rsidR="00232647" w:rsidRPr="009245DC">
        <w:trPr>
          <w:trHeight w:val="299"/>
        </w:trPr>
        <w:tc>
          <w:tcPr>
            <w:tcW w:w="2518" w:type="dxa"/>
            <w:tcBorders>
              <w:top w:val="nil"/>
              <w:bottom w:val="nil"/>
            </w:tcBorders>
          </w:tcPr>
          <w:p w:rsidR="00232647" w:rsidRPr="009245DC" w:rsidRDefault="00232647">
            <w:pPr>
              <w:pStyle w:val="TableParagraph"/>
              <w:rPr>
                <w:rFonts w:ascii="Times New Roman"/>
                <w:sz w:val="18"/>
              </w:rPr>
            </w:pPr>
          </w:p>
        </w:tc>
        <w:tc>
          <w:tcPr>
            <w:tcW w:w="6239" w:type="dxa"/>
          </w:tcPr>
          <w:p w:rsidR="00232647" w:rsidRPr="009245DC" w:rsidRDefault="006725BD">
            <w:pPr>
              <w:pStyle w:val="TableParagraph"/>
              <w:spacing w:line="194" w:lineRule="exact"/>
              <w:ind w:left="17"/>
              <w:jc w:val="center"/>
              <w:rPr>
                <w:sz w:val="16"/>
              </w:rPr>
            </w:pPr>
            <w:r w:rsidRPr="009245DC">
              <w:rPr>
                <w:color w:val="000009"/>
                <w:sz w:val="16"/>
              </w:rPr>
              <w:t>87,99 –</w:t>
            </w:r>
            <w:r w:rsidRPr="009245DC">
              <w:rPr>
                <w:color w:val="000009"/>
                <w:spacing w:val="-2"/>
                <w:sz w:val="16"/>
              </w:rPr>
              <w:t xml:space="preserve"> </w:t>
            </w:r>
            <w:r w:rsidRPr="009245DC">
              <w:rPr>
                <w:color w:val="000009"/>
                <w:spacing w:val="-7"/>
                <w:sz w:val="16"/>
              </w:rPr>
              <w:t>83</w:t>
            </w:r>
          </w:p>
        </w:tc>
        <w:tc>
          <w:tcPr>
            <w:tcW w:w="991" w:type="dxa"/>
          </w:tcPr>
          <w:p w:rsidR="00232647" w:rsidRPr="009245DC" w:rsidRDefault="006725BD">
            <w:pPr>
              <w:pStyle w:val="TableParagraph"/>
              <w:spacing w:line="194" w:lineRule="exact"/>
              <w:ind w:left="12" w:right="5"/>
              <w:jc w:val="center"/>
              <w:rPr>
                <w:sz w:val="16"/>
              </w:rPr>
            </w:pPr>
            <w:r w:rsidRPr="009245DC">
              <w:rPr>
                <w:color w:val="000009"/>
                <w:spacing w:val="-5"/>
                <w:sz w:val="16"/>
              </w:rPr>
              <w:t>15</w:t>
            </w:r>
          </w:p>
        </w:tc>
      </w:tr>
      <w:tr w:rsidR="00232647" w:rsidRPr="009245DC">
        <w:trPr>
          <w:trHeight w:val="299"/>
        </w:trPr>
        <w:tc>
          <w:tcPr>
            <w:tcW w:w="2518" w:type="dxa"/>
            <w:tcBorders>
              <w:top w:val="nil"/>
              <w:bottom w:val="nil"/>
            </w:tcBorders>
          </w:tcPr>
          <w:p w:rsidR="00232647" w:rsidRPr="009245DC" w:rsidRDefault="00232647">
            <w:pPr>
              <w:pStyle w:val="TableParagraph"/>
              <w:rPr>
                <w:rFonts w:ascii="Times New Roman"/>
                <w:sz w:val="18"/>
              </w:rPr>
            </w:pPr>
          </w:p>
        </w:tc>
        <w:tc>
          <w:tcPr>
            <w:tcW w:w="6239" w:type="dxa"/>
          </w:tcPr>
          <w:p w:rsidR="00232647" w:rsidRPr="009245DC" w:rsidRDefault="006725BD">
            <w:pPr>
              <w:pStyle w:val="TableParagraph"/>
              <w:spacing w:line="194" w:lineRule="exact"/>
              <w:ind w:left="17"/>
              <w:jc w:val="center"/>
              <w:rPr>
                <w:sz w:val="16"/>
              </w:rPr>
            </w:pPr>
            <w:r w:rsidRPr="009245DC">
              <w:rPr>
                <w:color w:val="000009"/>
                <w:sz w:val="16"/>
              </w:rPr>
              <w:t>82,99 –</w:t>
            </w:r>
            <w:r w:rsidRPr="009245DC">
              <w:rPr>
                <w:color w:val="000009"/>
                <w:spacing w:val="-2"/>
                <w:sz w:val="16"/>
              </w:rPr>
              <w:t xml:space="preserve"> </w:t>
            </w:r>
            <w:r w:rsidRPr="009245DC">
              <w:rPr>
                <w:color w:val="000009"/>
                <w:spacing w:val="-7"/>
                <w:sz w:val="16"/>
              </w:rPr>
              <w:t>77</w:t>
            </w:r>
          </w:p>
        </w:tc>
        <w:tc>
          <w:tcPr>
            <w:tcW w:w="991" w:type="dxa"/>
          </w:tcPr>
          <w:p w:rsidR="00232647" w:rsidRPr="009245DC" w:rsidRDefault="006725BD">
            <w:pPr>
              <w:pStyle w:val="TableParagraph"/>
              <w:spacing w:line="194" w:lineRule="exact"/>
              <w:ind w:left="12" w:right="5"/>
              <w:jc w:val="center"/>
              <w:rPr>
                <w:sz w:val="16"/>
              </w:rPr>
            </w:pPr>
            <w:r w:rsidRPr="009245DC">
              <w:rPr>
                <w:color w:val="000009"/>
                <w:spacing w:val="-5"/>
                <w:sz w:val="16"/>
              </w:rPr>
              <w:t>10</w:t>
            </w:r>
          </w:p>
        </w:tc>
      </w:tr>
      <w:tr w:rsidR="0088275B" w:rsidRPr="009245DC" w:rsidTr="00D62A32">
        <w:trPr>
          <w:trHeight w:val="299"/>
        </w:trPr>
        <w:tc>
          <w:tcPr>
            <w:tcW w:w="2518" w:type="dxa"/>
            <w:vMerge w:val="restart"/>
            <w:tcBorders>
              <w:top w:val="nil"/>
            </w:tcBorders>
          </w:tcPr>
          <w:p w:rsidR="0088275B" w:rsidRPr="009245DC" w:rsidRDefault="0088275B">
            <w:pPr>
              <w:pStyle w:val="TableParagraph"/>
              <w:rPr>
                <w:rFonts w:ascii="Times New Roman"/>
                <w:sz w:val="18"/>
              </w:rPr>
            </w:pPr>
          </w:p>
        </w:tc>
        <w:tc>
          <w:tcPr>
            <w:tcW w:w="6239" w:type="dxa"/>
          </w:tcPr>
          <w:p w:rsidR="0088275B" w:rsidRPr="009245DC" w:rsidRDefault="0088275B">
            <w:pPr>
              <w:pStyle w:val="TableParagraph"/>
              <w:spacing w:line="194" w:lineRule="exact"/>
              <w:ind w:left="17"/>
              <w:jc w:val="center"/>
              <w:rPr>
                <w:sz w:val="16"/>
              </w:rPr>
            </w:pPr>
            <w:r w:rsidRPr="009245DC">
              <w:rPr>
                <w:color w:val="000009"/>
                <w:sz w:val="16"/>
              </w:rPr>
              <w:t>76,99 –</w:t>
            </w:r>
            <w:r w:rsidRPr="009245DC">
              <w:rPr>
                <w:color w:val="000009"/>
                <w:spacing w:val="-2"/>
                <w:sz w:val="16"/>
              </w:rPr>
              <w:t xml:space="preserve"> </w:t>
            </w:r>
            <w:r w:rsidRPr="009245DC">
              <w:rPr>
                <w:color w:val="000009"/>
                <w:spacing w:val="-7"/>
                <w:sz w:val="16"/>
              </w:rPr>
              <w:t>70</w:t>
            </w:r>
          </w:p>
        </w:tc>
        <w:tc>
          <w:tcPr>
            <w:tcW w:w="991" w:type="dxa"/>
          </w:tcPr>
          <w:p w:rsidR="0088275B" w:rsidRPr="009245DC" w:rsidRDefault="0088275B">
            <w:pPr>
              <w:pStyle w:val="TableParagraph"/>
              <w:spacing w:line="194" w:lineRule="exact"/>
              <w:ind w:left="12" w:right="5"/>
              <w:jc w:val="center"/>
              <w:rPr>
                <w:sz w:val="16"/>
              </w:rPr>
            </w:pPr>
            <w:r w:rsidRPr="009245DC">
              <w:rPr>
                <w:color w:val="000009"/>
                <w:spacing w:val="-10"/>
                <w:sz w:val="16"/>
              </w:rPr>
              <w:t>5</w:t>
            </w:r>
          </w:p>
        </w:tc>
      </w:tr>
      <w:tr w:rsidR="0088275B" w:rsidRPr="009245DC" w:rsidTr="00D62A32">
        <w:trPr>
          <w:trHeight w:val="302"/>
        </w:trPr>
        <w:tc>
          <w:tcPr>
            <w:tcW w:w="2518" w:type="dxa"/>
            <w:vMerge/>
          </w:tcPr>
          <w:p w:rsidR="0088275B" w:rsidRPr="009245DC" w:rsidRDefault="0088275B">
            <w:pPr>
              <w:pStyle w:val="TableParagraph"/>
              <w:rPr>
                <w:rFonts w:ascii="Times New Roman"/>
                <w:sz w:val="18"/>
              </w:rPr>
            </w:pPr>
          </w:p>
        </w:tc>
        <w:tc>
          <w:tcPr>
            <w:tcW w:w="6239" w:type="dxa"/>
          </w:tcPr>
          <w:p w:rsidR="0088275B" w:rsidRPr="009245DC" w:rsidRDefault="0088275B">
            <w:pPr>
              <w:pStyle w:val="TableParagraph"/>
              <w:spacing w:before="1"/>
              <w:ind w:left="17" w:right="3"/>
              <w:jc w:val="center"/>
              <w:rPr>
                <w:sz w:val="16"/>
              </w:rPr>
            </w:pPr>
            <w:r w:rsidRPr="009245DC">
              <w:rPr>
                <w:color w:val="000009"/>
                <w:spacing w:val="-5"/>
                <w:sz w:val="16"/>
              </w:rPr>
              <w:t>&lt;70</w:t>
            </w:r>
          </w:p>
        </w:tc>
        <w:tc>
          <w:tcPr>
            <w:tcW w:w="991" w:type="dxa"/>
          </w:tcPr>
          <w:p w:rsidR="0088275B" w:rsidRPr="009245DC" w:rsidRDefault="0088275B">
            <w:pPr>
              <w:pStyle w:val="TableParagraph"/>
              <w:spacing w:before="1"/>
              <w:ind w:left="12" w:right="5"/>
              <w:jc w:val="center"/>
              <w:rPr>
                <w:sz w:val="16"/>
              </w:rPr>
            </w:pPr>
            <w:r w:rsidRPr="009245DC">
              <w:rPr>
                <w:color w:val="000009"/>
                <w:spacing w:val="-10"/>
                <w:sz w:val="16"/>
              </w:rPr>
              <w:t>0</w:t>
            </w:r>
          </w:p>
        </w:tc>
      </w:tr>
      <w:tr w:rsidR="0088275B" w:rsidRPr="009245DC">
        <w:trPr>
          <w:trHeight w:val="299"/>
        </w:trPr>
        <w:tc>
          <w:tcPr>
            <w:tcW w:w="2518" w:type="dxa"/>
            <w:vMerge/>
          </w:tcPr>
          <w:p w:rsidR="0088275B" w:rsidRPr="009245DC" w:rsidRDefault="0088275B">
            <w:pPr>
              <w:pStyle w:val="TableParagraph"/>
              <w:rPr>
                <w:rFonts w:ascii="Times New Roman"/>
                <w:sz w:val="20"/>
              </w:rPr>
            </w:pPr>
          </w:p>
        </w:tc>
        <w:tc>
          <w:tcPr>
            <w:tcW w:w="6239" w:type="dxa"/>
            <w:shd w:val="clear" w:color="auto" w:fill="B6DDE8"/>
          </w:tcPr>
          <w:p w:rsidR="0088275B" w:rsidRPr="009245DC" w:rsidRDefault="0088275B">
            <w:pPr>
              <w:pStyle w:val="TableParagraph"/>
              <w:spacing w:line="194" w:lineRule="exact"/>
              <w:ind w:left="110"/>
              <w:rPr>
                <w:sz w:val="16"/>
              </w:rPr>
            </w:pPr>
            <w:r w:rsidRPr="009245DC">
              <w:rPr>
                <w:color w:val="000009"/>
                <w:sz w:val="16"/>
              </w:rPr>
              <w:t>Numero</w:t>
            </w:r>
            <w:r w:rsidRPr="009245DC">
              <w:rPr>
                <w:color w:val="000009"/>
                <w:spacing w:val="-4"/>
                <w:sz w:val="16"/>
              </w:rPr>
              <w:t xml:space="preserve"> </w:t>
            </w:r>
            <w:r w:rsidRPr="009245DC">
              <w:rPr>
                <w:color w:val="000009"/>
                <w:sz w:val="16"/>
              </w:rPr>
              <w:t>e</w:t>
            </w:r>
            <w:r w:rsidRPr="009245DC">
              <w:rPr>
                <w:color w:val="000009"/>
                <w:spacing w:val="-4"/>
                <w:sz w:val="16"/>
              </w:rPr>
              <w:t xml:space="preserve"> </w:t>
            </w:r>
            <w:r w:rsidRPr="009245DC">
              <w:rPr>
                <w:color w:val="000009"/>
                <w:sz w:val="16"/>
              </w:rPr>
              <w:t>tipologia</w:t>
            </w:r>
            <w:r w:rsidRPr="009245DC">
              <w:rPr>
                <w:color w:val="000009"/>
                <w:spacing w:val="-4"/>
                <w:sz w:val="16"/>
              </w:rPr>
              <w:t xml:space="preserve"> </w:t>
            </w:r>
            <w:r w:rsidRPr="009245DC">
              <w:rPr>
                <w:color w:val="000009"/>
                <w:sz w:val="16"/>
              </w:rPr>
              <w:t>di</w:t>
            </w:r>
            <w:r w:rsidRPr="009245DC">
              <w:rPr>
                <w:color w:val="000009"/>
                <w:spacing w:val="-5"/>
                <w:sz w:val="16"/>
              </w:rPr>
              <w:t xml:space="preserve"> </w:t>
            </w:r>
            <w:r w:rsidRPr="009245DC">
              <w:rPr>
                <w:color w:val="000009"/>
                <w:sz w:val="16"/>
              </w:rPr>
              <w:t>incarichi</w:t>
            </w:r>
            <w:r w:rsidRPr="009245DC">
              <w:rPr>
                <w:color w:val="000009"/>
                <w:spacing w:val="-4"/>
                <w:sz w:val="16"/>
              </w:rPr>
              <w:t xml:space="preserve"> </w:t>
            </w:r>
            <w:r w:rsidRPr="009245DC">
              <w:rPr>
                <w:color w:val="000009"/>
                <w:spacing w:val="-2"/>
                <w:sz w:val="16"/>
              </w:rPr>
              <w:t>rivestiti</w:t>
            </w:r>
          </w:p>
        </w:tc>
        <w:tc>
          <w:tcPr>
            <w:tcW w:w="991" w:type="dxa"/>
            <w:shd w:val="clear" w:color="auto" w:fill="B6DDE8"/>
          </w:tcPr>
          <w:p w:rsidR="0088275B" w:rsidRPr="009245DC" w:rsidRDefault="0088275B">
            <w:pPr>
              <w:pStyle w:val="TableParagraph"/>
              <w:spacing w:line="194" w:lineRule="exact"/>
              <w:ind w:left="12" w:right="2"/>
              <w:jc w:val="center"/>
              <w:rPr>
                <w:sz w:val="16"/>
              </w:rPr>
            </w:pPr>
            <w:proofErr w:type="spellStart"/>
            <w:r w:rsidRPr="009245DC">
              <w:rPr>
                <w:color w:val="000009"/>
                <w:sz w:val="16"/>
              </w:rPr>
              <w:t>Max</w:t>
            </w:r>
            <w:proofErr w:type="spellEnd"/>
            <w:r w:rsidRPr="009245DC">
              <w:rPr>
                <w:color w:val="000009"/>
                <w:spacing w:val="-3"/>
                <w:sz w:val="16"/>
              </w:rPr>
              <w:t xml:space="preserve"> </w:t>
            </w:r>
            <w:r w:rsidRPr="009245DC">
              <w:rPr>
                <w:color w:val="000009"/>
                <w:spacing w:val="-10"/>
                <w:sz w:val="16"/>
              </w:rPr>
              <w:t>5</w:t>
            </w:r>
          </w:p>
        </w:tc>
      </w:tr>
      <w:tr w:rsidR="0088275B" w:rsidRPr="009245DC" w:rsidTr="00D62A32">
        <w:trPr>
          <w:trHeight w:val="299"/>
        </w:trPr>
        <w:tc>
          <w:tcPr>
            <w:tcW w:w="2518" w:type="dxa"/>
            <w:vMerge/>
          </w:tcPr>
          <w:p w:rsidR="0088275B" w:rsidRPr="009245DC" w:rsidRDefault="0088275B">
            <w:pPr>
              <w:rPr>
                <w:sz w:val="2"/>
                <w:szCs w:val="2"/>
              </w:rPr>
            </w:pPr>
          </w:p>
        </w:tc>
        <w:tc>
          <w:tcPr>
            <w:tcW w:w="6239" w:type="dxa"/>
          </w:tcPr>
          <w:p w:rsidR="0088275B" w:rsidRPr="009245DC" w:rsidRDefault="0088275B">
            <w:pPr>
              <w:pStyle w:val="TableParagraph"/>
              <w:numPr>
                <w:ilvl w:val="0"/>
                <w:numId w:val="8"/>
              </w:numPr>
              <w:tabs>
                <w:tab w:val="left" w:pos="830"/>
              </w:tabs>
              <w:spacing w:line="201" w:lineRule="exact"/>
              <w:rPr>
                <w:sz w:val="16"/>
              </w:rPr>
            </w:pPr>
            <w:r w:rsidRPr="009245DC">
              <w:rPr>
                <w:color w:val="000009"/>
                <w:sz w:val="16"/>
              </w:rPr>
              <w:t>Specifiche</w:t>
            </w:r>
            <w:r w:rsidRPr="009245DC">
              <w:rPr>
                <w:color w:val="000009"/>
                <w:spacing w:val="-7"/>
                <w:sz w:val="16"/>
              </w:rPr>
              <w:t xml:space="preserve"> </w:t>
            </w:r>
            <w:r w:rsidRPr="009245DC">
              <w:rPr>
                <w:color w:val="000009"/>
                <w:spacing w:val="-2"/>
                <w:sz w:val="16"/>
              </w:rPr>
              <w:t>responsabilità</w:t>
            </w:r>
          </w:p>
        </w:tc>
        <w:tc>
          <w:tcPr>
            <w:tcW w:w="991" w:type="dxa"/>
          </w:tcPr>
          <w:p w:rsidR="0088275B" w:rsidRPr="009245DC" w:rsidRDefault="0088275B">
            <w:pPr>
              <w:pStyle w:val="TableParagraph"/>
              <w:spacing w:line="194" w:lineRule="exact"/>
              <w:ind w:left="12" w:right="5"/>
              <w:jc w:val="center"/>
              <w:rPr>
                <w:sz w:val="16"/>
              </w:rPr>
            </w:pPr>
            <w:r w:rsidRPr="009245DC">
              <w:rPr>
                <w:color w:val="000009"/>
                <w:spacing w:val="-10"/>
                <w:sz w:val="16"/>
              </w:rPr>
              <w:t>3</w:t>
            </w:r>
          </w:p>
        </w:tc>
      </w:tr>
      <w:tr w:rsidR="0088275B" w:rsidRPr="009245DC" w:rsidTr="00D62A32">
        <w:trPr>
          <w:trHeight w:val="299"/>
        </w:trPr>
        <w:tc>
          <w:tcPr>
            <w:tcW w:w="2518" w:type="dxa"/>
            <w:vMerge/>
          </w:tcPr>
          <w:p w:rsidR="0088275B" w:rsidRPr="009245DC" w:rsidRDefault="0088275B">
            <w:pPr>
              <w:rPr>
                <w:sz w:val="2"/>
                <w:szCs w:val="2"/>
              </w:rPr>
            </w:pPr>
          </w:p>
        </w:tc>
        <w:tc>
          <w:tcPr>
            <w:tcW w:w="6239" w:type="dxa"/>
          </w:tcPr>
          <w:p w:rsidR="0088275B" w:rsidRPr="009245DC" w:rsidRDefault="0088275B">
            <w:pPr>
              <w:pStyle w:val="TableParagraph"/>
              <w:numPr>
                <w:ilvl w:val="0"/>
                <w:numId w:val="7"/>
              </w:numPr>
              <w:tabs>
                <w:tab w:val="left" w:pos="830"/>
              </w:tabs>
              <w:spacing w:line="201" w:lineRule="exact"/>
              <w:rPr>
                <w:sz w:val="16"/>
              </w:rPr>
            </w:pPr>
            <w:r w:rsidRPr="009245DC">
              <w:rPr>
                <w:color w:val="000009"/>
                <w:sz w:val="16"/>
              </w:rPr>
              <w:t>Mansioni</w:t>
            </w:r>
            <w:r w:rsidRPr="009245DC">
              <w:rPr>
                <w:color w:val="000009"/>
                <w:spacing w:val="-6"/>
                <w:sz w:val="16"/>
              </w:rPr>
              <w:t xml:space="preserve"> </w:t>
            </w:r>
            <w:r w:rsidRPr="009245DC">
              <w:rPr>
                <w:color w:val="000009"/>
                <w:sz w:val="16"/>
              </w:rPr>
              <w:t>superiori</w:t>
            </w:r>
            <w:r w:rsidRPr="009245DC">
              <w:rPr>
                <w:color w:val="000009"/>
                <w:spacing w:val="-2"/>
                <w:sz w:val="16"/>
              </w:rPr>
              <w:t xml:space="preserve"> </w:t>
            </w:r>
            <w:r w:rsidRPr="009245DC">
              <w:rPr>
                <w:color w:val="000009"/>
                <w:sz w:val="16"/>
              </w:rPr>
              <w:t>o</w:t>
            </w:r>
            <w:r w:rsidRPr="009245DC">
              <w:rPr>
                <w:color w:val="000009"/>
                <w:spacing w:val="-5"/>
                <w:sz w:val="16"/>
              </w:rPr>
              <w:t xml:space="preserve"> </w:t>
            </w:r>
            <w:r w:rsidRPr="009245DC">
              <w:rPr>
                <w:color w:val="000009"/>
                <w:sz w:val="16"/>
              </w:rPr>
              <w:t>delega</w:t>
            </w:r>
            <w:r w:rsidRPr="009245DC">
              <w:rPr>
                <w:color w:val="000009"/>
                <w:spacing w:val="-4"/>
                <w:sz w:val="16"/>
              </w:rPr>
              <w:t xml:space="preserve"> </w:t>
            </w:r>
            <w:r w:rsidRPr="009245DC">
              <w:rPr>
                <w:color w:val="000009"/>
                <w:sz w:val="16"/>
              </w:rPr>
              <w:t>di</w:t>
            </w:r>
            <w:r w:rsidRPr="009245DC">
              <w:rPr>
                <w:color w:val="000009"/>
                <w:spacing w:val="-3"/>
                <w:sz w:val="16"/>
              </w:rPr>
              <w:t xml:space="preserve"> </w:t>
            </w:r>
            <w:r w:rsidRPr="009245DC">
              <w:rPr>
                <w:color w:val="000009"/>
                <w:sz w:val="16"/>
              </w:rPr>
              <w:t>funzioni</w:t>
            </w:r>
            <w:r w:rsidRPr="009245DC">
              <w:rPr>
                <w:color w:val="000009"/>
                <w:spacing w:val="-5"/>
                <w:sz w:val="16"/>
              </w:rPr>
              <w:t xml:space="preserve"> </w:t>
            </w:r>
            <w:r w:rsidRPr="009245DC">
              <w:rPr>
                <w:color w:val="000009"/>
                <w:sz w:val="16"/>
              </w:rPr>
              <w:t>(a</w:t>
            </w:r>
            <w:r w:rsidRPr="009245DC">
              <w:rPr>
                <w:color w:val="000009"/>
                <w:spacing w:val="-4"/>
                <w:sz w:val="16"/>
              </w:rPr>
              <w:t xml:space="preserve"> </w:t>
            </w:r>
            <w:r w:rsidRPr="009245DC">
              <w:rPr>
                <w:color w:val="000009"/>
                <w:spacing w:val="-2"/>
                <w:sz w:val="16"/>
              </w:rPr>
              <w:t>semestre)</w:t>
            </w:r>
          </w:p>
        </w:tc>
        <w:tc>
          <w:tcPr>
            <w:tcW w:w="991" w:type="dxa"/>
          </w:tcPr>
          <w:p w:rsidR="0088275B" w:rsidRPr="009245DC" w:rsidRDefault="0088275B">
            <w:pPr>
              <w:pStyle w:val="TableParagraph"/>
              <w:spacing w:line="194" w:lineRule="exact"/>
              <w:ind w:left="12" w:right="5"/>
              <w:jc w:val="center"/>
              <w:rPr>
                <w:sz w:val="16"/>
              </w:rPr>
            </w:pPr>
            <w:r w:rsidRPr="009245DC">
              <w:rPr>
                <w:color w:val="000009"/>
                <w:spacing w:val="-10"/>
                <w:sz w:val="16"/>
              </w:rPr>
              <w:t>1</w:t>
            </w:r>
          </w:p>
        </w:tc>
      </w:tr>
    </w:tbl>
    <w:p w:rsidR="00232647" w:rsidRPr="009245DC" w:rsidRDefault="00232647">
      <w:pPr>
        <w:pStyle w:val="Corpotesto"/>
        <w:spacing w:before="22"/>
        <w:ind w:left="0" w:firstLine="0"/>
        <w:jc w:val="left"/>
      </w:pPr>
    </w:p>
    <w:p w:rsidR="00232647" w:rsidRPr="009245DC" w:rsidRDefault="006725BD" w:rsidP="00F13382">
      <w:pPr>
        <w:pStyle w:val="Titolo1"/>
      </w:pPr>
      <w:r w:rsidRPr="009245DC">
        <w:rPr>
          <w:color w:val="000009"/>
        </w:rPr>
        <w:t>Articolo</w:t>
      </w:r>
      <w:r w:rsidRPr="009245DC">
        <w:rPr>
          <w:color w:val="000009"/>
          <w:spacing w:val="-5"/>
        </w:rPr>
        <w:t xml:space="preserve"> </w:t>
      </w:r>
      <w:r w:rsidRPr="009245DC">
        <w:rPr>
          <w:color w:val="000009"/>
        </w:rPr>
        <w:t>7</w:t>
      </w:r>
      <w:r w:rsidRPr="009245DC">
        <w:rPr>
          <w:color w:val="000009"/>
          <w:spacing w:val="-1"/>
        </w:rPr>
        <w:t xml:space="preserve"> </w:t>
      </w:r>
      <w:r w:rsidRPr="009245DC">
        <w:rPr>
          <w:color w:val="000009"/>
        </w:rPr>
        <w:t xml:space="preserve">– </w:t>
      </w:r>
      <w:r w:rsidRPr="009245DC">
        <w:rPr>
          <w:color w:val="000009"/>
          <w:spacing w:val="-2"/>
        </w:rPr>
        <w:t>Avviso</w:t>
      </w:r>
    </w:p>
    <w:p w:rsidR="00232647" w:rsidRPr="009245DC" w:rsidRDefault="006725BD" w:rsidP="00F13382">
      <w:pPr>
        <w:pStyle w:val="Paragrafoelenco"/>
        <w:numPr>
          <w:ilvl w:val="0"/>
          <w:numId w:val="6"/>
        </w:numPr>
        <w:tabs>
          <w:tab w:val="left" w:pos="571"/>
          <w:tab w:val="left" w:pos="573"/>
        </w:tabs>
        <w:ind w:right="534"/>
      </w:pPr>
      <w:r w:rsidRPr="009245DC">
        <w:rPr>
          <w:color w:val="000009"/>
        </w:rPr>
        <w:t xml:space="preserve">Ogni ulteriore disposizione di dettaglio, relativa alla procedura della selezione comparativa o valutativa non espressamente prevista nel presente regolamento sarà contenuta in specifico Avviso rivolto al personale dell'Ente, approvato con determinazione del </w:t>
      </w:r>
      <w:r w:rsidR="00ED6439" w:rsidRPr="009245DC">
        <w:rPr>
          <w:color w:val="000009"/>
        </w:rPr>
        <w:t>Responsabile del Servizio Personale Associato</w:t>
      </w:r>
      <w:r w:rsidR="00EF7865" w:rsidRPr="009245DC">
        <w:rPr>
          <w:color w:val="000009"/>
        </w:rPr>
        <w:t xml:space="preserve"> dell’Unione</w:t>
      </w:r>
      <w:r w:rsidRPr="009245DC">
        <w:rPr>
          <w:color w:val="000009"/>
        </w:rPr>
        <w:t>.</w:t>
      </w:r>
    </w:p>
    <w:p w:rsidR="00232647" w:rsidRPr="009245DC" w:rsidRDefault="006725BD">
      <w:pPr>
        <w:pStyle w:val="Paragrafoelenco"/>
        <w:numPr>
          <w:ilvl w:val="0"/>
          <w:numId w:val="6"/>
        </w:numPr>
        <w:tabs>
          <w:tab w:val="left" w:pos="571"/>
          <w:tab w:val="left" w:pos="573"/>
        </w:tabs>
        <w:ind w:right="534"/>
      </w:pPr>
      <w:r w:rsidRPr="009245DC">
        <w:rPr>
          <w:color w:val="000009"/>
        </w:rPr>
        <w:t>L’avviso dovrà contenere tutte le informazioni utili allo svolgimento delle operazioni di selezione, nonché fornire ai candidati la piena conoscenza della procedura.</w:t>
      </w:r>
    </w:p>
    <w:p w:rsidR="00232647" w:rsidRPr="009245DC" w:rsidRDefault="006725BD">
      <w:pPr>
        <w:pStyle w:val="Paragrafoelenco"/>
        <w:numPr>
          <w:ilvl w:val="0"/>
          <w:numId w:val="6"/>
        </w:numPr>
        <w:tabs>
          <w:tab w:val="left" w:pos="571"/>
        </w:tabs>
        <w:ind w:left="571" w:hanging="359"/>
      </w:pPr>
      <w:r w:rsidRPr="009245DC">
        <w:rPr>
          <w:color w:val="000009"/>
        </w:rPr>
        <w:t>In</w:t>
      </w:r>
      <w:r w:rsidRPr="009245DC">
        <w:rPr>
          <w:color w:val="000009"/>
          <w:spacing w:val="-7"/>
        </w:rPr>
        <w:t xml:space="preserve"> </w:t>
      </w:r>
      <w:r w:rsidRPr="009245DC">
        <w:rPr>
          <w:color w:val="000009"/>
        </w:rPr>
        <w:t>particolare,</w:t>
      </w:r>
      <w:r w:rsidRPr="009245DC">
        <w:rPr>
          <w:color w:val="000009"/>
          <w:spacing w:val="-5"/>
        </w:rPr>
        <w:t xml:space="preserve"> </w:t>
      </w:r>
      <w:r w:rsidRPr="009245DC">
        <w:rPr>
          <w:color w:val="000009"/>
        </w:rPr>
        <w:t>dovrà</w:t>
      </w:r>
      <w:r w:rsidRPr="009245DC">
        <w:rPr>
          <w:color w:val="000009"/>
          <w:spacing w:val="-4"/>
        </w:rPr>
        <w:t xml:space="preserve"> </w:t>
      </w:r>
      <w:r w:rsidRPr="009245DC">
        <w:rPr>
          <w:color w:val="000009"/>
          <w:spacing w:val="-2"/>
        </w:rPr>
        <w:t>indicare:</w:t>
      </w:r>
    </w:p>
    <w:p w:rsidR="00232647" w:rsidRPr="009245DC" w:rsidRDefault="006725BD">
      <w:pPr>
        <w:pStyle w:val="Paragrafoelenco"/>
        <w:numPr>
          <w:ilvl w:val="1"/>
          <w:numId w:val="6"/>
        </w:numPr>
        <w:tabs>
          <w:tab w:val="left" w:pos="933"/>
        </w:tabs>
        <w:spacing w:before="1" w:line="237" w:lineRule="auto"/>
        <w:ind w:right="533"/>
      </w:pPr>
      <w:r w:rsidRPr="009245DC">
        <w:rPr>
          <w:color w:val="000009"/>
        </w:rPr>
        <w:t>l'area e il profilo professionale, nonch</w:t>
      </w:r>
      <w:r w:rsidR="008D2DF7" w:rsidRPr="009245DC">
        <w:rPr>
          <w:color w:val="000009"/>
        </w:rPr>
        <w:t>é</w:t>
      </w:r>
      <w:r w:rsidRPr="009245DC">
        <w:rPr>
          <w:color w:val="000009"/>
        </w:rPr>
        <w:t xml:space="preserve"> il trattamento economico annuo lordo dei posti per i quali viene</w:t>
      </w:r>
      <w:r w:rsidRPr="009245DC">
        <w:rPr>
          <w:color w:val="000009"/>
          <w:spacing w:val="-5"/>
        </w:rPr>
        <w:t xml:space="preserve"> </w:t>
      </w:r>
      <w:r w:rsidRPr="009245DC">
        <w:rPr>
          <w:color w:val="000009"/>
        </w:rPr>
        <w:t>effettuata</w:t>
      </w:r>
      <w:r w:rsidRPr="009245DC">
        <w:rPr>
          <w:color w:val="000009"/>
          <w:spacing w:val="-3"/>
        </w:rPr>
        <w:t xml:space="preserve"> </w:t>
      </w:r>
      <w:r w:rsidRPr="009245DC">
        <w:rPr>
          <w:color w:val="000009"/>
        </w:rPr>
        <w:t>la</w:t>
      </w:r>
      <w:r w:rsidRPr="009245DC">
        <w:rPr>
          <w:color w:val="000009"/>
          <w:spacing w:val="-6"/>
        </w:rPr>
        <w:t xml:space="preserve"> </w:t>
      </w:r>
      <w:r w:rsidRPr="009245DC">
        <w:rPr>
          <w:color w:val="000009"/>
        </w:rPr>
        <w:t>selezione,</w:t>
      </w:r>
      <w:r w:rsidRPr="009245DC">
        <w:rPr>
          <w:color w:val="000009"/>
          <w:spacing w:val="-3"/>
        </w:rPr>
        <w:t xml:space="preserve"> </w:t>
      </w:r>
      <w:r w:rsidRPr="009245DC">
        <w:rPr>
          <w:color w:val="000009"/>
        </w:rPr>
        <w:t>nonché</w:t>
      </w:r>
      <w:r w:rsidRPr="009245DC">
        <w:rPr>
          <w:color w:val="000009"/>
          <w:spacing w:val="-3"/>
        </w:rPr>
        <w:t xml:space="preserve"> </w:t>
      </w:r>
      <w:r w:rsidRPr="009245DC">
        <w:rPr>
          <w:color w:val="000009"/>
        </w:rPr>
        <w:t>una</w:t>
      </w:r>
      <w:r w:rsidRPr="009245DC">
        <w:rPr>
          <w:color w:val="000009"/>
          <w:spacing w:val="-3"/>
        </w:rPr>
        <w:t xml:space="preserve"> </w:t>
      </w:r>
      <w:r w:rsidRPr="009245DC">
        <w:rPr>
          <w:color w:val="000009"/>
        </w:rPr>
        <w:t>sintetica</w:t>
      </w:r>
      <w:r w:rsidRPr="009245DC">
        <w:rPr>
          <w:color w:val="000009"/>
          <w:spacing w:val="-3"/>
        </w:rPr>
        <w:t xml:space="preserve"> </w:t>
      </w:r>
      <w:r w:rsidRPr="009245DC">
        <w:rPr>
          <w:color w:val="000009"/>
        </w:rPr>
        <w:t>descrizione</w:t>
      </w:r>
      <w:r w:rsidRPr="009245DC">
        <w:rPr>
          <w:color w:val="000009"/>
          <w:spacing w:val="-3"/>
        </w:rPr>
        <w:t xml:space="preserve"> </w:t>
      </w:r>
      <w:r w:rsidRPr="009245DC">
        <w:rPr>
          <w:color w:val="000009"/>
        </w:rPr>
        <w:t>delle</w:t>
      </w:r>
      <w:r w:rsidRPr="009245DC">
        <w:rPr>
          <w:color w:val="000009"/>
          <w:spacing w:val="-3"/>
        </w:rPr>
        <w:t xml:space="preserve"> </w:t>
      </w:r>
      <w:r w:rsidRPr="009245DC">
        <w:rPr>
          <w:color w:val="000009"/>
        </w:rPr>
        <w:t>principali</w:t>
      </w:r>
      <w:r w:rsidRPr="009245DC">
        <w:rPr>
          <w:color w:val="000009"/>
          <w:spacing w:val="-4"/>
        </w:rPr>
        <w:t xml:space="preserve"> </w:t>
      </w:r>
      <w:r w:rsidRPr="009245DC">
        <w:rPr>
          <w:color w:val="000009"/>
        </w:rPr>
        <w:t>funzioni</w:t>
      </w:r>
      <w:r w:rsidRPr="009245DC">
        <w:rPr>
          <w:color w:val="000009"/>
          <w:spacing w:val="-3"/>
        </w:rPr>
        <w:t xml:space="preserve"> </w:t>
      </w:r>
      <w:r w:rsidRPr="009245DC">
        <w:rPr>
          <w:color w:val="000009"/>
        </w:rPr>
        <w:t>connesse</w:t>
      </w:r>
      <w:r w:rsidRPr="009245DC">
        <w:rPr>
          <w:color w:val="000009"/>
          <w:spacing w:val="-2"/>
        </w:rPr>
        <w:t xml:space="preserve"> </w:t>
      </w:r>
      <w:r w:rsidRPr="009245DC">
        <w:rPr>
          <w:color w:val="000009"/>
        </w:rPr>
        <w:t>alla posizione di lavoro da ricoprire;</w:t>
      </w:r>
    </w:p>
    <w:p w:rsidR="00232647" w:rsidRPr="009245DC" w:rsidRDefault="006725BD">
      <w:pPr>
        <w:pStyle w:val="Paragrafoelenco"/>
        <w:numPr>
          <w:ilvl w:val="1"/>
          <w:numId w:val="6"/>
        </w:numPr>
        <w:tabs>
          <w:tab w:val="left" w:pos="933"/>
        </w:tabs>
        <w:spacing w:before="4" w:line="235" w:lineRule="auto"/>
        <w:ind w:right="532"/>
      </w:pPr>
      <w:r w:rsidRPr="009245DC">
        <w:rPr>
          <w:color w:val="000009"/>
        </w:rPr>
        <w:t>i requisiti generali e specifici per l’ammissione dei candidati alla procedura e le modalità di dichiarazione degli stessi;</w:t>
      </w:r>
    </w:p>
    <w:p w:rsidR="00232647" w:rsidRPr="009245DC" w:rsidRDefault="006725BD">
      <w:pPr>
        <w:pStyle w:val="Paragrafoelenco"/>
        <w:numPr>
          <w:ilvl w:val="1"/>
          <w:numId w:val="6"/>
        </w:numPr>
        <w:tabs>
          <w:tab w:val="left" w:pos="932"/>
        </w:tabs>
        <w:spacing w:line="272" w:lineRule="exact"/>
        <w:ind w:left="932" w:hanging="359"/>
      </w:pPr>
      <w:r w:rsidRPr="009245DC">
        <w:rPr>
          <w:color w:val="000009"/>
        </w:rPr>
        <w:t>l’informativa</w:t>
      </w:r>
      <w:r w:rsidRPr="009245DC">
        <w:rPr>
          <w:color w:val="000009"/>
          <w:spacing w:val="-8"/>
        </w:rPr>
        <w:t xml:space="preserve"> </w:t>
      </w:r>
      <w:r w:rsidRPr="009245DC">
        <w:rPr>
          <w:color w:val="000009"/>
        </w:rPr>
        <w:t>sul</w:t>
      </w:r>
      <w:r w:rsidRPr="009245DC">
        <w:rPr>
          <w:color w:val="000009"/>
          <w:spacing w:val="-3"/>
        </w:rPr>
        <w:t xml:space="preserve"> </w:t>
      </w:r>
      <w:r w:rsidRPr="009245DC">
        <w:rPr>
          <w:color w:val="000009"/>
        </w:rPr>
        <w:t>trattamento</w:t>
      </w:r>
      <w:r w:rsidRPr="009245DC">
        <w:rPr>
          <w:color w:val="000009"/>
          <w:spacing w:val="-2"/>
        </w:rPr>
        <w:t xml:space="preserve"> </w:t>
      </w:r>
      <w:r w:rsidRPr="009245DC">
        <w:rPr>
          <w:color w:val="000009"/>
        </w:rPr>
        <w:t>dei</w:t>
      </w:r>
      <w:r w:rsidRPr="009245DC">
        <w:rPr>
          <w:color w:val="000009"/>
          <w:spacing w:val="-6"/>
        </w:rPr>
        <w:t xml:space="preserve"> </w:t>
      </w:r>
      <w:r w:rsidRPr="009245DC">
        <w:rPr>
          <w:color w:val="000009"/>
        </w:rPr>
        <w:t>dati</w:t>
      </w:r>
      <w:r w:rsidRPr="009245DC">
        <w:rPr>
          <w:color w:val="000009"/>
          <w:spacing w:val="-3"/>
        </w:rPr>
        <w:t xml:space="preserve"> </w:t>
      </w:r>
      <w:r w:rsidRPr="009245DC">
        <w:rPr>
          <w:color w:val="000009"/>
        </w:rPr>
        <w:t>personali</w:t>
      </w:r>
      <w:r w:rsidRPr="009245DC">
        <w:rPr>
          <w:color w:val="000009"/>
          <w:spacing w:val="-4"/>
        </w:rPr>
        <w:t xml:space="preserve"> </w:t>
      </w:r>
      <w:r w:rsidRPr="009245DC">
        <w:rPr>
          <w:color w:val="000009"/>
        </w:rPr>
        <w:t>ai</w:t>
      </w:r>
      <w:r w:rsidRPr="009245DC">
        <w:rPr>
          <w:color w:val="000009"/>
          <w:spacing w:val="-6"/>
        </w:rPr>
        <w:t xml:space="preserve"> </w:t>
      </w:r>
      <w:r w:rsidRPr="009245DC">
        <w:rPr>
          <w:color w:val="000009"/>
        </w:rPr>
        <w:t>sensi</w:t>
      </w:r>
      <w:r w:rsidRPr="009245DC">
        <w:rPr>
          <w:color w:val="000009"/>
          <w:spacing w:val="-3"/>
        </w:rPr>
        <w:t xml:space="preserve"> </w:t>
      </w:r>
      <w:r w:rsidRPr="009245DC">
        <w:rPr>
          <w:color w:val="000009"/>
        </w:rPr>
        <w:t>del</w:t>
      </w:r>
      <w:r w:rsidRPr="009245DC">
        <w:rPr>
          <w:color w:val="000009"/>
          <w:spacing w:val="-3"/>
        </w:rPr>
        <w:t xml:space="preserve"> </w:t>
      </w:r>
      <w:proofErr w:type="spellStart"/>
      <w:r w:rsidRPr="009245DC">
        <w:rPr>
          <w:color w:val="000009"/>
        </w:rPr>
        <w:t>D.Lgs</w:t>
      </w:r>
      <w:proofErr w:type="spellEnd"/>
      <w:r w:rsidRPr="009245DC">
        <w:rPr>
          <w:color w:val="000009"/>
          <w:spacing w:val="-3"/>
        </w:rPr>
        <w:t xml:space="preserve"> </w:t>
      </w:r>
      <w:r w:rsidRPr="009245DC">
        <w:rPr>
          <w:color w:val="000009"/>
        </w:rPr>
        <w:t>n.</w:t>
      </w:r>
      <w:r w:rsidRPr="009245DC">
        <w:rPr>
          <w:color w:val="000009"/>
          <w:spacing w:val="-3"/>
        </w:rPr>
        <w:t xml:space="preserve"> </w:t>
      </w:r>
      <w:r w:rsidRPr="009245DC">
        <w:rPr>
          <w:color w:val="000009"/>
        </w:rPr>
        <w:t>196/2003</w:t>
      </w:r>
      <w:r w:rsidRPr="009245DC">
        <w:rPr>
          <w:color w:val="000009"/>
          <w:spacing w:val="-5"/>
        </w:rPr>
        <w:t xml:space="preserve"> </w:t>
      </w:r>
      <w:r w:rsidRPr="009245DC">
        <w:rPr>
          <w:color w:val="000009"/>
        </w:rPr>
        <w:t>e</w:t>
      </w:r>
      <w:r w:rsidRPr="009245DC">
        <w:rPr>
          <w:color w:val="000009"/>
          <w:spacing w:val="-2"/>
        </w:rPr>
        <w:t xml:space="preserve"> </w:t>
      </w:r>
      <w:proofErr w:type="spellStart"/>
      <w:r w:rsidRPr="009245DC">
        <w:rPr>
          <w:color w:val="000009"/>
          <w:spacing w:val="-2"/>
        </w:rPr>
        <w:t>s.m.i.</w:t>
      </w:r>
      <w:proofErr w:type="spellEnd"/>
      <w:r w:rsidRPr="009245DC">
        <w:rPr>
          <w:color w:val="000009"/>
          <w:spacing w:val="-2"/>
        </w:rPr>
        <w:t>;</w:t>
      </w:r>
    </w:p>
    <w:p w:rsidR="00232647" w:rsidRPr="009245DC" w:rsidRDefault="006725BD">
      <w:pPr>
        <w:pStyle w:val="Paragrafoelenco"/>
        <w:numPr>
          <w:ilvl w:val="1"/>
          <w:numId w:val="6"/>
        </w:numPr>
        <w:tabs>
          <w:tab w:val="left" w:pos="932"/>
        </w:tabs>
        <w:spacing w:line="268" w:lineRule="exact"/>
        <w:ind w:left="932" w:hanging="359"/>
      </w:pPr>
      <w:r w:rsidRPr="009245DC">
        <w:rPr>
          <w:color w:val="000009"/>
        </w:rPr>
        <w:t>il</w:t>
      </w:r>
      <w:r w:rsidRPr="009245DC">
        <w:rPr>
          <w:color w:val="000009"/>
          <w:spacing w:val="-6"/>
        </w:rPr>
        <w:t xml:space="preserve"> </w:t>
      </w:r>
      <w:r w:rsidRPr="009245DC">
        <w:rPr>
          <w:color w:val="000009"/>
        </w:rPr>
        <w:t>termine</w:t>
      </w:r>
      <w:r w:rsidRPr="009245DC">
        <w:rPr>
          <w:color w:val="000009"/>
          <w:spacing w:val="-5"/>
        </w:rPr>
        <w:t xml:space="preserve"> </w:t>
      </w:r>
      <w:r w:rsidRPr="009245DC">
        <w:rPr>
          <w:color w:val="000009"/>
        </w:rPr>
        <w:t>e</w:t>
      </w:r>
      <w:r w:rsidRPr="009245DC">
        <w:rPr>
          <w:color w:val="000009"/>
          <w:spacing w:val="-3"/>
        </w:rPr>
        <w:t xml:space="preserve"> </w:t>
      </w:r>
      <w:r w:rsidRPr="009245DC">
        <w:rPr>
          <w:color w:val="000009"/>
        </w:rPr>
        <w:t>le</w:t>
      </w:r>
      <w:r w:rsidRPr="009245DC">
        <w:rPr>
          <w:color w:val="000009"/>
          <w:spacing w:val="-5"/>
        </w:rPr>
        <w:t xml:space="preserve"> </w:t>
      </w:r>
      <w:r w:rsidRPr="009245DC">
        <w:rPr>
          <w:color w:val="000009"/>
        </w:rPr>
        <w:t>modalità</w:t>
      </w:r>
      <w:r w:rsidRPr="009245DC">
        <w:rPr>
          <w:color w:val="000009"/>
          <w:spacing w:val="-3"/>
        </w:rPr>
        <w:t xml:space="preserve"> </w:t>
      </w:r>
      <w:r w:rsidRPr="009245DC">
        <w:rPr>
          <w:color w:val="000009"/>
        </w:rPr>
        <w:t>di</w:t>
      </w:r>
      <w:r w:rsidRPr="009245DC">
        <w:rPr>
          <w:color w:val="000009"/>
          <w:spacing w:val="-3"/>
        </w:rPr>
        <w:t xml:space="preserve"> </w:t>
      </w:r>
      <w:r w:rsidRPr="009245DC">
        <w:rPr>
          <w:color w:val="000009"/>
        </w:rPr>
        <w:t>presentazione</w:t>
      </w:r>
      <w:r w:rsidRPr="009245DC">
        <w:rPr>
          <w:color w:val="000009"/>
          <w:spacing w:val="-3"/>
        </w:rPr>
        <w:t xml:space="preserve"> </w:t>
      </w:r>
      <w:r w:rsidRPr="009245DC">
        <w:rPr>
          <w:color w:val="000009"/>
        </w:rPr>
        <w:t>della</w:t>
      </w:r>
      <w:r w:rsidRPr="009245DC">
        <w:rPr>
          <w:color w:val="000009"/>
          <w:spacing w:val="-6"/>
        </w:rPr>
        <w:t xml:space="preserve"> </w:t>
      </w:r>
      <w:r w:rsidRPr="009245DC">
        <w:rPr>
          <w:color w:val="000009"/>
        </w:rPr>
        <w:t>domanda</w:t>
      </w:r>
      <w:r w:rsidRPr="009245DC">
        <w:rPr>
          <w:color w:val="000009"/>
          <w:spacing w:val="-3"/>
        </w:rPr>
        <w:t xml:space="preserve"> </w:t>
      </w:r>
      <w:r w:rsidRPr="009245DC">
        <w:rPr>
          <w:color w:val="000009"/>
        </w:rPr>
        <w:t>di</w:t>
      </w:r>
      <w:r w:rsidRPr="009245DC">
        <w:rPr>
          <w:color w:val="000009"/>
          <w:spacing w:val="-3"/>
        </w:rPr>
        <w:t xml:space="preserve"> </w:t>
      </w:r>
      <w:r w:rsidRPr="009245DC">
        <w:rPr>
          <w:color w:val="000009"/>
          <w:spacing w:val="-2"/>
        </w:rPr>
        <w:t>ammissione;</w:t>
      </w:r>
    </w:p>
    <w:p w:rsidR="00232647" w:rsidRPr="009245DC" w:rsidRDefault="006725BD">
      <w:pPr>
        <w:pStyle w:val="Paragrafoelenco"/>
        <w:numPr>
          <w:ilvl w:val="1"/>
          <w:numId w:val="6"/>
        </w:numPr>
        <w:tabs>
          <w:tab w:val="left" w:pos="933"/>
        </w:tabs>
        <w:spacing w:line="237" w:lineRule="auto"/>
        <w:ind w:right="533"/>
      </w:pPr>
      <w:r w:rsidRPr="009245DC">
        <w:rPr>
          <w:color w:val="000009"/>
        </w:rPr>
        <w:t>l’indicazione di tutti i titoli/documenti da presentare per la valutazione finale, con le modalità di produzione degli stessi, nonché il punteggio massimo agli stessi attribuibile, singolarmente e per categorie di titoli;</w:t>
      </w:r>
    </w:p>
    <w:p w:rsidR="00232647" w:rsidRPr="009245DC" w:rsidRDefault="006725BD">
      <w:pPr>
        <w:pStyle w:val="Paragrafoelenco"/>
        <w:numPr>
          <w:ilvl w:val="1"/>
          <w:numId w:val="6"/>
        </w:numPr>
        <w:tabs>
          <w:tab w:val="left" w:pos="932"/>
        </w:tabs>
        <w:spacing w:line="272" w:lineRule="exact"/>
        <w:ind w:left="932" w:hanging="359"/>
      </w:pPr>
      <w:r w:rsidRPr="009245DC">
        <w:rPr>
          <w:color w:val="000009"/>
        </w:rPr>
        <w:t>l’indicazione</w:t>
      </w:r>
      <w:r w:rsidRPr="009245DC">
        <w:rPr>
          <w:color w:val="000009"/>
          <w:spacing w:val="-5"/>
        </w:rPr>
        <w:t xml:space="preserve"> </w:t>
      </w:r>
      <w:r w:rsidRPr="009245DC">
        <w:rPr>
          <w:color w:val="000009"/>
        </w:rPr>
        <w:t>dei</w:t>
      </w:r>
      <w:r w:rsidRPr="009245DC">
        <w:rPr>
          <w:color w:val="000009"/>
          <w:spacing w:val="-4"/>
        </w:rPr>
        <w:t xml:space="preserve"> </w:t>
      </w:r>
      <w:r w:rsidRPr="009245DC">
        <w:rPr>
          <w:color w:val="000009"/>
        </w:rPr>
        <w:t>criteri</w:t>
      </w:r>
      <w:r w:rsidRPr="009245DC">
        <w:rPr>
          <w:color w:val="000009"/>
          <w:spacing w:val="-5"/>
        </w:rPr>
        <w:t xml:space="preserve"> </w:t>
      </w:r>
      <w:r w:rsidRPr="009245DC">
        <w:rPr>
          <w:color w:val="000009"/>
        </w:rPr>
        <w:t>che</w:t>
      </w:r>
      <w:r w:rsidRPr="009245DC">
        <w:rPr>
          <w:color w:val="000009"/>
          <w:spacing w:val="-4"/>
        </w:rPr>
        <w:t xml:space="preserve"> </w:t>
      </w:r>
      <w:r w:rsidRPr="009245DC">
        <w:rPr>
          <w:color w:val="000009"/>
        </w:rPr>
        <w:t>danno</w:t>
      </w:r>
      <w:r w:rsidRPr="009245DC">
        <w:rPr>
          <w:color w:val="000009"/>
          <w:spacing w:val="-2"/>
        </w:rPr>
        <w:t xml:space="preserve"> </w:t>
      </w:r>
      <w:r w:rsidRPr="009245DC">
        <w:rPr>
          <w:color w:val="000009"/>
        </w:rPr>
        <w:t>luogo</w:t>
      </w:r>
      <w:r w:rsidRPr="009245DC">
        <w:rPr>
          <w:color w:val="000009"/>
          <w:spacing w:val="-4"/>
        </w:rPr>
        <w:t xml:space="preserve"> </w:t>
      </w:r>
      <w:r w:rsidRPr="009245DC">
        <w:rPr>
          <w:color w:val="000009"/>
        </w:rPr>
        <w:t>a</w:t>
      </w:r>
      <w:r w:rsidRPr="009245DC">
        <w:rPr>
          <w:color w:val="000009"/>
          <w:spacing w:val="-2"/>
        </w:rPr>
        <w:t xml:space="preserve"> </w:t>
      </w:r>
      <w:r w:rsidRPr="009245DC">
        <w:rPr>
          <w:color w:val="000009"/>
        </w:rPr>
        <w:t>precedenza,</w:t>
      </w:r>
      <w:r w:rsidRPr="009245DC">
        <w:rPr>
          <w:color w:val="000009"/>
          <w:spacing w:val="-6"/>
        </w:rPr>
        <w:t xml:space="preserve"> </w:t>
      </w:r>
      <w:r w:rsidRPr="009245DC">
        <w:rPr>
          <w:color w:val="000009"/>
        </w:rPr>
        <w:t>a</w:t>
      </w:r>
      <w:r w:rsidRPr="009245DC">
        <w:rPr>
          <w:color w:val="000009"/>
          <w:spacing w:val="-2"/>
        </w:rPr>
        <w:t xml:space="preserve"> </w:t>
      </w:r>
      <w:r w:rsidRPr="009245DC">
        <w:rPr>
          <w:color w:val="000009"/>
        </w:rPr>
        <w:t>parità</w:t>
      </w:r>
      <w:r w:rsidRPr="009245DC">
        <w:rPr>
          <w:color w:val="000009"/>
          <w:spacing w:val="-2"/>
        </w:rPr>
        <w:t xml:space="preserve"> </w:t>
      </w:r>
      <w:r w:rsidRPr="009245DC">
        <w:rPr>
          <w:color w:val="000009"/>
        </w:rPr>
        <w:t>di</w:t>
      </w:r>
      <w:r w:rsidRPr="009245DC">
        <w:rPr>
          <w:color w:val="000009"/>
          <w:spacing w:val="-2"/>
        </w:rPr>
        <w:t xml:space="preserve"> punteggio;</w:t>
      </w:r>
    </w:p>
    <w:p w:rsidR="00232647" w:rsidRPr="009245DC" w:rsidRDefault="006725BD">
      <w:pPr>
        <w:pStyle w:val="Paragrafoelenco"/>
        <w:numPr>
          <w:ilvl w:val="1"/>
          <w:numId w:val="6"/>
        </w:numPr>
        <w:tabs>
          <w:tab w:val="left" w:pos="932"/>
        </w:tabs>
        <w:spacing w:line="269" w:lineRule="exact"/>
        <w:ind w:left="932" w:hanging="359"/>
      </w:pPr>
      <w:r w:rsidRPr="009245DC">
        <w:rPr>
          <w:color w:val="000009"/>
        </w:rPr>
        <w:t>l'eventuale</w:t>
      </w:r>
      <w:r w:rsidRPr="009245DC">
        <w:rPr>
          <w:color w:val="000009"/>
          <w:spacing w:val="-8"/>
        </w:rPr>
        <w:t xml:space="preserve"> </w:t>
      </w:r>
      <w:r w:rsidRPr="009245DC">
        <w:rPr>
          <w:color w:val="000009"/>
        </w:rPr>
        <w:t>data</w:t>
      </w:r>
      <w:r w:rsidRPr="009245DC">
        <w:rPr>
          <w:color w:val="000009"/>
          <w:spacing w:val="-3"/>
        </w:rPr>
        <w:t xml:space="preserve"> </w:t>
      </w:r>
      <w:r w:rsidRPr="009245DC">
        <w:rPr>
          <w:color w:val="000009"/>
        </w:rPr>
        <w:t>in</w:t>
      </w:r>
      <w:r w:rsidRPr="009245DC">
        <w:rPr>
          <w:color w:val="000009"/>
          <w:spacing w:val="-5"/>
        </w:rPr>
        <w:t xml:space="preserve"> </w:t>
      </w:r>
      <w:r w:rsidRPr="009245DC">
        <w:rPr>
          <w:color w:val="000009"/>
        </w:rPr>
        <w:t>cui</w:t>
      </w:r>
      <w:r w:rsidRPr="009245DC">
        <w:rPr>
          <w:color w:val="000009"/>
          <w:spacing w:val="-4"/>
        </w:rPr>
        <w:t xml:space="preserve"> </w:t>
      </w:r>
      <w:r w:rsidRPr="009245DC">
        <w:rPr>
          <w:color w:val="000009"/>
        </w:rPr>
        <w:t>si</w:t>
      </w:r>
      <w:r w:rsidRPr="009245DC">
        <w:rPr>
          <w:color w:val="000009"/>
          <w:spacing w:val="-2"/>
        </w:rPr>
        <w:t xml:space="preserve"> </w:t>
      </w:r>
      <w:r w:rsidRPr="009245DC">
        <w:rPr>
          <w:color w:val="000009"/>
        </w:rPr>
        <w:t>svolgerà</w:t>
      </w:r>
      <w:r w:rsidRPr="009245DC">
        <w:rPr>
          <w:color w:val="000009"/>
          <w:spacing w:val="-3"/>
        </w:rPr>
        <w:t xml:space="preserve"> </w:t>
      </w:r>
      <w:r w:rsidRPr="009245DC">
        <w:rPr>
          <w:color w:val="000009"/>
        </w:rPr>
        <w:t>il</w:t>
      </w:r>
      <w:r w:rsidRPr="009245DC">
        <w:rPr>
          <w:color w:val="000009"/>
          <w:spacing w:val="-4"/>
        </w:rPr>
        <w:t xml:space="preserve"> </w:t>
      </w:r>
      <w:r w:rsidRPr="009245DC">
        <w:rPr>
          <w:color w:val="000009"/>
        </w:rPr>
        <w:t>colloquio,</w:t>
      </w:r>
      <w:r w:rsidRPr="009245DC">
        <w:rPr>
          <w:color w:val="000009"/>
          <w:spacing w:val="-6"/>
        </w:rPr>
        <w:t xml:space="preserve"> </w:t>
      </w:r>
      <w:r w:rsidRPr="009245DC">
        <w:rPr>
          <w:color w:val="000009"/>
        </w:rPr>
        <w:t>eventualmente</w:t>
      </w:r>
      <w:r w:rsidRPr="009245DC">
        <w:rPr>
          <w:color w:val="000009"/>
          <w:spacing w:val="-3"/>
        </w:rPr>
        <w:t xml:space="preserve"> </w:t>
      </w:r>
      <w:r w:rsidRPr="009245DC">
        <w:rPr>
          <w:color w:val="000009"/>
        </w:rPr>
        <w:t>integrato</w:t>
      </w:r>
      <w:r w:rsidRPr="009245DC">
        <w:rPr>
          <w:color w:val="000009"/>
          <w:spacing w:val="-3"/>
        </w:rPr>
        <w:t xml:space="preserve"> </w:t>
      </w:r>
      <w:r w:rsidRPr="009245DC">
        <w:rPr>
          <w:color w:val="000009"/>
        </w:rPr>
        <w:t>da</w:t>
      </w:r>
      <w:r w:rsidRPr="009245DC">
        <w:rPr>
          <w:color w:val="000009"/>
          <w:spacing w:val="-3"/>
        </w:rPr>
        <w:t xml:space="preserve"> </w:t>
      </w:r>
      <w:r w:rsidRPr="009245DC">
        <w:rPr>
          <w:color w:val="000009"/>
        </w:rPr>
        <w:t>una</w:t>
      </w:r>
      <w:r w:rsidRPr="009245DC">
        <w:rPr>
          <w:color w:val="000009"/>
          <w:spacing w:val="-2"/>
        </w:rPr>
        <w:t xml:space="preserve"> </w:t>
      </w:r>
      <w:r w:rsidRPr="009245DC">
        <w:rPr>
          <w:color w:val="000009"/>
        </w:rPr>
        <w:t>o</w:t>
      </w:r>
      <w:r w:rsidRPr="009245DC">
        <w:rPr>
          <w:color w:val="000009"/>
          <w:spacing w:val="-6"/>
        </w:rPr>
        <w:t xml:space="preserve"> </w:t>
      </w:r>
      <w:r w:rsidRPr="009245DC">
        <w:rPr>
          <w:color w:val="000009"/>
        </w:rPr>
        <w:t>più</w:t>
      </w:r>
      <w:r w:rsidRPr="009245DC">
        <w:rPr>
          <w:color w:val="000009"/>
          <w:spacing w:val="-4"/>
        </w:rPr>
        <w:t xml:space="preserve"> </w:t>
      </w:r>
      <w:r w:rsidRPr="009245DC">
        <w:rPr>
          <w:color w:val="000009"/>
          <w:spacing w:val="-2"/>
        </w:rPr>
        <w:t>prove;</w:t>
      </w:r>
    </w:p>
    <w:p w:rsidR="00232647" w:rsidRPr="009245DC" w:rsidRDefault="006725BD">
      <w:pPr>
        <w:pStyle w:val="Paragrafoelenco"/>
        <w:numPr>
          <w:ilvl w:val="0"/>
          <w:numId w:val="6"/>
        </w:numPr>
        <w:tabs>
          <w:tab w:val="left" w:pos="571"/>
          <w:tab w:val="left" w:pos="573"/>
        </w:tabs>
        <w:ind w:right="533"/>
      </w:pPr>
      <w:r w:rsidRPr="009245DC">
        <w:rPr>
          <w:color w:val="000009"/>
        </w:rPr>
        <w:t>L’Avviso di selezione, contenente tutti gli elementi e i termini entro i quali dovrà essere presentata la domanda di partecipazione, sarà pubblicato in forma integrale sull'Albo Pretorio online del</w:t>
      </w:r>
      <w:r w:rsidR="00C2467F" w:rsidRPr="009245DC">
        <w:rPr>
          <w:color w:val="000009"/>
        </w:rPr>
        <w:t xml:space="preserve">l’Unione </w:t>
      </w:r>
      <w:r w:rsidRPr="009245DC">
        <w:rPr>
          <w:color w:val="000009"/>
        </w:rPr>
        <w:t xml:space="preserve">e sul sito internet istituzionale, nell'apposita sezione, per la durata di almeno </w:t>
      </w:r>
      <w:r w:rsidR="00A629E7" w:rsidRPr="009245DC">
        <w:rPr>
          <w:color w:val="000009"/>
        </w:rPr>
        <w:t xml:space="preserve">dieci </w:t>
      </w:r>
      <w:r w:rsidRPr="009245DC">
        <w:rPr>
          <w:color w:val="000009"/>
        </w:rPr>
        <w:t>giorni.</w:t>
      </w:r>
    </w:p>
    <w:p w:rsidR="00232647" w:rsidRPr="009245DC" w:rsidRDefault="006725BD">
      <w:pPr>
        <w:pStyle w:val="Paragrafoelenco"/>
        <w:numPr>
          <w:ilvl w:val="0"/>
          <w:numId w:val="6"/>
        </w:numPr>
        <w:tabs>
          <w:tab w:val="left" w:pos="571"/>
          <w:tab w:val="left" w:pos="573"/>
        </w:tabs>
        <w:ind w:right="534"/>
      </w:pPr>
      <w:r w:rsidRPr="009245DC">
        <w:rPr>
          <w:color w:val="000009"/>
        </w:rPr>
        <w:t xml:space="preserve">I termini per la presentazione delle domande decorrono dalla data di pubblicazione all’Albo Pretorio </w:t>
      </w:r>
      <w:r w:rsidRPr="009245DC">
        <w:rPr>
          <w:color w:val="000009"/>
        </w:rPr>
        <w:lastRenderedPageBreak/>
        <w:t>online di cui al comma precedente. Qualora il termine scada in giorno festivo o non lavorativo per l’Ente, esso s’intende prorogato al primo giorno lavorativo successivo.</w:t>
      </w:r>
    </w:p>
    <w:p w:rsidR="00232647" w:rsidRPr="009245DC" w:rsidRDefault="006725BD">
      <w:pPr>
        <w:pStyle w:val="Paragrafoelenco"/>
        <w:numPr>
          <w:ilvl w:val="0"/>
          <w:numId w:val="6"/>
        </w:numPr>
        <w:tabs>
          <w:tab w:val="left" w:pos="571"/>
          <w:tab w:val="left" w:pos="573"/>
        </w:tabs>
        <w:ind w:right="536"/>
      </w:pPr>
      <w:r w:rsidRPr="009245DC">
        <w:rPr>
          <w:color w:val="000009"/>
        </w:rPr>
        <w:t xml:space="preserve">Il </w:t>
      </w:r>
      <w:r w:rsidR="006B6B23" w:rsidRPr="009245DC">
        <w:rPr>
          <w:color w:val="000009"/>
        </w:rPr>
        <w:t>Responsabile del Servizio Personale Associato</w:t>
      </w:r>
      <w:r w:rsidRPr="009245DC">
        <w:rPr>
          <w:color w:val="000009"/>
        </w:rPr>
        <w:t xml:space="preserve"> può riservarsi, per motivate esigenze e con apposita determinazione dirigenziale, di modificare o di prorogare i termini ovvero ancora di revocare l'avviso di selezione.</w:t>
      </w:r>
    </w:p>
    <w:p w:rsidR="00232647" w:rsidRPr="009245DC" w:rsidRDefault="006725BD">
      <w:pPr>
        <w:pStyle w:val="Paragrafoelenco"/>
        <w:numPr>
          <w:ilvl w:val="0"/>
          <w:numId w:val="6"/>
        </w:numPr>
        <w:tabs>
          <w:tab w:val="left" w:pos="571"/>
          <w:tab w:val="left" w:pos="573"/>
        </w:tabs>
        <w:ind w:right="535"/>
      </w:pPr>
      <w:r w:rsidRPr="009245DC">
        <w:rPr>
          <w:color w:val="000009"/>
        </w:rPr>
        <w:t>L'eventuale atto di riapertura dei termini viene adottato dopo la scadenza dell'Avviso originario, prima del provvedimento di ammissibilità delle domande e dovrà essere motivato.</w:t>
      </w:r>
    </w:p>
    <w:p w:rsidR="00232647" w:rsidRPr="009245DC" w:rsidRDefault="006725BD">
      <w:pPr>
        <w:pStyle w:val="Paragrafoelenco"/>
        <w:numPr>
          <w:ilvl w:val="0"/>
          <w:numId w:val="6"/>
        </w:numPr>
        <w:tabs>
          <w:tab w:val="left" w:pos="571"/>
          <w:tab w:val="left" w:pos="573"/>
        </w:tabs>
        <w:ind w:right="534"/>
      </w:pPr>
      <w:r w:rsidRPr="009245DC">
        <w:rPr>
          <w:color w:val="000009"/>
        </w:rPr>
        <w:t>Il provvedimento di riapertura dei termini sarà pubblicato con le stesse modalità dell'Avviso</w:t>
      </w:r>
      <w:r w:rsidRPr="009245DC">
        <w:rPr>
          <w:color w:val="000009"/>
          <w:spacing w:val="40"/>
        </w:rPr>
        <w:t xml:space="preserve"> </w:t>
      </w:r>
      <w:r w:rsidRPr="009245DC">
        <w:rPr>
          <w:color w:val="000009"/>
        </w:rPr>
        <w:t xml:space="preserve">precedente; restano valide le domande presentate in precedenza, con possibilità di integrazione dei </w:t>
      </w:r>
      <w:r w:rsidRPr="009245DC">
        <w:rPr>
          <w:color w:val="000009"/>
          <w:spacing w:val="-2"/>
        </w:rPr>
        <w:t>documenti.</w:t>
      </w:r>
    </w:p>
    <w:p w:rsidR="00F13382" w:rsidRDefault="00F13382" w:rsidP="00F13382">
      <w:pPr>
        <w:pStyle w:val="Titolo1"/>
        <w:ind w:left="1"/>
        <w:rPr>
          <w:color w:val="000009"/>
        </w:rPr>
      </w:pPr>
    </w:p>
    <w:p w:rsidR="00232647" w:rsidRPr="009245DC" w:rsidRDefault="006725BD" w:rsidP="00F13382">
      <w:pPr>
        <w:pStyle w:val="Titolo1"/>
        <w:ind w:left="1"/>
      </w:pPr>
      <w:r w:rsidRPr="009245DC">
        <w:rPr>
          <w:color w:val="000009"/>
        </w:rPr>
        <w:t>Articolo</w:t>
      </w:r>
      <w:r w:rsidRPr="009245DC">
        <w:rPr>
          <w:color w:val="000009"/>
          <w:spacing w:val="-7"/>
        </w:rPr>
        <w:t xml:space="preserve"> </w:t>
      </w:r>
      <w:r w:rsidRPr="009245DC">
        <w:rPr>
          <w:color w:val="000009"/>
        </w:rPr>
        <w:t>8</w:t>
      </w:r>
      <w:r w:rsidRPr="009245DC">
        <w:rPr>
          <w:color w:val="000009"/>
          <w:spacing w:val="-1"/>
        </w:rPr>
        <w:t xml:space="preserve"> </w:t>
      </w:r>
      <w:r w:rsidRPr="009245DC">
        <w:rPr>
          <w:color w:val="000009"/>
        </w:rPr>
        <w:t>-</w:t>
      </w:r>
      <w:r w:rsidRPr="009245DC">
        <w:rPr>
          <w:color w:val="000009"/>
          <w:spacing w:val="-6"/>
        </w:rPr>
        <w:t xml:space="preserve"> </w:t>
      </w:r>
      <w:r w:rsidRPr="009245DC">
        <w:rPr>
          <w:color w:val="000009"/>
        </w:rPr>
        <w:t>Ammissione</w:t>
      </w:r>
      <w:r w:rsidRPr="009245DC">
        <w:rPr>
          <w:color w:val="000009"/>
          <w:spacing w:val="-5"/>
        </w:rPr>
        <w:t xml:space="preserve"> </w:t>
      </w:r>
      <w:r w:rsidRPr="009245DC">
        <w:rPr>
          <w:color w:val="000009"/>
        </w:rPr>
        <w:t>o</w:t>
      </w:r>
      <w:r w:rsidRPr="009245DC">
        <w:rPr>
          <w:color w:val="000009"/>
          <w:spacing w:val="-4"/>
        </w:rPr>
        <w:t xml:space="preserve"> </w:t>
      </w:r>
      <w:r w:rsidRPr="009245DC">
        <w:rPr>
          <w:color w:val="000009"/>
        </w:rPr>
        <w:t>esclusione</w:t>
      </w:r>
      <w:r w:rsidRPr="009245DC">
        <w:rPr>
          <w:color w:val="000009"/>
          <w:spacing w:val="-5"/>
        </w:rPr>
        <w:t xml:space="preserve"> </w:t>
      </w:r>
      <w:r w:rsidRPr="009245DC">
        <w:rPr>
          <w:color w:val="000009"/>
        </w:rPr>
        <w:t>dei</w:t>
      </w:r>
      <w:r w:rsidRPr="009245DC">
        <w:rPr>
          <w:color w:val="000009"/>
          <w:spacing w:val="-5"/>
        </w:rPr>
        <w:t xml:space="preserve"> </w:t>
      </w:r>
      <w:r w:rsidRPr="009245DC">
        <w:rPr>
          <w:color w:val="000009"/>
          <w:spacing w:val="-2"/>
        </w:rPr>
        <w:t>candidati</w:t>
      </w:r>
    </w:p>
    <w:p w:rsidR="00232647" w:rsidRPr="009245DC" w:rsidRDefault="006725BD" w:rsidP="00F13382">
      <w:pPr>
        <w:pStyle w:val="Paragrafoelenco"/>
        <w:numPr>
          <w:ilvl w:val="0"/>
          <w:numId w:val="5"/>
        </w:numPr>
        <w:tabs>
          <w:tab w:val="left" w:pos="573"/>
          <w:tab w:val="left" w:pos="575"/>
        </w:tabs>
        <w:ind w:right="535"/>
      </w:pPr>
      <w:r w:rsidRPr="009245DC">
        <w:rPr>
          <w:color w:val="000009"/>
        </w:rPr>
        <w:t xml:space="preserve">La verifica circa il possesso dei requisiti e l’osservanza delle condizioni prescritte dalla legge, dal Regolamento e dall’Avviso, da parte dei candidati che hanno presentato domanda, avviene a cura </w:t>
      </w:r>
      <w:r w:rsidR="00E91CC5" w:rsidRPr="009245DC">
        <w:rPr>
          <w:color w:val="000009"/>
        </w:rPr>
        <w:t>del Servizio Personale Associato</w:t>
      </w:r>
      <w:r w:rsidRPr="009245DC">
        <w:rPr>
          <w:color w:val="000009"/>
        </w:rPr>
        <w:t>, mediante esame delle istanze pervenute e della relativa documentazione.</w:t>
      </w:r>
    </w:p>
    <w:p w:rsidR="00232647" w:rsidRPr="009245DC" w:rsidRDefault="006725BD">
      <w:pPr>
        <w:pStyle w:val="Paragrafoelenco"/>
        <w:numPr>
          <w:ilvl w:val="0"/>
          <w:numId w:val="5"/>
        </w:numPr>
        <w:tabs>
          <w:tab w:val="left" w:pos="573"/>
          <w:tab w:val="left" w:pos="575"/>
        </w:tabs>
        <w:spacing w:before="1"/>
        <w:ind w:right="532"/>
      </w:pPr>
      <w:r w:rsidRPr="009245DC">
        <w:rPr>
          <w:color w:val="000009"/>
        </w:rPr>
        <w:t xml:space="preserve">Completata l’istruttoria, sono predisposti distinti elenchi dei candidati da ammettere e da escludere dalla selezione e la relativa documentazione è sottoposta all’esame e determinazione del Responsabile </w:t>
      </w:r>
      <w:r w:rsidR="0087663F">
        <w:rPr>
          <w:color w:val="000009"/>
        </w:rPr>
        <w:t>del Servizio Personale Associato</w:t>
      </w:r>
      <w:r w:rsidRPr="009245DC">
        <w:rPr>
          <w:color w:val="000009"/>
        </w:rPr>
        <w:t>, che ha indetto la selezione.</w:t>
      </w:r>
    </w:p>
    <w:p w:rsidR="00232647" w:rsidRPr="009245DC" w:rsidRDefault="006725BD">
      <w:pPr>
        <w:pStyle w:val="Paragrafoelenco"/>
        <w:numPr>
          <w:ilvl w:val="0"/>
          <w:numId w:val="5"/>
        </w:numPr>
        <w:tabs>
          <w:tab w:val="left" w:pos="549"/>
        </w:tabs>
        <w:spacing w:line="267" w:lineRule="exact"/>
        <w:ind w:left="549" w:hanging="337"/>
      </w:pPr>
      <w:r w:rsidRPr="009245DC">
        <w:rPr>
          <w:color w:val="000009"/>
        </w:rPr>
        <w:t>A</w:t>
      </w:r>
      <w:r w:rsidRPr="009245DC">
        <w:rPr>
          <w:color w:val="000009"/>
          <w:spacing w:val="-6"/>
        </w:rPr>
        <w:t xml:space="preserve"> </w:t>
      </w:r>
      <w:r w:rsidRPr="009245DC">
        <w:rPr>
          <w:color w:val="000009"/>
        </w:rPr>
        <w:t>seguito</w:t>
      </w:r>
      <w:r w:rsidRPr="009245DC">
        <w:rPr>
          <w:color w:val="000009"/>
          <w:spacing w:val="-4"/>
        </w:rPr>
        <w:t xml:space="preserve"> </w:t>
      </w:r>
      <w:r w:rsidRPr="009245DC">
        <w:rPr>
          <w:color w:val="000009"/>
        </w:rPr>
        <w:t>delle</w:t>
      </w:r>
      <w:r w:rsidRPr="009245DC">
        <w:rPr>
          <w:color w:val="000009"/>
          <w:spacing w:val="-4"/>
        </w:rPr>
        <w:t xml:space="preserve"> </w:t>
      </w:r>
      <w:r w:rsidRPr="009245DC">
        <w:rPr>
          <w:color w:val="000009"/>
        </w:rPr>
        <w:t>definitive</w:t>
      </w:r>
      <w:r w:rsidRPr="009245DC">
        <w:rPr>
          <w:color w:val="000009"/>
          <w:spacing w:val="-3"/>
        </w:rPr>
        <w:t xml:space="preserve"> </w:t>
      </w:r>
      <w:r w:rsidRPr="009245DC">
        <w:rPr>
          <w:color w:val="000009"/>
        </w:rPr>
        <w:t>determinazioni</w:t>
      </w:r>
      <w:r w:rsidRPr="009245DC">
        <w:rPr>
          <w:color w:val="000009"/>
          <w:spacing w:val="-3"/>
        </w:rPr>
        <w:t xml:space="preserve"> </w:t>
      </w:r>
      <w:r w:rsidRPr="009245DC">
        <w:rPr>
          <w:color w:val="000009"/>
        </w:rPr>
        <w:t>del</w:t>
      </w:r>
      <w:r w:rsidRPr="009245DC">
        <w:rPr>
          <w:color w:val="000009"/>
          <w:spacing w:val="-6"/>
        </w:rPr>
        <w:t xml:space="preserve"> </w:t>
      </w:r>
      <w:r w:rsidR="00B6208C" w:rsidRPr="009245DC">
        <w:rPr>
          <w:color w:val="000009"/>
        </w:rPr>
        <w:t>Responsabile</w:t>
      </w:r>
      <w:r w:rsidRPr="009245DC">
        <w:rPr>
          <w:color w:val="000009"/>
          <w:spacing w:val="-4"/>
        </w:rPr>
        <w:t xml:space="preserve"> </w:t>
      </w:r>
      <w:r w:rsidRPr="009245DC">
        <w:rPr>
          <w:color w:val="000009"/>
        </w:rPr>
        <w:t>di</w:t>
      </w:r>
      <w:r w:rsidRPr="009245DC">
        <w:rPr>
          <w:color w:val="000009"/>
          <w:spacing w:val="-4"/>
        </w:rPr>
        <w:t xml:space="preserve"> </w:t>
      </w:r>
      <w:r w:rsidRPr="009245DC">
        <w:rPr>
          <w:color w:val="000009"/>
        </w:rPr>
        <w:t>cui</w:t>
      </w:r>
      <w:r w:rsidRPr="009245DC">
        <w:rPr>
          <w:color w:val="000009"/>
          <w:spacing w:val="-4"/>
        </w:rPr>
        <w:t xml:space="preserve"> </w:t>
      </w:r>
      <w:r w:rsidRPr="009245DC">
        <w:rPr>
          <w:color w:val="000009"/>
        </w:rPr>
        <w:t>al</w:t>
      </w:r>
      <w:r w:rsidRPr="009245DC">
        <w:rPr>
          <w:color w:val="000009"/>
          <w:spacing w:val="-3"/>
        </w:rPr>
        <w:t xml:space="preserve"> </w:t>
      </w:r>
      <w:r w:rsidRPr="009245DC">
        <w:rPr>
          <w:color w:val="000009"/>
        </w:rPr>
        <w:t>punto</w:t>
      </w:r>
      <w:r w:rsidRPr="009245DC">
        <w:rPr>
          <w:color w:val="000009"/>
          <w:spacing w:val="-4"/>
        </w:rPr>
        <w:t xml:space="preserve"> </w:t>
      </w:r>
      <w:r w:rsidRPr="009245DC">
        <w:rPr>
          <w:color w:val="000009"/>
        </w:rPr>
        <w:t>2,</w:t>
      </w:r>
      <w:r w:rsidRPr="009245DC">
        <w:rPr>
          <w:color w:val="000009"/>
          <w:spacing w:val="-5"/>
        </w:rPr>
        <w:t xml:space="preserve"> </w:t>
      </w:r>
      <w:r w:rsidRPr="009245DC">
        <w:rPr>
          <w:color w:val="000009"/>
        </w:rPr>
        <w:t>viene</w:t>
      </w:r>
      <w:r w:rsidRPr="009245DC">
        <w:rPr>
          <w:color w:val="000009"/>
          <w:spacing w:val="-3"/>
        </w:rPr>
        <w:t xml:space="preserve"> </w:t>
      </w:r>
      <w:r w:rsidRPr="009245DC">
        <w:rPr>
          <w:color w:val="000009"/>
          <w:spacing w:val="-2"/>
        </w:rPr>
        <w:t>comunicata:</w:t>
      </w:r>
    </w:p>
    <w:p w:rsidR="00232647" w:rsidRPr="009245DC" w:rsidRDefault="006725BD">
      <w:pPr>
        <w:pStyle w:val="Paragrafoelenco"/>
        <w:numPr>
          <w:ilvl w:val="1"/>
          <w:numId w:val="5"/>
        </w:numPr>
        <w:tabs>
          <w:tab w:val="left" w:pos="932"/>
        </w:tabs>
        <w:spacing w:line="272" w:lineRule="exact"/>
        <w:ind w:left="932" w:hanging="359"/>
        <w:jc w:val="left"/>
      </w:pPr>
      <w:r w:rsidRPr="009245DC">
        <w:rPr>
          <w:color w:val="000009"/>
        </w:rPr>
        <w:t>l’esclusione</w:t>
      </w:r>
      <w:r w:rsidRPr="009245DC">
        <w:rPr>
          <w:color w:val="000009"/>
          <w:spacing w:val="-8"/>
        </w:rPr>
        <w:t xml:space="preserve"> </w:t>
      </w:r>
      <w:r w:rsidR="002B7CC5">
        <w:rPr>
          <w:color w:val="000009"/>
        </w:rPr>
        <w:t xml:space="preserve">dalla selezione </w:t>
      </w:r>
      <w:r w:rsidRPr="009245DC">
        <w:rPr>
          <w:color w:val="000009"/>
        </w:rPr>
        <w:t>ai</w:t>
      </w:r>
      <w:r w:rsidRPr="009245DC">
        <w:rPr>
          <w:color w:val="000009"/>
          <w:spacing w:val="-8"/>
        </w:rPr>
        <w:t xml:space="preserve"> </w:t>
      </w:r>
      <w:r w:rsidRPr="009245DC">
        <w:rPr>
          <w:color w:val="000009"/>
        </w:rPr>
        <w:t>concorrenti</w:t>
      </w:r>
      <w:r w:rsidRPr="009245DC">
        <w:rPr>
          <w:color w:val="000009"/>
          <w:spacing w:val="-9"/>
        </w:rPr>
        <w:t xml:space="preserve"> </w:t>
      </w:r>
      <w:r w:rsidRPr="009245DC">
        <w:rPr>
          <w:color w:val="000009"/>
        </w:rPr>
        <w:t>non</w:t>
      </w:r>
      <w:r w:rsidRPr="009245DC">
        <w:rPr>
          <w:color w:val="000009"/>
          <w:spacing w:val="-6"/>
        </w:rPr>
        <w:t xml:space="preserve"> </w:t>
      </w:r>
      <w:r w:rsidRPr="009245DC">
        <w:rPr>
          <w:color w:val="000009"/>
        </w:rPr>
        <w:t>ammessi</w:t>
      </w:r>
      <w:r w:rsidRPr="009245DC">
        <w:rPr>
          <w:color w:val="000009"/>
          <w:spacing w:val="-6"/>
        </w:rPr>
        <w:t xml:space="preserve"> </w:t>
      </w:r>
      <w:r w:rsidRPr="009245DC">
        <w:rPr>
          <w:color w:val="000009"/>
        </w:rPr>
        <w:t>indicandone</w:t>
      </w:r>
      <w:r w:rsidRPr="009245DC">
        <w:rPr>
          <w:color w:val="000009"/>
          <w:spacing w:val="-5"/>
        </w:rPr>
        <w:t xml:space="preserve"> </w:t>
      </w:r>
      <w:r w:rsidRPr="009245DC">
        <w:rPr>
          <w:color w:val="000009"/>
        </w:rPr>
        <w:t>i</w:t>
      </w:r>
      <w:r w:rsidRPr="009245DC">
        <w:rPr>
          <w:color w:val="000009"/>
          <w:spacing w:val="-7"/>
        </w:rPr>
        <w:t xml:space="preserve"> </w:t>
      </w:r>
      <w:r w:rsidRPr="009245DC">
        <w:rPr>
          <w:color w:val="000009"/>
          <w:spacing w:val="-2"/>
        </w:rPr>
        <w:t>motivi;</w:t>
      </w:r>
    </w:p>
    <w:p w:rsidR="00232647" w:rsidRPr="009245DC" w:rsidRDefault="006725BD">
      <w:pPr>
        <w:pStyle w:val="Paragrafoelenco"/>
        <w:numPr>
          <w:ilvl w:val="1"/>
          <w:numId w:val="5"/>
        </w:numPr>
        <w:tabs>
          <w:tab w:val="left" w:pos="932"/>
        </w:tabs>
        <w:spacing w:line="269" w:lineRule="exact"/>
        <w:ind w:left="932" w:hanging="359"/>
        <w:jc w:val="left"/>
      </w:pPr>
      <w:r w:rsidRPr="009245DC">
        <w:rPr>
          <w:color w:val="000009"/>
        </w:rPr>
        <w:t>l’ammissione</w:t>
      </w:r>
      <w:r w:rsidRPr="009245DC">
        <w:rPr>
          <w:color w:val="000009"/>
          <w:spacing w:val="-6"/>
        </w:rPr>
        <w:t xml:space="preserve"> </w:t>
      </w:r>
      <w:r w:rsidRPr="009245DC">
        <w:rPr>
          <w:color w:val="000009"/>
        </w:rPr>
        <w:t>a</w:t>
      </w:r>
      <w:r w:rsidRPr="009245DC">
        <w:rPr>
          <w:color w:val="000009"/>
          <w:spacing w:val="-3"/>
        </w:rPr>
        <w:t xml:space="preserve"> </w:t>
      </w:r>
      <w:r w:rsidRPr="009245DC">
        <w:rPr>
          <w:color w:val="000009"/>
        </w:rPr>
        <w:t>Selezione</w:t>
      </w:r>
      <w:r w:rsidRPr="009245DC">
        <w:rPr>
          <w:color w:val="000009"/>
          <w:spacing w:val="-3"/>
        </w:rPr>
        <w:t xml:space="preserve"> </w:t>
      </w:r>
      <w:r w:rsidRPr="009245DC">
        <w:rPr>
          <w:color w:val="000009"/>
        </w:rPr>
        <w:t>agli</w:t>
      </w:r>
      <w:r w:rsidRPr="009245DC">
        <w:rPr>
          <w:color w:val="000009"/>
          <w:spacing w:val="-4"/>
        </w:rPr>
        <w:t xml:space="preserve"> </w:t>
      </w:r>
      <w:r w:rsidRPr="009245DC">
        <w:rPr>
          <w:color w:val="000009"/>
        </w:rPr>
        <w:t>altri</w:t>
      </w:r>
      <w:r w:rsidRPr="009245DC">
        <w:rPr>
          <w:color w:val="000009"/>
          <w:spacing w:val="-3"/>
        </w:rPr>
        <w:t xml:space="preserve"> </w:t>
      </w:r>
      <w:r w:rsidRPr="009245DC">
        <w:rPr>
          <w:color w:val="000009"/>
          <w:spacing w:val="-2"/>
        </w:rPr>
        <w:t>candidati;</w:t>
      </w:r>
    </w:p>
    <w:p w:rsidR="00232647" w:rsidRPr="009245DC" w:rsidRDefault="006725BD">
      <w:pPr>
        <w:pStyle w:val="Corpotesto"/>
        <w:spacing w:line="265" w:lineRule="exact"/>
        <w:ind w:left="554" w:firstLine="0"/>
        <w:jc w:val="left"/>
      </w:pPr>
      <w:r w:rsidRPr="009245DC">
        <w:rPr>
          <w:color w:val="000009"/>
        </w:rPr>
        <w:t>Tali</w:t>
      </w:r>
      <w:r w:rsidRPr="009245DC">
        <w:rPr>
          <w:color w:val="000009"/>
          <w:spacing w:val="-6"/>
        </w:rPr>
        <w:t xml:space="preserve"> </w:t>
      </w:r>
      <w:r w:rsidRPr="009245DC">
        <w:rPr>
          <w:color w:val="000009"/>
        </w:rPr>
        <w:t>comunicazioni</w:t>
      </w:r>
      <w:r w:rsidRPr="009245DC">
        <w:rPr>
          <w:color w:val="000009"/>
          <w:spacing w:val="-4"/>
        </w:rPr>
        <w:t xml:space="preserve"> </w:t>
      </w:r>
      <w:r w:rsidRPr="009245DC">
        <w:rPr>
          <w:color w:val="000009"/>
        </w:rPr>
        <w:t>potranno</w:t>
      </w:r>
      <w:r w:rsidRPr="009245DC">
        <w:rPr>
          <w:color w:val="000009"/>
          <w:spacing w:val="-3"/>
        </w:rPr>
        <w:t xml:space="preserve"> </w:t>
      </w:r>
      <w:r w:rsidRPr="009245DC">
        <w:rPr>
          <w:color w:val="000009"/>
        </w:rPr>
        <w:t>avvenire</w:t>
      </w:r>
      <w:r w:rsidRPr="009245DC">
        <w:rPr>
          <w:color w:val="000009"/>
          <w:spacing w:val="-4"/>
        </w:rPr>
        <w:t xml:space="preserve"> </w:t>
      </w:r>
      <w:r w:rsidRPr="009245DC">
        <w:rPr>
          <w:color w:val="000009"/>
        </w:rPr>
        <w:t>anche</w:t>
      </w:r>
      <w:r w:rsidRPr="009245DC">
        <w:rPr>
          <w:color w:val="000009"/>
          <w:spacing w:val="-9"/>
        </w:rPr>
        <w:t xml:space="preserve"> </w:t>
      </w:r>
      <w:r w:rsidRPr="009245DC">
        <w:rPr>
          <w:color w:val="000009"/>
        </w:rPr>
        <w:t>mediante</w:t>
      </w:r>
      <w:r w:rsidRPr="009245DC">
        <w:rPr>
          <w:color w:val="000009"/>
          <w:spacing w:val="-6"/>
        </w:rPr>
        <w:t xml:space="preserve"> </w:t>
      </w:r>
      <w:r w:rsidRPr="009245DC">
        <w:rPr>
          <w:color w:val="000009"/>
        </w:rPr>
        <w:t>pubblicazione</w:t>
      </w:r>
      <w:r w:rsidRPr="009245DC">
        <w:rPr>
          <w:color w:val="000009"/>
          <w:spacing w:val="-4"/>
        </w:rPr>
        <w:t xml:space="preserve"> </w:t>
      </w:r>
      <w:r w:rsidRPr="009245DC">
        <w:rPr>
          <w:color w:val="000009"/>
        </w:rPr>
        <w:t>sul</w:t>
      </w:r>
      <w:r w:rsidRPr="009245DC">
        <w:rPr>
          <w:color w:val="000009"/>
          <w:spacing w:val="-4"/>
        </w:rPr>
        <w:t xml:space="preserve"> </w:t>
      </w:r>
      <w:r w:rsidRPr="009245DC">
        <w:rPr>
          <w:color w:val="000009"/>
        </w:rPr>
        <w:t>sito</w:t>
      </w:r>
      <w:r w:rsidRPr="009245DC">
        <w:rPr>
          <w:color w:val="000009"/>
          <w:spacing w:val="-3"/>
        </w:rPr>
        <w:t xml:space="preserve"> </w:t>
      </w:r>
      <w:r w:rsidRPr="009245DC">
        <w:rPr>
          <w:color w:val="000009"/>
          <w:spacing w:val="-2"/>
        </w:rPr>
        <w:t>istituzionale.</w:t>
      </w:r>
    </w:p>
    <w:p w:rsidR="00232647" w:rsidRPr="009245DC" w:rsidRDefault="00232647">
      <w:pPr>
        <w:pStyle w:val="Corpotesto"/>
        <w:spacing w:before="3"/>
        <w:ind w:left="0" w:firstLine="0"/>
        <w:jc w:val="left"/>
      </w:pPr>
    </w:p>
    <w:p w:rsidR="00232647" w:rsidRPr="009245DC" w:rsidRDefault="006725BD" w:rsidP="00F13382">
      <w:pPr>
        <w:pStyle w:val="Titolo1"/>
        <w:ind w:left="4"/>
      </w:pPr>
      <w:r w:rsidRPr="009245DC">
        <w:rPr>
          <w:color w:val="000009"/>
        </w:rPr>
        <w:t>Articolo</w:t>
      </w:r>
      <w:r w:rsidRPr="009245DC">
        <w:rPr>
          <w:color w:val="000009"/>
          <w:spacing w:val="-7"/>
        </w:rPr>
        <w:t xml:space="preserve"> </w:t>
      </w:r>
      <w:r w:rsidRPr="009245DC">
        <w:rPr>
          <w:color w:val="000009"/>
        </w:rPr>
        <w:t>9</w:t>
      </w:r>
      <w:r w:rsidRPr="009245DC">
        <w:rPr>
          <w:color w:val="000009"/>
          <w:spacing w:val="-2"/>
        </w:rPr>
        <w:t xml:space="preserve"> </w:t>
      </w:r>
      <w:r w:rsidRPr="009245DC">
        <w:rPr>
          <w:color w:val="000009"/>
        </w:rPr>
        <w:t>-</w:t>
      </w:r>
      <w:r w:rsidRPr="009245DC">
        <w:rPr>
          <w:color w:val="000009"/>
          <w:spacing w:val="-6"/>
        </w:rPr>
        <w:t xml:space="preserve"> </w:t>
      </w:r>
      <w:r w:rsidRPr="009245DC">
        <w:rPr>
          <w:color w:val="000009"/>
        </w:rPr>
        <w:t>Commissione</w:t>
      </w:r>
      <w:r w:rsidRPr="009245DC">
        <w:rPr>
          <w:color w:val="000009"/>
          <w:spacing w:val="-4"/>
        </w:rPr>
        <w:t xml:space="preserve"> </w:t>
      </w:r>
      <w:r w:rsidRPr="009245DC">
        <w:rPr>
          <w:color w:val="000009"/>
          <w:spacing w:val="-2"/>
        </w:rPr>
        <w:t>esaminatrice</w:t>
      </w:r>
    </w:p>
    <w:p w:rsidR="00232647" w:rsidRPr="00B42D6D" w:rsidRDefault="006725BD" w:rsidP="00F13382">
      <w:pPr>
        <w:pStyle w:val="Paragrafoelenco"/>
        <w:numPr>
          <w:ilvl w:val="0"/>
          <w:numId w:val="4"/>
        </w:numPr>
        <w:tabs>
          <w:tab w:val="left" w:pos="571"/>
        </w:tabs>
        <w:spacing w:line="238" w:lineRule="auto"/>
        <w:ind w:left="284" w:right="533" w:firstLine="0"/>
        <w:rPr>
          <w:color w:val="000009"/>
        </w:rPr>
      </w:pPr>
      <w:r w:rsidRPr="009245DC">
        <w:rPr>
          <w:color w:val="000009"/>
        </w:rPr>
        <w:t>La</w:t>
      </w:r>
      <w:r w:rsidRPr="00B42D6D">
        <w:rPr>
          <w:color w:val="000009"/>
        </w:rPr>
        <w:t xml:space="preserve"> </w:t>
      </w:r>
      <w:r w:rsidRPr="009245DC">
        <w:rPr>
          <w:color w:val="000009"/>
        </w:rPr>
        <w:t>Commissione</w:t>
      </w:r>
      <w:r w:rsidRPr="00B42D6D">
        <w:rPr>
          <w:color w:val="000009"/>
        </w:rPr>
        <w:t xml:space="preserve"> </w:t>
      </w:r>
      <w:r w:rsidRPr="009245DC">
        <w:rPr>
          <w:color w:val="000009"/>
        </w:rPr>
        <w:t>esaminatrice</w:t>
      </w:r>
      <w:r w:rsidRPr="00B42D6D">
        <w:rPr>
          <w:color w:val="000009"/>
        </w:rPr>
        <w:t xml:space="preserve"> </w:t>
      </w:r>
      <w:r w:rsidRPr="009245DC">
        <w:rPr>
          <w:color w:val="000009"/>
        </w:rPr>
        <w:t>è</w:t>
      </w:r>
      <w:r w:rsidRPr="00B42D6D">
        <w:rPr>
          <w:color w:val="000009"/>
        </w:rPr>
        <w:t xml:space="preserve"> </w:t>
      </w:r>
      <w:r w:rsidRPr="009245DC">
        <w:rPr>
          <w:color w:val="000009"/>
        </w:rPr>
        <w:t>nominata</w:t>
      </w:r>
      <w:r w:rsidRPr="00B42D6D">
        <w:rPr>
          <w:color w:val="000009"/>
        </w:rPr>
        <w:t xml:space="preserve"> </w:t>
      </w:r>
      <w:r w:rsidRPr="009245DC">
        <w:rPr>
          <w:color w:val="000009"/>
        </w:rPr>
        <w:t>con</w:t>
      </w:r>
      <w:r w:rsidRPr="00B42D6D">
        <w:rPr>
          <w:color w:val="000009"/>
        </w:rPr>
        <w:t xml:space="preserve"> </w:t>
      </w:r>
      <w:r w:rsidRPr="009245DC">
        <w:rPr>
          <w:color w:val="000009"/>
        </w:rPr>
        <w:t>Determinazione</w:t>
      </w:r>
      <w:r w:rsidRPr="00B42D6D">
        <w:rPr>
          <w:color w:val="000009"/>
        </w:rPr>
        <w:t xml:space="preserve"> </w:t>
      </w:r>
      <w:r w:rsidRPr="009245DC">
        <w:rPr>
          <w:color w:val="000009"/>
        </w:rPr>
        <w:t>del</w:t>
      </w:r>
      <w:r w:rsidRPr="00B42D6D">
        <w:rPr>
          <w:color w:val="000009"/>
        </w:rPr>
        <w:t xml:space="preserve"> </w:t>
      </w:r>
      <w:r w:rsidR="00B6208C" w:rsidRPr="009245DC">
        <w:rPr>
          <w:color w:val="000009"/>
        </w:rPr>
        <w:t>Responsabile del Servizio Personale Associato</w:t>
      </w:r>
      <w:r w:rsidRPr="00B42D6D">
        <w:rPr>
          <w:color w:val="000009"/>
        </w:rPr>
        <w:t>.</w:t>
      </w:r>
    </w:p>
    <w:p w:rsidR="00B6208C" w:rsidRPr="009245DC" w:rsidRDefault="006725BD" w:rsidP="00C2467F">
      <w:pPr>
        <w:pStyle w:val="Paragrafoelenco"/>
        <w:numPr>
          <w:ilvl w:val="0"/>
          <w:numId w:val="4"/>
        </w:numPr>
        <w:tabs>
          <w:tab w:val="left" w:pos="571"/>
          <w:tab w:val="left" w:pos="573"/>
        </w:tabs>
        <w:spacing w:before="40" w:line="237" w:lineRule="auto"/>
        <w:ind w:right="534"/>
      </w:pPr>
      <w:r w:rsidRPr="009245DC">
        <w:rPr>
          <w:color w:val="000009"/>
        </w:rPr>
        <w:t xml:space="preserve">La commissione è composta da tre membri esperti nell'ambito delle competenze </w:t>
      </w:r>
      <w:r w:rsidR="00A156BF" w:rsidRPr="009245DC">
        <w:rPr>
          <w:color w:val="000009"/>
        </w:rPr>
        <w:t xml:space="preserve">tecnico professionali </w:t>
      </w:r>
      <w:r w:rsidR="00A156BF">
        <w:rPr>
          <w:color w:val="000009"/>
        </w:rPr>
        <w:t xml:space="preserve"> ed eventualmente </w:t>
      </w:r>
      <w:r w:rsidRPr="009245DC">
        <w:rPr>
          <w:color w:val="000009"/>
        </w:rPr>
        <w:t>comportamentali, con riferimento al ruolo da ricoprire, di cui uno con funzioni di Presidente.</w:t>
      </w:r>
    </w:p>
    <w:p w:rsidR="00232647" w:rsidRPr="009245DC" w:rsidRDefault="006725BD" w:rsidP="00C2467F">
      <w:pPr>
        <w:pStyle w:val="Paragrafoelenco"/>
        <w:numPr>
          <w:ilvl w:val="0"/>
          <w:numId w:val="4"/>
        </w:numPr>
        <w:tabs>
          <w:tab w:val="left" w:pos="571"/>
          <w:tab w:val="left" w:pos="573"/>
        </w:tabs>
        <w:spacing w:before="40" w:line="237" w:lineRule="auto"/>
        <w:ind w:right="534"/>
      </w:pPr>
      <w:r w:rsidRPr="009245DC">
        <w:rPr>
          <w:color w:val="000009"/>
        </w:rPr>
        <w:t>Le</w:t>
      </w:r>
      <w:r w:rsidRPr="009245DC">
        <w:rPr>
          <w:color w:val="000009"/>
          <w:spacing w:val="34"/>
        </w:rPr>
        <w:t xml:space="preserve"> </w:t>
      </w:r>
      <w:r w:rsidRPr="009245DC">
        <w:rPr>
          <w:color w:val="000009"/>
        </w:rPr>
        <w:t>funzioni</w:t>
      </w:r>
      <w:r w:rsidRPr="009245DC">
        <w:rPr>
          <w:color w:val="000009"/>
          <w:spacing w:val="35"/>
        </w:rPr>
        <w:t xml:space="preserve"> </w:t>
      </w:r>
      <w:r w:rsidRPr="009245DC">
        <w:rPr>
          <w:color w:val="000009"/>
        </w:rPr>
        <w:t>di</w:t>
      </w:r>
      <w:r w:rsidRPr="009245DC">
        <w:rPr>
          <w:color w:val="000009"/>
          <w:spacing w:val="34"/>
        </w:rPr>
        <w:t xml:space="preserve"> </w:t>
      </w:r>
      <w:r w:rsidRPr="009245DC">
        <w:t>segretario</w:t>
      </w:r>
      <w:r w:rsidRPr="009245DC">
        <w:rPr>
          <w:spacing w:val="34"/>
        </w:rPr>
        <w:t xml:space="preserve"> </w:t>
      </w:r>
      <w:r w:rsidRPr="009245DC">
        <w:t>verbalizzante</w:t>
      </w:r>
      <w:r w:rsidRPr="009245DC">
        <w:rPr>
          <w:spacing w:val="37"/>
        </w:rPr>
        <w:t xml:space="preserve"> </w:t>
      </w:r>
      <w:r w:rsidRPr="009245DC">
        <w:t>sono</w:t>
      </w:r>
      <w:r w:rsidRPr="009245DC">
        <w:rPr>
          <w:spacing w:val="34"/>
        </w:rPr>
        <w:t xml:space="preserve"> </w:t>
      </w:r>
      <w:r w:rsidRPr="009245DC">
        <w:t>svolte</w:t>
      </w:r>
      <w:r w:rsidR="00FD5C02">
        <w:t>, di norma,</w:t>
      </w:r>
      <w:r w:rsidRPr="009245DC">
        <w:rPr>
          <w:spacing w:val="34"/>
        </w:rPr>
        <w:t xml:space="preserve"> </w:t>
      </w:r>
      <w:r w:rsidRPr="009245DC">
        <w:t>da</w:t>
      </w:r>
      <w:r w:rsidRPr="009245DC">
        <w:rPr>
          <w:spacing w:val="35"/>
        </w:rPr>
        <w:t xml:space="preserve"> </w:t>
      </w:r>
      <w:r w:rsidRPr="009245DC">
        <w:t>un</w:t>
      </w:r>
      <w:r w:rsidRPr="009245DC">
        <w:rPr>
          <w:spacing w:val="35"/>
        </w:rPr>
        <w:t xml:space="preserve"> </w:t>
      </w:r>
      <w:r w:rsidRPr="009245DC">
        <w:t>dipendente</w:t>
      </w:r>
      <w:r w:rsidRPr="009245DC">
        <w:rPr>
          <w:spacing w:val="36"/>
        </w:rPr>
        <w:t xml:space="preserve"> </w:t>
      </w:r>
      <w:r w:rsidRPr="009245DC">
        <w:t>del</w:t>
      </w:r>
      <w:r w:rsidRPr="009245DC">
        <w:rPr>
          <w:spacing w:val="36"/>
        </w:rPr>
        <w:t xml:space="preserve"> </w:t>
      </w:r>
      <w:r w:rsidRPr="009245DC">
        <w:t>Servizio</w:t>
      </w:r>
      <w:r w:rsidRPr="009245DC">
        <w:rPr>
          <w:spacing w:val="36"/>
        </w:rPr>
        <w:t xml:space="preserve"> </w:t>
      </w:r>
      <w:r w:rsidR="00201BF2" w:rsidRPr="009245DC">
        <w:t>Personale Associato</w:t>
      </w:r>
      <w:r w:rsidRPr="009245DC">
        <w:rPr>
          <w:spacing w:val="34"/>
        </w:rPr>
        <w:t xml:space="preserve"> </w:t>
      </w:r>
      <w:r w:rsidRPr="009245DC">
        <w:t>o, eventualmente, anche da uno dei tre componenti.</w:t>
      </w:r>
    </w:p>
    <w:p w:rsidR="00232647" w:rsidRPr="009245DC" w:rsidRDefault="00591B40">
      <w:pPr>
        <w:pStyle w:val="Paragrafoelenco"/>
        <w:numPr>
          <w:ilvl w:val="0"/>
          <w:numId w:val="4"/>
        </w:numPr>
        <w:tabs>
          <w:tab w:val="left" w:pos="571"/>
          <w:tab w:val="left" w:pos="573"/>
        </w:tabs>
        <w:spacing w:before="2"/>
        <w:ind w:right="535"/>
      </w:pPr>
      <w:r>
        <w:t xml:space="preserve">Nella composizione della commissione esaminatrice si applica il principio della parità di genere secondo le disposizioni normative vigenti </w:t>
      </w:r>
      <w:r w:rsidR="00946FF4">
        <w:t>nel</w:t>
      </w:r>
      <w:r>
        <w:t xml:space="preserve"> tempo</w:t>
      </w:r>
      <w:r w:rsidR="006725BD" w:rsidRPr="009245DC">
        <w:t>.</w:t>
      </w:r>
    </w:p>
    <w:p w:rsidR="00232647" w:rsidRPr="009245DC" w:rsidRDefault="006725BD">
      <w:pPr>
        <w:pStyle w:val="Paragrafoelenco"/>
        <w:numPr>
          <w:ilvl w:val="0"/>
          <w:numId w:val="4"/>
        </w:numPr>
        <w:tabs>
          <w:tab w:val="left" w:pos="571"/>
          <w:tab w:val="left" w:pos="573"/>
        </w:tabs>
        <w:ind w:right="531"/>
      </w:pPr>
      <w:r w:rsidRPr="009245DC">
        <w:t>La</w:t>
      </w:r>
      <w:r w:rsidRPr="009245DC">
        <w:rPr>
          <w:spacing w:val="31"/>
        </w:rPr>
        <w:t xml:space="preserve"> </w:t>
      </w:r>
      <w:r w:rsidRPr="009245DC">
        <w:t>Commissione</w:t>
      </w:r>
      <w:r w:rsidRPr="009245DC">
        <w:rPr>
          <w:spacing w:val="31"/>
        </w:rPr>
        <w:t xml:space="preserve"> </w:t>
      </w:r>
      <w:r w:rsidRPr="009245DC">
        <w:t>esaminatrice,</w:t>
      </w:r>
      <w:r w:rsidRPr="009245DC">
        <w:rPr>
          <w:spacing w:val="31"/>
        </w:rPr>
        <w:t xml:space="preserve"> </w:t>
      </w:r>
      <w:r w:rsidRPr="009245DC">
        <w:t>per</w:t>
      </w:r>
      <w:r w:rsidRPr="009245DC">
        <w:rPr>
          <w:spacing w:val="29"/>
        </w:rPr>
        <w:t xml:space="preserve"> </w:t>
      </w:r>
      <w:r w:rsidRPr="009245DC">
        <w:t>ogni</w:t>
      </w:r>
      <w:r w:rsidRPr="009245DC">
        <w:rPr>
          <w:spacing w:val="31"/>
        </w:rPr>
        <w:t xml:space="preserve"> </w:t>
      </w:r>
      <w:r w:rsidRPr="009245DC">
        <w:t>seduta</w:t>
      </w:r>
      <w:r w:rsidRPr="009245DC">
        <w:rPr>
          <w:spacing w:val="31"/>
        </w:rPr>
        <w:t xml:space="preserve"> </w:t>
      </w:r>
      <w:r w:rsidRPr="009245DC">
        <w:t>tenuta,</w:t>
      </w:r>
      <w:r w:rsidRPr="009245DC">
        <w:rPr>
          <w:spacing w:val="31"/>
        </w:rPr>
        <w:t xml:space="preserve"> </w:t>
      </w:r>
      <w:r w:rsidRPr="009245DC">
        <w:t>redige</w:t>
      </w:r>
      <w:r w:rsidRPr="009245DC">
        <w:rPr>
          <w:spacing w:val="31"/>
        </w:rPr>
        <w:t xml:space="preserve"> </w:t>
      </w:r>
      <w:r w:rsidRPr="009245DC">
        <w:t>apposito</w:t>
      </w:r>
      <w:r w:rsidRPr="009245DC">
        <w:rPr>
          <w:spacing w:val="30"/>
        </w:rPr>
        <w:t xml:space="preserve"> </w:t>
      </w:r>
      <w:r w:rsidRPr="009245DC">
        <w:t>verbale</w:t>
      </w:r>
      <w:r w:rsidRPr="009245DC">
        <w:rPr>
          <w:spacing w:val="31"/>
        </w:rPr>
        <w:t xml:space="preserve"> </w:t>
      </w:r>
      <w:r w:rsidRPr="009245DC">
        <w:t>debitamente</w:t>
      </w:r>
      <w:r w:rsidRPr="009245DC">
        <w:rPr>
          <w:spacing w:val="31"/>
        </w:rPr>
        <w:t xml:space="preserve"> </w:t>
      </w:r>
      <w:r w:rsidRPr="009245DC">
        <w:t>datato, sottoscritto dal Presidente, dai componenti e dal segretario.</w:t>
      </w:r>
    </w:p>
    <w:p w:rsidR="00232647" w:rsidRPr="009245DC" w:rsidRDefault="006725BD">
      <w:pPr>
        <w:pStyle w:val="Paragrafoelenco"/>
        <w:numPr>
          <w:ilvl w:val="0"/>
          <w:numId w:val="4"/>
        </w:numPr>
        <w:tabs>
          <w:tab w:val="left" w:pos="571"/>
          <w:tab w:val="left" w:pos="573"/>
        </w:tabs>
        <w:spacing w:before="1"/>
        <w:ind w:right="534"/>
      </w:pPr>
      <w:r w:rsidRPr="009245DC">
        <w:t xml:space="preserve">Al termine dei lavori, la Commissione esaminatrice trasmette </w:t>
      </w:r>
      <w:r w:rsidR="00201BF2" w:rsidRPr="009245DC">
        <w:t>al Responsabile del Servizio Personale Associato</w:t>
      </w:r>
      <w:r w:rsidRPr="009245DC">
        <w:t xml:space="preserve"> tutta la documentazione inerente le attività espletate ai fini della procedura di Selezione.</w:t>
      </w:r>
    </w:p>
    <w:p w:rsidR="00232647" w:rsidRPr="009245DC" w:rsidRDefault="006725BD">
      <w:pPr>
        <w:pStyle w:val="Paragrafoelenco"/>
        <w:numPr>
          <w:ilvl w:val="0"/>
          <w:numId w:val="4"/>
        </w:numPr>
        <w:tabs>
          <w:tab w:val="left" w:pos="571"/>
          <w:tab w:val="left" w:pos="573"/>
        </w:tabs>
        <w:spacing w:before="1"/>
        <w:ind w:right="534"/>
      </w:pPr>
      <w:r w:rsidRPr="009245DC">
        <w:t>La verifica dell’esistenza di eventuali cause di incompatibilità e/o conflitto di interessi è effettuata all’atto dell’insediamento della Commissione, fra i componenti stessi, e va ripetuta fra i componenti della Commissione e i candidati, dopo aver preso visione dell’elenco dei candidati. I componenti della commissione sono tenuti a presentare una dichiarazione sostitutiva di atto di notorietà ove si attesti di non trovarsi nelle condizioni sopra indicate.</w:t>
      </w:r>
    </w:p>
    <w:p w:rsidR="00232647" w:rsidRPr="009245DC" w:rsidRDefault="00543A9C">
      <w:pPr>
        <w:pStyle w:val="Paragrafoelenco"/>
        <w:numPr>
          <w:ilvl w:val="0"/>
          <w:numId w:val="4"/>
        </w:numPr>
        <w:tabs>
          <w:tab w:val="left" w:pos="571"/>
          <w:tab w:val="left" w:pos="573"/>
        </w:tabs>
        <w:ind w:right="534"/>
      </w:pPr>
      <w:r>
        <w:t>Di norma, l</w:t>
      </w:r>
      <w:r w:rsidR="006725BD" w:rsidRPr="009245DC">
        <w:t xml:space="preserve">a conoscenza personale, dovuta a rapporti di lavoro nell’ambito dell’Ente, non costituisce </w:t>
      </w:r>
      <w:r w:rsidR="006725BD" w:rsidRPr="009245DC">
        <w:rPr>
          <w:spacing w:val="-2"/>
        </w:rPr>
        <w:t>impedimento.</w:t>
      </w:r>
    </w:p>
    <w:p w:rsidR="00232647" w:rsidRDefault="00232647">
      <w:pPr>
        <w:pStyle w:val="Corpotesto"/>
        <w:spacing w:before="1"/>
        <w:ind w:left="0" w:firstLine="0"/>
        <w:jc w:val="left"/>
      </w:pPr>
    </w:p>
    <w:p w:rsidR="00232647" w:rsidRPr="009245DC" w:rsidRDefault="006725BD" w:rsidP="00F13382">
      <w:pPr>
        <w:pStyle w:val="Titolo1"/>
      </w:pPr>
      <w:r w:rsidRPr="009245DC">
        <w:rPr>
          <w:color w:val="000009"/>
        </w:rPr>
        <w:t>Articolo</w:t>
      </w:r>
      <w:r w:rsidRPr="009245DC">
        <w:rPr>
          <w:color w:val="000009"/>
          <w:spacing w:val="-7"/>
        </w:rPr>
        <w:t xml:space="preserve"> </w:t>
      </w:r>
      <w:r w:rsidRPr="009245DC">
        <w:rPr>
          <w:color w:val="000009"/>
        </w:rPr>
        <w:t>10</w:t>
      </w:r>
      <w:r w:rsidRPr="009245DC">
        <w:rPr>
          <w:color w:val="000009"/>
          <w:spacing w:val="-5"/>
        </w:rPr>
        <w:t xml:space="preserve"> </w:t>
      </w:r>
      <w:r w:rsidRPr="009245DC">
        <w:rPr>
          <w:color w:val="000009"/>
        </w:rPr>
        <w:t>-</w:t>
      </w:r>
      <w:r w:rsidRPr="009245DC">
        <w:rPr>
          <w:color w:val="000009"/>
          <w:spacing w:val="-6"/>
        </w:rPr>
        <w:t xml:space="preserve"> </w:t>
      </w:r>
      <w:r w:rsidRPr="009245DC">
        <w:rPr>
          <w:color w:val="000009"/>
        </w:rPr>
        <w:t>Graduatoria</w:t>
      </w:r>
      <w:r w:rsidRPr="009245DC">
        <w:rPr>
          <w:color w:val="000009"/>
          <w:spacing w:val="-6"/>
        </w:rPr>
        <w:t xml:space="preserve"> </w:t>
      </w:r>
      <w:r w:rsidRPr="009245DC">
        <w:rPr>
          <w:color w:val="000009"/>
        </w:rPr>
        <w:t>della</w:t>
      </w:r>
      <w:r w:rsidRPr="009245DC">
        <w:rPr>
          <w:color w:val="000009"/>
          <w:spacing w:val="-5"/>
        </w:rPr>
        <w:t xml:space="preserve"> </w:t>
      </w:r>
      <w:r w:rsidRPr="009245DC">
        <w:rPr>
          <w:color w:val="000009"/>
        </w:rPr>
        <w:t>selezione</w:t>
      </w:r>
      <w:r w:rsidRPr="009245DC">
        <w:rPr>
          <w:color w:val="000009"/>
          <w:spacing w:val="-6"/>
        </w:rPr>
        <w:t xml:space="preserve"> </w:t>
      </w:r>
      <w:r w:rsidRPr="009245DC">
        <w:rPr>
          <w:color w:val="000009"/>
          <w:spacing w:val="-2"/>
        </w:rPr>
        <w:t>comparativa</w:t>
      </w:r>
    </w:p>
    <w:p w:rsidR="00232647" w:rsidRPr="009245DC" w:rsidRDefault="006725BD" w:rsidP="00F13382">
      <w:pPr>
        <w:pStyle w:val="Paragrafoelenco"/>
        <w:numPr>
          <w:ilvl w:val="0"/>
          <w:numId w:val="3"/>
        </w:numPr>
        <w:tabs>
          <w:tab w:val="left" w:pos="571"/>
          <w:tab w:val="left" w:pos="573"/>
        </w:tabs>
        <w:ind w:right="531"/>
      </w:pPr>
      <w:r w:rsidRPr="009245DC">
        <w:rPr>
          <w:color w:val="000009"/>
        </w:rPr>
        <w:t xml:space="preserve">I candidati vengono inseriti in una graduatoria in relazione alla votazione complessiva ottenuta sommando i punteggi riportati nella valutazione degli elementi indicati nei precedenti articoli, </w:t>
      </w:r>
      <w:r w:rsidRPr="009245DC">
        <w:t xml:space="preserve">approvata, con determinazione del </w:t>
      </w:r>
      <w:r w:rsidR="00B235AF" w:rsidRPr="009245DC">
        <w:t>Responsabile del Servizio Personale Associato</w:t>
      </w:r>
      <w:r w:rsidRPr="009245DC">
        <w:t>,</w:t>
      </w:r>
      <w:r w:rsidR="00DD03D5">
        <w:t xml:space="preserve"> di norma</w:t>
      </w:r>
      <w:r w:rsidRPr="009245DC">
        <w:t xml:space="preserve"> entro 30 giorni dall’acquisizione di tutta la documentazione da parte della Commissione esaminatrice;</w:t>
      </w:r>
    </w:p>
    <w:p w:rsidR="00232647" w:rsidRPr="009245DC" w:rsidRDefault="006725BD">
      <w:pPr>
        <w:pStyle w:val="Paragrafoelenco"/>
        <w:numPr>
          <w:ilvl w:val="0"/>
          <w:numId w:val="3"/>
        </w:numPr>
        <w:tabs>
          <w:tab w:val="left" w:pos="571"/>
          <w:tab w:val="left" w:pos="573"/>
        </w:tabs>
        <w:ind w:right="528"/>
      </w:pPr>
      <w:r w:rsidRPr="009245DC">
        <w:t>Sono dichiarati vincitori della progressione di carriera i candidati meglio classificati in graduatoria - comunque con punteggio complessivo non inferiore a 70/100 - nei limiti dei posti complessivamente disponibili, pertanto</w:t>
      </w:r>
      <w:r w:rsidR="00A578F3">
        <w:t>, salvo diversa previsione normativa,</w:t>
      </w:r>
      <w:r w:rsidRPr="009245DC">
        <w:t xml:space="preserve"> le graduatorie hanno valore solo per la procedura di riferimento e sono utilizzate esclusivamente per i posti messi a selezione, senza possibilità alcuna di ulteriore scorrimento</w:t>
      </w:r>
      <w:r w:rsidR="002F34A7">
        <w:t xml:space="preserve"> in relazione ad altre procedure di progressione verticale.</w:t>
      </w:r>
    </w:p>
    <w:p w:rsidR="00232647" w:rsidRPr="009245DC" w:rsidRDefault="00232647">
      <w:pPr>
        <w:pStyle w:val="Corpotesto"/>
        <w:ind w:left="0" w:firstLine="0"/>
        <w:jc w:val="left"/>
      </w:pPr>
    </w:p>
    <w:p w:rsidR="00232647" w:rsidRDefault="006725BD" w:rsidP="00F13382">
      <w:pPr>
        <w:pStyle w:val="Titolo1"/>
        <w:rPr>
          <w:color w:val="000009"/>
          <w:spacing w:val="-2"/>
        </w:rPr>
      </w:pPr>
      <w:r w:rsidRPr="009245DC">
        <w:rPr>
          <w:color w:val="000009"/>
        </w:rPr>
        <w:t>Articolo</w:t>
      </w:r>
      <w:r w:rsidRPr="009245DC">
        <w:rPr>
          <w:color w:val="000009"/>
          <w:spacing w:val="-7"/>
        </w:rPr>
        <w:t xml:space="preserve"> </w:t>
      </w:r>
      <w:r w:rsidRPr="009245DC">
        <w:rPr>
          <w:color w:val="000009"/>
        </w:rPr>
        <w:t>11</w:t>
      </w:r>
      <w:r w:rsidRPr="009245DC">
        <w:rPr>
          <w:color w:val="000009"/>
          <w:spacing w:val="-4"/>
        </w:rPr>
        <w:t xml:space="preserve"> </w:t>
      </w:r>
      <w:r w:rsidRPr="009245DC">
        <w:rPr>
          <w:color w:val="000009"/>
        </w:rPr>
        <w:t>-</w:t>
      </w:r>
      <w:r w:rsidRPr="009245DC">
        <w:rPr>
          <w:color w:val="000009"/>
          <w:spacing w:val="-4"/>
        </w:rPr>
        <w:t xml:space="preserve"> </w:t>
      </w:r>
      <w:r w:rsidRPr="009245DC">
        <w:rPr>
          <w:color w:val="000009"/>
        </w:rPr>
        <w:t>Disposizioni</w:t>
      </w:r>
      <w:r w:rsidRPr="009245DC">
        <w:rPr>
          <w:color w:val="000009"/>
          <w:spacing w:val="-4"/>
        </w:rPr>
        <w:t xml:space="preserve"> </w:t>
      </w:r>
      <w:r w:rsidRPr="009245DC">
        <w:rPr>
          <w:color w:val="000009"/>
        </w:rPr>
        <w:t>di</w:t>
      </w:r>
      <w:r w:rsidRPr="009245DC">
        <w:rPr>
          <w:color w:val="000009"/>
          <w:spacing w:val="-4"/>
        </w:rPr>
        <w:t xml:space="preserve"> </w:t>
      </w:r>
      <w:r w:rsidRPr="009245DC">
        <w:rPr>
          <w:color w:val="000009"/>
          <w:spacing w:val="-2"/>
        </w:rPr>
        <w:t>rinvio</w:t>
      </w:r>
    </w:p>
    <w:p w:rsidR="00232647" w:rsidRPr="008F5BB0" w:rsidRDefault="006725BD" w:rsidP="00F13382">
      <w:pPr>
        <w:pStyle w:val="Paragrafoelenco"/>
        <w:numPr>
          <w:ilvl w:val="0"/>
          <w:numId w:val="2"/>
        </w:numPr>
        <w:tabs>
          <w:tab w:val="left" w:pos="571"/>
          <w:tab w:val="left" w:pos="573"/>
        </w:tabs>
        <w:ind w:right="527" w:hanging="363"/>
      </w:pPr>
      <w:r w:rsidRPr="009245DC">
        <w:rPr>
          <w:color w:val="000009"/>
        </w:rPr>
        <w:t>Per quanto non espressamente previsto nel presente Regolamento, si rinvia alle disposizioni di legge e alle disposizioni del CCNL in vigore alla data di pubblicazione dell'Avviso delle progressioni verticali, nonché alla vigente disciplina sulle norme sul reclutamen</w:t>
      </w:r>
      <w:r w:rsidR="004B75FE" w:rsidRPr="009245DC">
        <w:rPr>
          <w:color w:val="000009"/>
        </w:rPr>
        <w:t xml:space="preserve">to del personale dell’Unione di Comuni Valdarno e </w:t>
      </w:r>
      <w:proofErr w:type="spellStart"/>
      <w:r w:rsidR="004B75FE" w:rsidRPr="009245DC">
        <w:rPr>
          <w:color w:val="000009"/>
        </w:rPr>
        <w:t>Valdisieve</w:t>
      </w:r>
      <w:proofErr w:type="spellEnd"/>
      <w:r w:rsidRPr="009245DC">
        <w:rPr>
          <w:color w:val="000009"/>
        </w:rPr>
        <w:t>, nonché a quella del vigente Regolamento sull’Ordinamento dei Servizi e degli Uffici, in quanto applicabili e compatibili.</w:t>
      </w:r>
    </w:p>
    <w:p w:rsidR="008F5BB0" w:rsidRPr="009245DC" w:rsidRDefault="008F5BB0" w:rsidP="00772C0B">
      <w:pPr>
        <w:pStyle w:val="Paragrafoelenco"/>
        <w:numPr>
          <w:ilvl w:val="0"/>
          <w:numId w:val="2"/>
        </w:numPr>
        <w:tabs>
          <w:tab w:val="left" w:pos="571"/>
          <w:tab w:val="left" w:pos="573"/>
        </w:tabs>
        <w:ind w:right="527" w:hanging="363"/>
      </w:pPr>
      <w:r>
        <w:rPr>
          <w:color w:val="000009"/>
        </w:rPr>
        <w:t xml:space="preserve">Eventuali </w:t>
      </w:r>
      <w:r w:rsidR="003D4750">
        <w:rPr>
          <w:color w:val="000009"/>
        </w:rPr>
        <w:t xml:space="preserve">ulteriori </w:t>
      </w:r>
      <w:r>
        <w:rPr>
          <w:color w:val="000009"/>
        </w:rPr>
        <w:t>e diverse disposizioni potranno essere disciplinate</w:t>
      </w:r>
      <w:r w:rsidR="003D4750">
        <w:rPr>
          <w:color w:val="000009"/>
        </w:rPr>
        <w:t xml:space="preserve"> e previste nell’Avviso </w:t>
      </w:r>
      <w:r>
        <w:rPr>
          <w:color w:val="000009"/>
        </w:rPr>
        <w:t>di selezione</w:t>
      </w:r>
      <w:r w:rsidR="003D4750">
        <w:rPr>
          <w:color w:val="000009"/>
        </w:rPr>
        <w:t>,</w:t>
      </w:r>
      <w:r>
        <w:rPr>
          <w:color w:val="000009"/>
        </w:rPr>
        <w:t xml:space="preserve"> compatibilmente con le disposizioni normativamente applicabili</w:t>
      </w:r>
      <w:r w:rsidR="009318EC">
        <w:rPr>
          <w:color w:val="000009"/>
        </w:rPr>
        <w:t xml:space="preserve"> e vigenti nel tempo</w:t>
      </w:r>
      <w:r>
        <w:rPr>
          <w:color w:val="000009"/>
        </w:rPr>
        <w:t>.</w:t>
      </w:r>
    </w:p>
    <w:p w:rsidR="00232647" w:rsidRPr="009245DC" w:rsidRDefault="00232647">
      <w:pPr>
        <w:pStyle w:val="Corpotesto"/>
        <w:ind w:left="0" w:firstLine="0"/>
        <w:jc w:val="left"/>
      </w:pPr>
    </w:p>
    <w:p w:rsidR="0062789A" w:rsidRPr="009245DC" w:rsidRDefault="0062789A">
      <w:pPr>
        <w:pStyle w:val="Corpotesto"/>
        <w:spacing w:before="2"/>
        <w:ind w:left="0" w:firstLine="0"/>
        <w:jc w:val="left"/>
      </w:pPr>
    </w:p>
    <w:p w:rsidR="00232647" w:rsidRPr="009245DC" w:rsidRDefault="006725BD" w:rsidP="00F13382">
      <w:pPr>
        <w:pStyle w:val="Titolo1"/>
      </w:pPr>
      <w:r w:rsidRPr="009245DC">
        <w:rPr>
          <w:color w:val="000009"/>
        </w:rPr>
        <w:t>Articolo</w:t>
      </w:r>
      <w:r w:rsidRPr="009245DC">
        <w:rPr>
          <w:color w:val="000009"/>
          <w:spacing w:val="-5"/>
        </w:rPr>
        <w:t xml:space="preserve"> </w:t>
      </w:r>
      <w:r w:rsidRPr="009245DC">
        <w:rPr>
          <w:color w:val="000009"/>
        </w:rPr>
        <w:t>12</w:t>
      </w:r>
      <w:r w:rsidRPr="009245DC">
        <w:rPr>
          <w:color w:val="000009"/>
          <w:spacing w:val="-2"/>
        </w:rPr>
        <w:t xml:space="preserve"> </w:t>
      </w:r>
      <w:r w:rsidRPr="009245DC">
        <w:rPr>
          <w:color w:val="000009"/>
        </w:rPr>
        <w:t>–</w:t>
      </w:r>
      <w:r w:rsidRPr="009245DC">
        <w:rPr>
          <w:color w:val="000009"/>
          <w:spacing w:val="-3"/>
        </w:rPr>
        <w:t xml:space="preserve"> </w:t>
      </w:r>
      <w:r w:rsidRPr="009245DC">
        <w:rPr>
          <w:color w:val="000009"/>
        </w:rPr>
        <w:t>Entrata</w:t>
      </w:r>
      <w:r w:rsidRPr="009245DC">
        <w:rPr>
          <w:color w:val="000009"/>
          <w:spacing w:val="-5"/>
        </w:rPr>
        <w:t xml:space="preserve"> </w:t>
      </w:r>
      <w:r w:rsidRPr="009245DC">
        <w:rPr>
          <w:color w:val="000009"/>
        </w:rPr>
        <w:t>in</w:t>
      </w:r>
      <w:r w:rsidRPr="009245DC">
        <w:rPr>
          <w:color w:val="000009"/>
          <w:spacing w:val="-2"/>
        </w:rPr>
        <w:t xml:space="preserve"> vigore</w:t>
      </w:r>
    </w:p>
    <w:p w:rsidR="00232647" w:rsidRPr="009245DC" w:rsidRDefault="006725BD" w:rsidP="00F13382">
      <w:pPr>
        <w:pStyle w:val="Paragrafoelenco"/>
        <w:numPr>
          <w:ilvl w:val="0"/>
          <w:numId w:val="1"/>
        </w:numPr>
        <w:tabs>
          <w:tab w:val="left" w:pos="571"/>
          <w:tab w:val="left" w:pos="573"/>
        </w:tabs>
        <w:ind w:right="536"/>
      </w:pPr>
      <w:r w:rsidRPr="009245DC">
        <w:rPr>
          <w:color w:val="000009"/>
        </w:rPr>
        <w:t xml:space="preserve">Il presente regolamento entra in vigore ad avvenuta esecutività della deliberazione di Giunta </w:t>
      </w:r>
      <w:r w:rsidR="007574F0" w:rsidRPr="009245DC">
        <w:rPr>
          <w:color w:val="000009"/>
        </w:rPr>
        <w:t xml:space="preserve">dell’Unione di Comuni Valdarno e Valdisieve </w:t>
      </w:r>
      <w:r w:rsidRPr="009245DC">
        <w:rPr>
          <w:color w:val="000009"/>
        </w:rPr>
        <w:t>che lo approva.</w:t>
      </w:r>
    </w:p>
    <w:p w:rsidR="00232647" w:rsidRPr="009245DC" w:rsidRDefault="006725BD">
      <w:pPr>
        <w:pStyle w:val="Paragrafoelenco"/>
        <w:numPr>
          <w:ilvl w:val="0"/>
          <w:numId w:val="1"/>
        </w:numPr>
        <w:tabs>
          <w:tab w:val="left" w:pos="571"/>
          <w:tab w:val="left" w:pos="573"/>
        </w:tabs>
        <w:spacing w:before="1"/>
        <w:ind w:right="536"/>
      </w:pPr>
      <w:r w:rsidRPr="009245DC">
        <w:rPr>
          <w:color w:val="000009"/>
        </w:rPr>
        <w:t xml:space="preserve">La disciplina relativa alle procedure di progressione tra le aree cd. “transitorie” sarà in vigore fino al </w:t>
      </w:r>
      <w:r w:rsidRPr="009245DC">
        <w:rPr>
          <w:color w:val="000009"/>
          <w:spacing w:val="-2"/>
        </w:rPr>
        <w:t>31/12/2025.</w:t>
      </w:r>
    </w:p>
    <w:p w:rsidR="00232647" w:rsidRPr="009245DC" w:rsidRDefault="00232647" w:rsidP="0074320B">
      <w:pPr>
        <w:tabs>
          <w:tab w:val="left" w:pos="571"/>
          <w:tab w:val="left" w:pos="573"/>
        </w:tabs>
        <w:spacing w:before="1"/>
        <w:ind w:right="536"/>
        <w:sectPr w:rsidR="00232647" w:rsidRPr="009245DC">
          <w:footerReference w:type="default" r:id="rId10"/>
          <w:pgSz w:w="11910" w:h="16840"/>
          <w:pgMar w:top="480" w:right="600" w:bottom="280" w:left="920" w:header="720" w:footer="720" w:gutter="0"/>
          <w:cols w:space="720"/>
        </w:sect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60"/>
        <w:gridCol w:w="5532"/>
        <w:gridCol w:w="1986"/>
      </w:tblGrid>
      <w:tr w:rsidR="00232647" w:rsidRPr="00623D7F" w:rsidTr="003200E7">
        <w:trPr>
          <w:trHeight w:val="274"/>
        </w:trPr>
        <w:tc>
          <w:tcPr>
            <w:tcW w:w="10178" w:type="dxa"/>
            <w:gridSpan w:val="3"/>
            <w:shd w:val="clear" w:color="auto" w:fill="EAF0DD"/>
            <w:vAlign w:val="center"/>
          </w:tcPr>
          <w:p w:rsidR="00232647" w:rsidRPr="00623D7F" w:rsidRDefault="00983257" w:rsidP="00F7316D">
            <w:pPr>
              <w:pStyle w:val="TableParagraph"/>
              <w:spacing w:line="419" w:lineRule="exact"/>
              <w:ind w:left="7"/>
              <w:jc w:val="center"/>
              <w:rPr>
                <w:rFonts w:asciiTheme="minorHAnsi" w:hAnsiTheme="minorHAnsi" w:cstheme="minorHAnsi"/>
                <w:b/>
                <w:sz w:val="16"/>
                <w:szCs w:val="16"/>
              </w:rPr>
            </w:pPr>
            <w:r w:rsidRPr="00F7316D">
              <w:rPr>
                <w:rFonts w:asciiTheme="minorHAnsi" w:hAnsiTheme="minorHAnsi" w:cstheme="minorHAnsi"/>
                <w:b/>
                <w:color w:val="000009"/>
                <w:sz w:val="16"/>
                <w:szCs w:val="16"/>
              </w:rPr>
              <w:lastRenderedPageBreak/>
              <w:t xml:space="preserve">ALLEGATO 1 - </w:t>
            </w:r>
            <w:r w:rsidR="006725BD" w:rsidRPr="00F7316D">
              <w:rPr>
                <w:rFonts w:asciiTheme="minorHAnsi" w:hAnsiTheme="minorHAnsi" w:cstheme="minorHAnsi"/>
                <w:b/>
                <w:color w:val="000009"/>
                <w:sz w:val="16"/>
                <w:szCs w:val="16"/>
              </w:rPr>
              <w:t>PROGRESSIONI</w:t>
            </w:r>
            <w:r w:rsidR="006725BD" w:rsidRPr="00F7316D">
              <w:rPr>
                <w:rFonts w:asciiTheme="minorHAnsi" w:hAnsiTheme="minorHAnsi" w:cstheme="minorHAnsi"/>
                <w:b/>
                <w:color w:val="000009"/>
                <w:spacing w:val="-7"/>
                <w:sz w:val="16"/>
                <w:szCs w:val="16"/>
              </w:rPr>
              <w:t xml:space="preserve"> </w:t>
            </w:r>
            <w:r w:rsidR="006725BD" w:rsidRPr="00F7316D">
              <w:rPr>
                <w:rFonts w:asciiTheme="minorHAnsi" w:hAnsiTheme="minorHAnsi" w:cstheme="minorHAnsi"/>
                <w:b/>
                <w:color w:val="000009"/>
                <w:sz w:val="16"/>
                <w:szCs w:val="16"/>
              </w:rPr>
              <w:t>VERTICALI</w:t>
            </w:r>
            <w:r w:rsidR="006725BD" w:rsidRPr="00F7316D">
              <w:rPr>
                <w:rFonts w:asciiTheme="minorHAnsi" w:hAnsiTheme="minorHAnsi" w:cstheme="minorHAnsi"/>
                <w:b/>
                <w:color w:val="000009"/>
                <w:spacing w:val="-6"/>
                <w:sz w:val="16"/>
                <w:szCs w:val="16"/>
              </w:rPr>
              <w:t xml:space="preserve"> </w:t>
            </w:r>
            <w:r w:rsidR="006725BD" w:rsidRPr="00F7316D">
              <w:rPr>
                <w:rFonts w:asciiTheme="minorHAnsi" w:hAnsiTheme="minorHAnsi" w:cstheme="minorHAnsi"/>
                <w:b/>
                <w:color w:val="000009"/>
                <w:spacing w:val="-2"/>
                <w:sz w:val="16"/>
                <w:szCs w:val="16"/>
              </w:rPr>
              <w:t>ORDINARIE</w:t>
            </w:r>
          </w:p>
        </w:tc>
      </w:tr>
      <w:tr w:rsidR="00232647" w:rsidRPr="00623D7F" w:rsidTr="00D54266">
        <w:trPr>
          <w:trHeight w:val="553"/>
        </w:trPr>
        <w:tc>
          <w:tcPr>
            <w:tcW w:w="2660" w:type="dxa"/>
            <w:shd w:val="clear" w:color="auto" w:fill="EAF0DD"/>
          </w:tcPr>
          <w:p w:rsidR="00232647" w:rsidRPr="00623D7F" w:rsidRDefault="006725BD">
            <w:pPr>
              <w:pStyle w:val="TableParagraph"/>
              <w:ind w:left="535" w:right="184" w:hanging="286"/>
              <w:rPr>
                <w:rFonts w:asciiTheme="minorHAnsi" w:hAnsiTheme="minorHAnsi" w:cstheme="minorHAnsi"/>
                <w:b/>
                <w:sz w:val="16"/>
                <w:szCs w:val="16"/>
              </w:rPr>
            </w:pPr>
            <w:r w:rsidRPr="00623D7F">
              <w:rPr>
                <w:rFonts w:asciiTheme="minorHAnsi" w:hAnsiTheme="minorHAnsi" w:cstheme="minorHAnsi"/>
                <w:b/>
                <w:sz w:val="16"/>
                <w:szCs w:val="16"/>
              </w:rPr>
              <w:t>1)</w:t>
            </w:r>
            <w:r w:rsidRPr="00623D7F">
              <w:rPr>
                <w:rFonts w:asciiTheme="minorHAnsi" w:hAnsiTheme="minorHAnsi" w:cstheme="minorHAnsi"/>
                <w:b/>
                <w:spacing w:val="80"/>
                <w:sz w:val="16"/>
                <w:szCs w:val="16"/>
              </w:rPr>
              <w:t xml:space="preserve"> </w:t>
            </w:r>
            <w:r w:rsidRPr="00623D7F">
              <w:rPr>
                <w:rFonts w:asciiTheme="minorHAnsi" w:hAnsiTheme="minorHAnsi" w:cstheme="minorHAnsi"/>
                <w:b/>
                <w:color w:val="000009"/>
                <w:sz w:val="16"/>
                <w:szCs w:val="16"/>
              </w:rPr>
              <w:t xml:space="preserve">VALUTAZIONE </w:t>
            </w:r>
            <w:r w:rsidRPr="00623D7F">
              <w:rPr>
                <w:rFonts w:asciiTheme="minorHAnsi" w:hAnsiTheme="minorHAnsi" w:cstheme="minorHAnsi"/>
                <w:b/>
                <w:color w:val="000009"/>
                <w:spacing w:val="-2"/>
                <w:sz w:val="16"/>
                <w:szCs w:val="16"/>
              </w:rPr>
              <w:t>PERFORMANCE</w:t>
            </w:r>
          </w:p>
          <w:p w:rsidR="00232647" w:rsidRPr="00623D7F" w:rsidRDefault="006725BD">
            <w:pPr>
              <w:pStyle w:val="TableParagraph"/>
              <w:spacing w:line="224" w:lineRule="exact"/>
              <w:ind w:left="535"/>
              <w:rPr>
                <w:rFonts w:asciiTheme="minorHAnsi" w:hAnsiTheme="minorHAnsi" w:cstheme="minorHAnsi"/>
                <w:b/>
                <w:sz w:val="16"/>
                <w:szCs w:val="16"/>
              </w:rPr>
            </w:pPr>
            <w:r w:rsidRPr="00623D7F">
              <w:rPr>
                <w:rFonts w:asciiTheme="minorHAnsi" w:hAnsiTheme="minorHAnsi" w:cstheme="minorHAnsi"/>
                <w:b/>
                <w:color w:val="000009"/>
                <w:spacing w:val="-2"/>
                <w:sz w:val="16"/>
                <w:szCs w:val="16"/>
              </w:rPr>
              <w:t>INDIVIDUALE</w:t>
            </w:r>
          </w:p>
        </w:tc>
        <w:tc>
          <w:tcPr>
            <w:tcW w:w="5532" w:type="dxa"/>
            <w:shd w:val="clear" w:color="auto" w:fill="EAF0DD"/>
          </w:tcPr>
          <w:p w:rsidR="00232647" w:rsidRPr="00623D7F" w:rsidRDefault="006725BD">
            <w:pPr>
              <w:pStyle w:val="TableParagraph"/>
              <w:spacing w:before="193"/>
              <w:ind w:left="12" w:right="1"/>
              <w:jc w:val="center"/>
              <w:rPr>
                <w:rFonts w:asciiTheme="minorHAnsi" w:hAnsiTheme="minorHAnsi" w:cstheme="minorHAnsi"/>
                <w:b/>
                <w:sz w:val="16"/>
                <w:szCs w:val="16"/>
              </w:rPr>
            </w:pPr>
            <w:r w:rsidRPr="00623D7F">
              <w:rPr>
                <w:rFonts w:asciiTheme="minorHAnsi" w:hAnsiTheme="minorHAnsi" w:cstheme="minorHAnsi"/>
                <w:b/>
                <w:sz w:val="16"/>
                <w:szCs w:val="16"/>
              </w:rPr>
              <w:t>Punteggio</w:t>
            </w:r>
            <w:r w:rsidRPr="00623D7F">
              <w:rPr>
                <w:rFonts w:asciiTheme="minorHAnsi" w:hAnsiTheme="minorHAnsi" w:cstheme="minorHAnsi"/>
                <w:b/>
                <w:spacing w:val="-10"/>
                <w:sz w:val="16"/>
                <w:szCs w:val="16"/>
              </w:rPr>
              <w:t xml:space="preserve"> </w:t>
            </w:r>
            <w:r w:rsidRPr="00623D7F">
              <w:rPr>
                <w:rFonts w:asciiTheme="minorHAnsi" w:hAnsiTheme="minorHAnsi" w:cstheme="minorHAnsi"/>
                <w:b/>
                <w:spacing w:val="-2"/>
                <w:sz w:val="16"/>
                <w:szCs w:val="16"/>
              </w:rPr>
              <w:t>massimo</w:t>
            </w:r>
          </w:p>
        </w:tc>
        <w:tc>
          <w:tcPr>
            <w:tcW w:w="1986" w:type="dxa"/>
            <w:shd w:val="clear" w:color="auto" w:fill="EAF0DD"/>
          </w:tcPr>
          <w:p w:rsidR="00232647" w:rsidRPr="00623D7F" w:rsidRDefault="005F68C9">
            <w:pPr>
              <w:pStyle w:val="TableParagraph"/>
              <w:spacing w:before="193"/>
              <w:ind w:left="7" w:right="4"/>
              <w:jc w:val="center"/>
              <w:rPr>
                <w:rFonts w:asciiTheme="minorHAnsi" w:hAnsiTheme="minorHAnsi" w:cstheme="minorHAnsi"/>
                <w:b/>
                <w:sz w:val="16"/>
                <w:szCs w:val="16"/>
              </w:rPr>
            </w:pPr>
            <w:r w:rsidRPr="00623D7F">
              <w:rPr>
                <w:rFonts w:asciiTheme="minorHAnsi" w:hAnsiTheme="minorHAnsi" w:cstheme="minorHAnsi"/>
                <w:b/>
                <w:color w:val="000009"/>
                <w:spacing w:val="-5"/>
                <w:sz w:val="16"/>
                <w:szCs w:val="16"/>
              </w:rPr>
              <w:t>20</w:t>
            </w:r>
          </w:p>
        </w:tc>
      </w:tr>
      <w:tr w:rsidR="00232647" w:rsidRPr="00623D7F">
        <w:trPr>
          <w:trHeight w:val="304"/>
        </w:trPr>
        <w:tc>
          <w:tcPr>
            <w:tcW w:w="2660" w:type="dxa"/>
            <w:vMerge w:val="restart"/>
          </w:tcPr>
          <w:p w:rsidR="00232647" w:rsidRPr="00623D7F" w:rsidRDefault="00232647">
            <w:pPr>
              <w:pStyle w:val="TableParagraph"/>
              <w:rPr>
                <w:rFonts w:asciiTheme="minorHAnsi" w:hAnsiTheme="minorHAnsi" w:cstheme="minorHAnsi"/>
                <w:sz w:val="16"/>
                <w:szCs w:val="16"/>
              </w:rPr>
            </w:pPr>
          </w:p>
        </w:tc>
        <w:tc>
          <w:tcPr>
            <w:tcW w:w="5532" w:type="dxa"/>
          </w:tcPr>
          <w:p w:rsidR="00232647" w:rsidRPr="00623D7F" w:rsidRDefault="006725BD" w:rsidP="00F7316D">
            <w:pPr>
              <w:pStyle w:val="TableParagraph"/>
              <w:spacing w:line="194" w:lineRule="exact"/>
              <w:rPr>
                <w:rFonts w:asciiTheme="minorHAnsi" w:hAnsiTheme="minorHAnsi" w:cstheme="minorHAnsi"/>
                <w:i/>
                <w:sz w:val="16"/>
                <w:szCs w:val="16"/>
              </w:rPr>
            </w:pPr>
            <w:r w:rsidRPr="00623D7F">
              <w:rPr>
                <w:rFonts w:asciiTheme="minorHAnsi" w:hAnsiTheme="minorHAnsi" w:cstheme="minorHAnsi"/>
                <w:i/>
                <w:color w:val="000009"/>
                <w:sz w:val="16"/>
                <w:szCs w:val="16"/>
              </w:rPr>
              <w:t>Media</w:t>
            </w:r>
            <w:r w:rsidRPr="00623D7F">
              <w:rPr>
                <w:rFonts w:asciiTheme="minorHAnsi" w:hAnsiTheme="minorHAnsi" w:cstheme="minorHAnsi"/>
                <w:i/>
                <w:color w:val="000009"/>
                <w:spacing w:val="-7"/>
                <w:sz w:val="16"/>
                <w:szCs w:val="16"/>
              </w:rPr>
              <w:t xml:space="preserve"> </w:t>
            </w:r>
            <w:r w:rsidRPr="00623D7F">
              <w:rPr>
                <w:rFonts w:asciiTheme="minorHAnsi" w:hAnsiTheme="minorHAnsi" w:cstheme="minorHAnsi"/>
                <w:i/>
                <w:color w:val="000009"/>
                <w:sz w:val="16"/>
                <w:szCs w:val="16"/>
              </w:rPr>
              <w:t>ponderata</w:t>
            </w:r>
            <w:r w:rsidRPr="00623D7F">
              <w:rPr>
                <w:rFonts w:asciiTheme="minorHAnsi" w:hAnsiTheme="minorHAnsi" w:cstheme="minorHAnsi"/>
                <w:i/>
                <w:color w:val="000009"/>
                <w:spacing w:val="-6"/>
                <w:sz w:val="16"/>
                <w:szCs w:val="16"/>
              </w:rPr>
              <w:t xml:space="preserve"> </w:t>
            </w:r>
            <w:r w:rsidRPr="00623D7F">
              <w:rPr>
                <w:rFonts w:asciiTheme="minorHAnsi" w:hAnsiTheme="minorHAnsi" w:cstheme="minorHAnsi"/>
                <w:i/>
                <w:color w:val="000009"/>
                <w:sz w:val="16"/>
                <w:szCs w:val="16"/>
              </w:rPr>
              <w:t>valutazione</w:t>
            </w:r>
            <w:r w:rsidRPr="00623D7F">
              <w:rPr>
                <w:rFonts w:asciiTheme="minorHAnsi" w:hAnsiTheme="minorHAnsi" w:cstheme="minorHAnsi"/>
                <w:i/>
                <w:color w:val="000009"/>
                <w:spacing w:val="-6"/>
                <w:sz w:val="16"/>
                <w:szCs w:val="16"/>
              </w:rPr>
              <w:t xml:space="preserve"> </w:t>
            </w:r>
            <w:r w:rsidRPr="00623D7F">
              <w:rPr>
                <w:rFonts w:asciiTheme="minorHAnsi" w:hAnsiTheme="minorHAnsi" w:cstheme="minorHAnsi"/>
                <w:i/>
                <w:color w:val="000009"/>
                <w:sz w:val="16"/>
                <w:szCs w:val="16"/>
              </w:rPr>
              <w:t>ultimi</w:t>
            </w:r>
            <w:r w:rsidRPr="00623D7F">
              <w:rPr>
                <w:rFonts w:asciiTheme="minorHAnsi" w:hAnsiTheme="minorHAnsi" w:cstheme="minorHAnsi"/>
                <w:i/>
                <w:color w:val="000009"/>
                <w:spacing w:val="-7"/>
                <w:sz w:val="16"/>
                <w:szCs w:val="16"/>
              </w:rPr>
              <w:t xml:space="preserve"> </w:t>
            </w:r>
            <w:r w:rsidRPr="00623D7F">
              <w:rPr>
                <w:rFonts w:asciiTheme="minorHAnsi" w:hAnsiTheme="minorHAnsi" w:cstheme="minorHAnsi"/>
                <w:i/>
                <w:color w:val="000009"/>
                <w:sz w:val="16"/>
                <w:szCs w:val="16"/>
              </w:rPr>
              <w:t>3</w:t>
            </w:r>
            <w:r w:rsidRPr="00623D7F">
              <w:rPr>
                <w:rFonts w:asciiTheme="minorHAnsi" w:hAnsiTheme="minorHAnsi" w:cstheme="minorHAnsi"/>
                <w:i/>
                <w:color w:val="000009"/>
                <w:spacing w:val="-3"/>
                <w:sz w:val="16"/>
                <w:szCs w:val="16"/>
              </w:rPr>
              <w:t xml:space="preserve"> </w:t>
            </w:r>
            <w:r w:rsidRPr="00623D7F">
              <w:rPr>
                <w:rFonts w:asciiTheme="minorHAnsi" w:hAnsiTheme="minorHAnsi" w:cstheme="minorHAnsi"/>
                <w:i/>
                <w:color w:val="000009"/>
                <w:spacing w:val="-4"/>
                <w:sz w:val="16"/>
                <w:szCs w:val="16"/>
              </w:rPr>
              <w:t>anni</w:t>
            </w:r>
            <w:r w:rsidR="00232E3B">
              <w:t xml:space="preserve"> </w:t>
            </w:r>
            <w:r w:rsidR="00232E3B" w:rsidRPr="00232E3B">
              <w:rPr>
                <w:rFonts w:asciiTheme="minorHAnsi" w:hAnsiTheme="minorHAnsi" w:cstheme="minorHAnsi"/>
                <w:i/>
                <w:color w:val="000009"/>
                <w:spacing w:val="-4"/>
                <w:sz w:val="16"/>
                <w:szCs w:val="16"/>
              </w:rPr>
              <w:t>o comunque nelle ultime tre valutazioni disponibili in ordine cronologico, qualora non sia stato possibile effettuare la valutazione a causa di assenza dal servizio in relazione ad una delle annualità</w:t>
            </w:r>
          </w:p>
        </w:tc>
        <w:tc>
          <w:tcPr>
            <w:tcW w:w="1986" w:type="dxa"/>
          </w:tcPr>
          <w:p w:rsidR="00232647" w:rsidRPr="00623D7F" w:rsidRDefault="006725BD">
            <w:pPr>
              <w:pStyle w:val="TableParagraph"/>
              <w:spacing w:line="194" w:lineRule="exact"/>
              <w:ind w:left="7" w:right="4"/>
              <w:jc w:val="center"/>
              <w:rPr>
                <w:rFonts w:asciiTheme="minorHAnsi" w:hAnsiTheme="minorHAnsi" w:cstheme="minorHAnsi"/>
                <w:i/>
                <w:sz w:val="16"/>
                <w:szCs w:val="16"/>
              </w:rPr>
            </w:pPr>
            <w:proofErr w:type="spellStart"/>
            <w:r w:rsidRPr="00623D7F">
              <w:rPr>
                <w:rFonts w:asciiTheme="minorHAnsi" w:hAnsiTheme="minorHAnsi" w:cstheme="minorHAnsi"/>
                <w:i/>
                <w:color w:val="000009"/>
                <w:spacing w:val="-5"/>
                <w:sz w:val="16"/>
                <w:szCs w:val="16"/>
              </w:rPr>
              <w:t>Pt</w:t>
            </w:r>
            <w:proofErr w:type="spellEnd"/>
            <w:r w:rsidRPr="00623D7F">
              <w:rPr>
                <w:rFonts w:asciiTheme="minorHAnsi" w:hAnsiTheme="minorHAnsi" w:cstheme="minorHAnsi"/>
                <w:i/>
                <w:color w:val="000009"/>
                <w:spacing w:val="-5"/>
                <w:sz w:val="16"/>
                <w:szCs w:val="16"/>
              </w:rPr>
              <w:t>.</w:t>
            </w:r>
          </w:p>
        </w:tc>
      </w:tr>
      <w:tr w:rsidR="00232647" w:rsidRPr="00623D7F">
        <w:trPr>
          <w:trHeight w:val="210"/>
        </w:trPr>
        <w:tc>
          <w:tcPr>
            <w:tcW w:w="2660" w:type="dxa"/>
            <w:vMerge/>
            <w:tcBorders>
              <w:top w:val="nil"/>
            </w:tcBorders>
          </w:tcPr>
          <w:p w:rsidR="00232647" w:rsidRPr="00623D7F" w:rsidRDefault="00232647">
            <w:pPr>
              <w:rPr>
                <w:rFonts w:asciiTheme="minorHAnsi" w:hAnsiTheme="minorHAnsi" w:cstheme="minorHAnsi"/>
                <w:sz w:val="16"/>
                <w:szCs w:val="16"/>
              </w:rPr>
            </w:pPr>
          </w:p>
        </w:tc>
        <w:tc>
          <w:tcPr>
            <w:tcW w:w="5532" w:type="dxa"/>
          </w:tcPr>
          <w:p w:rsidR="00232647" w:rsidRPr="00623D7F" w:rsidRDefault="006725BD">
            <w:pPr>
              <w:pStyle w:val="TableParagraph"/>
              <w:spacing w:line="191" w:lineRule="exact"/>
              <w:ind w:left="12" w:right="2"/>
              <w:jc w:val="center"/>
              <w:rPr>
                <w:rFonts w:asciiTheme="minorHAnsi" w:hAnsiTheme="minorHAnsi" w:cstheme="minorHAnsi"/>
                <w:sz w:val="16"/>
                <w:szCs w:val="16"/>
              </w:rPr>
            </w:pPr>
            <w:r w:rsidRPr="00623D7F">
              <w:rPr>
                <w:rFonts w:asciiTheme="minorHAnsi" w:hAnsiTheme="minorHAnsi" w:cstheme="minorHAnsi"/>
                <w:color w:val="000009"/>
                <w:sz w:val="16"/>
                <w:szCs w:val="16"/>
              </w:rPr>
              <w:t>100 –</w:t>
            </w:r>
            <w:r w:rsidRPr="00623D7F">
              <w:rPr>
                <w:rFonts w:asciiTheme="minorHAnsi" w:hAnsiTheme="minorHAnsi" w:cstheme="minorHAnsi"/>
                <w:color w:val="000009"/>
                <w:spacing w:val="-2"/>
                <w:sz w:val="16"/>
                <w:szCs w:val="16"/>
              </w:rPr>
              <w:t xml:space="preserve"> </w:t>
            </w:r>
            <w:r w:rsidRPr="00623D7F">
              <w:rPr>
                <w:rFonts w:asciiTheme="minorHAnsi" w:hAnsiTheme="minorHAnsi" w:cstheme="minorHAnsi"/>
                <w:color w:val="000009"/>
                <w:spacing w:val="-5"/>
                <w:sz w:val="16"/>
                <w:szCs w:val="16"/>
              </w:rPr>
              <w:t>93</w:t>
            </w:r>
          </w:p>
        </w:tc>
        <w:tc>
          <w:tcPr>
            <w:tcW w:w="1986" w:type="dxa"/>
          </w:tcPr>
          <w:p w:rsidR="00232647" w:rsidRPr="00623D7F" w:rsidRDefault="00D105FC" w:rsidP="00D105FC">
            <w:pPr>
              <w:pStyle w:val="TableParagraph"/>
              <w:spacing w:line="191" w:lineRule="exact"/>
              <w:ind w:left="7" w:right="4"/>
              <w:jc w:val="center"/>
              <w:rPr>
                <w:rFonts w:asciiTheme="minorHAnsi" w:hAnsiTheme="minorHAnsi" w:cstheme="minorHAnsi"/>
                <w:sz w:val="16"/>
                <w:szCs w:val="16"/>
              </w:rPr>
            </w:pPr>
            <w:r w:rsidRPr="00623D7F">
              <w:rPr>
                <w:rFonts w:asciiTheme="minorHAnsi" w:hAnsiTheme="minorHAnsi" w:cstheme="minorHAnsi"/>
                <w:color w:val="000009"/>
                <w:spacing w:val="-5"/>
                <w:sz w:val="16"/>
                <w:szCs w:val="16"/>
              </w:rPr>
              <w:t>20</w:t>
            </w:r>
          </w:p>
        </w:tc>
      </w:tr>
      <w:tr w:rsidR="00232647" w:rsidRPr="00623D7F">
        <w:trPr>
          <w:trHeight w:val="208"/>
        </w:trPr>
        <w:tc>
          <w:tcPr>
            <w:tcW w:w="2660" w:type="dxa"/>
            <w:vMerge/>
            <w:tcBorders>
              <w:top w:val="nil"/>
            </w:tcBorders>
          </w:tcPr>
          <w:p w:rsidR="00232647" w:rsidRPr="00623D7F" w:rsidRDefault="00232647">
            <w:pPr>
              <w:rPr>
                <w:rFonts w:asciiTheme="minorHAnsi" w:hAnsiTheme="minorHAnsi" w:cstheme="minorHAnsi"/>
                <w:sz w:val="16"/>
                <w:szCs w:val="16"/>
              </w:rPr>
            </w:pPr>
          </w:p>
        </w:tc>
        <w:tc>
          <w:tcPr>
            <w:tcW w:w="5532" w:type="dxa"/>
          </w:tcPr>
          <w:p w:rsidR="00232647" w:rsidRPr="00623D7F" w:rsidRDefault="006725BD">
            <w:pPr>
              <w:pStyle w:val="TableParagraph"/>
              <w:spacing w:line="188" w:lineRule="exact"/>
              <w:ind w:left="12"/>
              <w:jc w:val="center"/>
              <w:rPr>
                <w:rFonts w:asciiTheme="minorHAnsi" w:hAnsiTheme="minorHAnsi" w:cstheme="minorHAnsi"/>
                <w:sz w:val="16"/>
                <w:szCs w:val="16"/>
              </w:rPr>
            </w:pPr>
            <w:r w:rsidRPr="00623D7F">
              <w:rPr>
                <w:rFonts w:asciiTheme="minorHAnsi" w:hAnsiTheme="minorHAnsi" w:cstheme="minorHAnsi"/>
                <w:color w:val="000009"/>
                <w:sz w:val="16"/>
                <w:szCs w:val="16"/>
              </w:rPr>
              <w:t>92,99 –</w:t>
            </w:r>
            <w:r w:rsidRPr="00623D7F">
              <w:rPr>
                <w:rFonts w:asciiTheme="minorHAnsi" w:hAnsiTheme="minorHAnsi" w:cstheme="minorHAnsi"/>
                <w:color w:val="000009"/>
                <w:spacing w:val="-2"/>
                <w:sz w:val="16"/>
                <w:szCs w:val="16"/>
              </w:rPr>
              <w:t xml:space="preserve"> </w:t>
            </w:r>
            <w:r w:rsidRPr="00623D7F">
              <w:rPr>
                <w:rFonts w:asciiTheme="minorHAnsi" w:hAnsiTheme="minorHAnsi" w:cstheme="minorHAnsi"/>
                <w:color w:val="000009"/>
                <w:spacing w:val="-7"/>
                <w:sz w:val="16"/>
                <w:szCs w:val="16"/>
              </w:rPr>
              <w:t>88</w:t>
            </w:r>
          </w:p>
        </w:tc>
        <w:tc>
          <w:tcPr>
            <w:tcW w:w="1986" w:type="dxa"/>
          </w:tcPr>
          <w:p w:rsidR="00232647" w:rsidRPr="00623D7F" w:rsidRDefault="00D105FC" w:rsidP="00D105FC">
            <w:pPr>
              <w:pStyle w:val="TableParagraph"/>
              <w:spacing w:line="188" w:lineRule="exact"/>
              <w:ind w:left="7" w:right="4"/>
              <w:jc w:val="center"/>
              <w:rPr>
                <w:rFonts w:asciiTheme="minorHAnsi" w:hAnsiTheme="minorHAnsi" w:cstheme="minorHAnsi"/>
                <w:sz w:val="16"/>
                <w:szCs w:val="16"/>
              </w:rPr>
            </w:pPr>
            <w:r w:rsidRPr="00623D7F">
              <w:rPr>
                <w:rFonts w:asciiTheme="minorHAnsi" w:hAnsiTheme="minorHAnsi" w:cstheme="minorHAnsi"/>
                <w:color w:val="000009"/>
                <w:spacing w:val="-5"/>
                <w:sz w:val="16"/>
                <w:szCs w:val="16"/>
              </w:rPr>
              <w:t>1</w:t>
            </w:r>
            <w:r w:rsidR="001F0151" w:rsidRPr="00623D7F">
              <w:rPr>
                <w:rFonts w:asciiTheme="minorHAnsi" w:hAnsiTheme="minorHAnsi" w:cstheme="minorHAnsi"/>
                <w:color w:val="000009"/>
                <w:spacing w:val="-5"/>
                <w:sz w:val="16"/>
                <w:szCs w:val="16"/>
              </w:rPr>
              <w:t>6</w:t>
            </w:r>
          </w:p>
        </w:tc>
      </w:tr>
      <w:tr w:rsidR="00232647" w:rsidRPr="00623D7F">
        <w:trPr>
          <w:trHeight w:val="210"/>
        </w:trPr>
        <w:tc>
          <w:tcPr>
            <w:tcW w:w="2660" w:type="dxa"/>
            <w:vMerge/>
            <w:tcBorders>
              <w:top w:val="nil"/>
            </w:tcBorders>
          </w:tcPr>
          <w:p w:rsidR="00232647" w:rsidRPr="00623D7F" w:rsidRDefault="00232647">
            <w:pPr>
              <w:rPr>
                <w:rFonts w:asciiTheme="minorHAnsi" w:hAnsiTheme="minorHAnsi" w:cstheme="minorHAnsi"/>
                <w:sz w:val="16"/>
                <w:szCs w:val="16"/>
              </w:rPr>
            </w:pPr>
          </w:p>
        </w:tc>
        <w:tc>
          <w:tcPr>
            <w:tcW w:w="5532" w:type="dxa"/>
          </w:tcPr>
          <w:p w:rsidR="00232647" w:rsidRPr="00623D7F" w:rsidRDefault="006725BD">
            <w:pPr>
              <w:pStyle w:val="TableParagraph"/>
              <w:spacing w:before="1" w:line="190" w:lineRule="exact"/>
              <w:ind w:left="12"/>
              <w:jc w:val="center"/>
              <w:rPr>
                <w:rFonts w:asciiTheme="minorHAnsi" w:hAnsiTheme="minorHAnsi" w:cstheme="minorHAnsi"/>
                <w:sz w:val="16"/>
                <w:szCs w:val="16"/>
              </w:rPr>
            </w:pPr>
            <w:r w:rsidRPr="00623D7F">
              <w:rPr>
                <w:rFonts w:asciiTheme="minorHAnsi" w:hAnsiTheme="minorHAnsi" w:cstheme="minorHAnsi"/>
                <w:color w:val="000009"/>
                <w:sz w:val="16"/>
                <w:szCs w:val="16"/>
              </w:rPr>
              <w:t>87,99 –</w:t>
            </w:r>
            <w:r w:rsidRPr="00623D7F">
              <w:rPr>
                <w:rFonts w:asciiTheme="minorHAnsi" w:hAnsiTheme="minorHAnsi" w:cstheme="minorHAnsi"/>
                <w:color w:val="000009"/>
                <w:spacing w:val="-2"/>
                <w:sz w:val="16"/>
                <w:szCs w:val="16"/>
              </w:rPr>
              <w:t xml:space="preserve"> </w:t>
            </w:r>
            <w:r w:rsidRPr="00623D7F">
              <w:rPr>
                <w:rFonts w:asciiTheme="minorHAnsi" w:hAnsiTheme="minorHAnsi" w:cstheme="minorHAnsi"/>
                <w:color w:val="000009"/>
                <w:spacing w:val="-7"/>
                <w:sz w:val="16"/>
                <w:szCs w:val="16"/>
              </w:rPr>
              <w:t>83</w:t>
            </w:r>
          </w:p>
        </w:tc>
        <w:tc>
          <w:tcPr>
            <w:tcW w:w="1986" w:type="dxa"/>
          </w:tcPr>
          <w:p w:rsidR="00232647" w:rsidRPr="00623D7F" w:rsidRDefault="00A65E87" w:rsidP="00931C89">
            <w:pPr>
              <w:pStyle w:val="TableParagraph"/>
              <w:spacing w:before="1" w:line="190" w:lineRule="exact"/>
              <w:ind w:left="7" w:right="4"/>
              <w:jc w:val="center"/>
              <w:rPr>
                <w:rFonts w:asciiTheme="minorHAnsi" w:hAnsiTheme="minorHAnsi" w:cstheme="minorHAnsi"/>
                <w:sz w:val="16"/>
                <w:szCs w:val="16"/>
              </w:rPr>
            </w:pPr>
            <w:r w:rsidRPr="00623D7F">
              <w:rPr>
                <w:rFonts w:asciiTheme="minorHAnsi" w:hAnsiTheme="minorHAnsi" w:cstheme="minorHAnsi"/>
                <w:sz w:val="16"/>
                <w:szCs w:val="16"/>
              </w:rPr>
              <w:t>12</w:t>
            </w:r>
          </w:p>
        </w:tc>
      </w:tr>
      <w:tr w:rsidR="00232647" w:rsidRPr="00623D7F">
        <w:trPr>
          <w:trHeight w:val="210"/>
        </w:trPr>
        <w:tc>
          <w:tcPr>
            <w:tcW w:w="2660" w:type="dxa"/>
            <w:vMerge/>
            <w:tcBorders>
              <w:top w:val="nil"/>
            </w:tcBorders>
          </w:tcPr>
          <w:p w:rsidR="00232647" w:rsidRPr="00623D7F" w:rsidRDefault="00232647">
            <w:pPr>
              <w:rPr>
                <w:rFonts w:asciiTheme="minorHAnsi" w:hAnsiTheme="minorHAnsi" w:cstheme="minorHAnsi"/>
                <w:sz w:val="16"/>
                <w:szCs w:val="16"/>
              </w:rPr>
            </w:pPr>
          </w:p>
        </w:tc>
        <w:tc>
          <w:tcPr>
            <w:tcW w:w="5532" w:type="dxa"/>
          </w:tcPr>
          <w:p w:rsidR="00232647" w:rsidRPr="00623D7F" w:rsidRDefault="006725BD">
            <w:pPr>
              <w:pStyle w:val="TableParagraph"/>
              <w:spacing w:line="191" w:lineRule="exact"/>
              <w:ind w:left="12"/>
              <w:jc w:val="center"/>
              <w:rPr>
                <w:rFonts w:asciiTheme="minorHAnsi" w:hAnsiTheme="minorHAnsi" w:cstheme="minorHAnsi"/>
                <w:sz w:val="16"/>
                <w:szCs w:val="16"/>
              </w:rPr>
            </w:pPr>
            <w:r w:rsidRPr="00623D7F">
              <w:rPr>
                <w:rFonts w:asciiTheme="minorHAnsi" w:hAnsiTheme="minorHAnsi" w:cstheme="minorHAnsi"/>
                <w:color w:val="000009"/>
                <w:sz w:val="16"/>
                <w:szCs w:val="16"/>
              </w:rPr>
              <w:t>82,99 –</w:t>
            </w:r>
            <w:r w:rsidRPr="00623D7F">
              <w:rPr>
                <w:rFonts w:asciiTheme="minorHAnsi" w:hAnsiTheme="minorHAnsi" w:cstheme="minorHAnsi"/>
                <w:color w:val="000009"/>
                <w:spacing w:val="-2"/>
                <w:sz w:val="16"/>
                <w:szCs w:val="16"/>
              </w:rPr>
              <w:t xml:space="preserve"> </w:t>
            </w:r>
            <w:r w:rsidRPr="00623D7F">
              <w:rPr>
                <w:rFonts w:asciiTheme="minorHAnsi" w:hAnsiTheme="minorHAnsi" w:cstheme="minorHAnsi"/>
                <w:color w:val="000009"/>
                <w:spacing w:val="-7"/>
                <w:sz w:val="16"/>
                <w:szCs w:val="16"/>
              </w:rPr>
              <w:t>77</w:t>
            </w:r>
          </w:p>
        </w:tc>
        <w:tc>
          <w:tcPr>
            <w:tcW w:w="1986" w:type="dxa"/>
          </w:tcPr>
          <w:p w:rsidR="00232647" w:rsidRPr="00623D7F" w:rsidRDefault="00A65E87" w:rsidP="00931C89">
            <w:pPr>
              <w:pStyle w:val="TableParagraph"/>
              <w:spacing w:line="191" w:lineRule="exact"/>
              <w:ind w:left="7" w:right="4"/>
              <w:jc w:val="center"/>
              <w:rPr>
                <w:rFonts w:asciiTheme="minorHAnsi" w:hAnsiTheme="minorHAnsi" w:cstheme="minorHAnsi"/>
                <w:sz w:val="16"/>
                <w:szCs w:val="16"/>
              </w:rPr>
            </w:pPr>
            <w:r w:rsidRPr="00623D7F">
              <w:rPr>
                <w:rFonts w:asciiTheme="minorHAnsi" w:hAnsiTheme="minorHAnsi" w:cstheme="minorHAnsi"/>
                <w:color w:val="000009"/>
                <w:spacing w:val="-5"/>
                <w:sz w:val="16"/>
                <w:szCs w:val="16"/>
              </w:rPr>
              <w:t>7</w:t>
            </w:r>
          </w:p>
        </w:tc>
      </w:tr>
      <w:tr w:rsidR="00232647" w:rsidRPr="00623D7F">
        <w:trPr>
          <w:trHeight w:val="208"/>
        </w:trPr>
        <w:tc>
          <w:tcPr>
            <w:tcW w:w="2660" w:type="dxa"/>
            <w:vMerge/>
            <w:tcBorders>
              <w:top w:val="nil"/>
            </w:tcBorders>
          </w:tcPr>
          <w:p w:rsidR="00232647" w:rsidRPr="00623D7F" w:rsidRDefault="00232647">
            <w:pPr>
              <w:rPr>
                <w:rFonts w:asciiTheme="minorHAnsi" w:hAnsiTheme="minorHAnsi" w:cstheme="minorHAnsi"/>
                <w:sz w:val="16"/>
                <w:szCs w:val="16"/>
              </w:rPr>
            </w:pPr>
          </w:p>
        </w:tc>
        <w:tc>
          <w:tcPr>
            <w:tcW w:w="5532" w:type="dxa"/>
          </w:tcPr>
          <w:p w:rsidR="00232647" w:rsidRPr="00623D7F" w:rsidRDefault="006725BD">
            <w:pPr>
              <w:pStyle w:val="TableParagraph"/>
              <w:spacing w:line="188" w:lineRule="exact"/>
              <w:ind w:left="12"/>
              <w:jc w:val="center"/>
              <w:rPr>
                <w:rFonts w:asciiTheme="minorHAnsi" w:hAnsiTheme="minorHAnsi" w:cstheme="minorHAnsi"/>
                <w:sz w:val="16"/>
                <w:szCs w:val="16"/>
              </w:rPr>
            </w:pPr>
            <w:r w:rsidRPr="00623D7F">
              <w:rPr>
                <w:rFonts w:asciiTheme="minorHAnsi" w:hAnsiTheme="minorHAnsi" w:cstheme="minorHAnsi"/>
                <w:color w:val="000009"/>
                <w:sz w:val="16"/>
                <w:szCs w:val="16"/>
              </w:rPr>
              <w:t>76,99 –</w:t>
            </w:r>
            <w:r w:rsidRPr="00623D7F">
              <w:rPr>
                <w:rFonts w:asciiTheme="minorHAnsi" w:hAnsiTheme="minorHAnsi" w:cstheme="minorHAnsi"/>
                <w:color w:val="000009"/>
                <w:spacing w:val="-2"/>
                <w:sz w:val="16"/>
                <w:szCs w:val="16"/>
              </w:rPr>
              <w:t xml:space="preserve"> </w:t>
            </w:r>
            <w:r w:rsidRPr="00623D7F">
              <w:rPr>
                <w:rFonts w:asciiTheme="minorHAnsi" w:hAnsiTheme="minorHAnsi" w:cstheme="minorHAnsi"/>
                <w:color w:val="000009"/>
                <w:spacing w:val="-7"/>
                <w:sz w:val="16"/>
                <w:szCs w:val="16"/>
              </w:rPr>
              <w:t>7</w:t>
            </w:r>
            <w:r w:rsidR="005906E4" w:rsidRPr="00623D7F">
              <w:rPr>
                <w:rFonts w:asciiTheme="minorHAnsi" w:hAnsiTheme="minorHAnsi" w:cstheme="minorHAnsi"/>
                <w:color w:val="000009"/>
                <w:spacing w:val="-7"/>
                <w:sz w:val="16"/>
                <w:szCs w:val="16"/>
              </w:rPr>
              <w:t>0,01</w:t>
            </w:r>
          </w:p>
        </w:tc>
        <w:tc>
          <w:tcPr>
            <w:tcW w:w="1986" w:type="dxa"/>
          </w:tcPr>
          <w:p w:rsidR="00232647" w:rsidRPr="00623D7F" w:rsidRDefault="00A65E87" w:rsidP="00931C89">
            <w:pPr>
              <w:pStyle w:val="TableParagraph"/>
              <w:spacing w:line="188" w:lineRule="exact"/>
              <w:ind w:left="7" w:right="4"/>
              <w:jc w:val="center"/>
              <w:rPr>
                <w:rFonts w:asciiTheme="minorHAnsi" w:hAnsiTheme="minorHAnsi" w:cstheme="minorHAnsi"/>
                <w:sz w:val="16"/>
                <w:szCs w:val="16"/>
              </w:rPr>
            </w:pPr>
            <w:r w:rsidRPr="00623D7F">
              <w:rPr>
                <w:rFonts w:asciiTheme="minorHAnsi" w:hAnsiTheme="minorHAnsi" w:cstheme="minorHAnsi"/>
                <w:color w:val="000009"/>
                <w:spacing w:val="-5"/>
                <w:sz w:val="16"/>
                <w:szCs w:val="16"/>
              </w:rPr>
              <w:t>5</w:t>
            </w:r>
          </w:p>
        </w:tc>
      </w:tr>
      <w:tr w:rsidR="00232647" w:rsidRPr="00623D7F">
        <w:trPr>
          <w:trHeight w:val="210"/>
        </w:trPr>
        <w:tc>
          <w:tcPr>
            <w:tcW w:w="2660" w:type="dxa"/>
            <w:vMerge/>
            <w:tcBorders>
              <w:top w:val="nil"/>
            </w:tcBorders>
          </w:tcPr>
          <w:p w:rsidR="00232647" w:rsidRPr="00623D7F" w:rsidRDefault="00232647">
            <w:pPr>
              <w:rPr>
                <w:rFonts w:asciiTheme="minorHAnsi" w:hAnsiTheme="minorHAnsi" w:cstheme="minorHAnsi"/>
                <w:sz w:val="16"/>
                <w:szCs w:val="16"/>
              </w:rPr>
            </w:pPr>
          </w:p>
        </w:tc>
        <w:tc>
          <w:tcPr>
            <w:tcW w:w="5532" w:type="dxa"/>
          </w:tcPr>
          <w:p w:rsidR="00232647" w:rsidRPr="00623D7F" w:rsidRDefault="006725BD" w:rsidP="00EA66E6">
            <w:pPr>
              <w:pStyle w:val="TableParagraph"/>
              <w:spacing w:before="1" w:line="190" w:lineRule="exact"/>
              <w:ind w:left="12" w:right="3"/>
              <w:jc w:val="center"/>
              <w:rPr>
                <w:rFonts w:asciiTheme="minorHAnsi" w:hAnsiTheme="minorHAnsi" w:cstheme="minorHAnsi"/>
                <w:sz w:val="16"/>
                <w:szCs w:val="16"/>
              </w:rPr>
            </w:pPr>
            <w:r w:rsidRPr="00623D7F">
              <w:rPr>
                <w:rFonts w:asciiTheme="minorHAnsi" w:hAnsiTheme="minorHAnsi" w:cstheme="minorHAnsi"/>
                <w:color w:val="000009"/>
                <w:spacing w:val="-5"/>
                <w:sz w:val="16"/>
                <w:szCs w:val="16"/>
              </w:rPr>
              <w:t>70</w:t>
            </w:r>
          </w:p>
        </w:tc>
        <w:tc>
          <w:tcPr>
            <w:tcW w:w="1986" w:type="dxa"/>
          </w:tcPr>
          <w:p w:rsidR="00232647" w:rsidRPr="00623D7F" w:rsidRDefault="006725BD">
            <w:pPr>
              <w:pStyle w:val="TableParagraph"/>
              <w:spacing w:before="1" w:line="190" w:lineRule="exact"/>
              <w:ind w:left="7" w:right="4"/>
              <w:jc w:val="center"/>
              <w:rPr>
                <w:rFonts w:asciiTheme="minorHAnsi" w:hAnsiTheme="minorHAnsi" w:cstheme="minorHAnsi"/>
                <w:sz w:val="16"/>
                <w:szCs w:val="16"/>
              </w:rPr>
            </w:pPr>
            <w:r w:rsidRPr="00623D7F">
              <w:rPr>
                <w:rFonts w:asciiTheme="minorHAnsi" w:hAnsiTheme="minorHAnsi" w:cstheme="minorHAnsi"/>
                <w:color w:val="000009"/>
                <w:spacing w:val="-10"/>
                <w:sz w:val="16"/>
                <w:szCs w:val="16"/>
              </w:rPr>
              <w:t>0</w:t>
            </w:r>
          </w:p>
        </w:tc>
      </w:tr>
      <w:tr w:rsidR="009D42A8" w:rsidRPr="00623D7F" w:rsidTr="00D54266">
        <w:trPr>
          <w:trHeight w:val="372"/>
        </w:trPr>
        <w:tc>
          <w:tcPr>
            <w:tcW w:w="2660" w:type="dxa"/>
            <w:shd w:val="clear" w:color="auto" w:fill="EAF0DD"/>
          </w:tcPr>
          <w:p w:rsidR="009D42A8" w:rsidRPr="00623D7F" w:rsidRDefault="009D42A8" w:rsidP="009D42A8">
            <w:pPr>
              <w:pStyle w:val="TableParagraph"/>
              <w:spacing w:line="243" w:lineRule="exact"/>
              <w:ind w:left="249"/>
              <w:rPr>
                <w:rFonts w:asciiTheme="minorHAnsi" w:hAnsiTheme="minorHAnsi" w:cstheme="minorHAnsi"/>
                <w:b/>
                <w:sz w:val="16"/>
                <w:szCs w:val="16"/>
              </w:rPr>
            </w:pPr>
            <w:r w:rsidRPr="00623D7F">
              <w:rPr>
                <w:rFonts w:asciiTheme="minorHAnsi" w:hAnsiTheme="minorHAnsi" w:cstheme="minorHAnsi"/>
                <w:b/>
                <w:sz w:val="16"/>
                <w:szCs w:val="16"/>
              </w:rPr>
              <w:t>2</w:t>
            </w:r>
            <w:r w:rsidRPr="00623D7F">
              <w:rPr>
                <w:rFonts w:asciiTheme="minorHAnsi" w:hAnsiTheme="minorHAnsi" w:cstheme="minorHAnsi"/>
                <w:b/>
                <w:spacing w:val="-2"/>
                <w:sz w:val="16"/>
                <w:szCs w:val="16"/>
              </w:rPr>
              <w:t>)  ASSENZA DI PROVVEDIMENTI DISCIPLINARI</w:t>
            </w:r>
          </w:p>
        </w:tc>
        <w:tc>
          <w:tcPr>
            <w:tcW w:w="5532" w:type="dxa"/>
            <w:shd w:val="clear" w:color="auto" w:fill="EAF0DD"/>
          </w:tcPr>
          <w:p w:rsidR="009D42A8" w:rsidRPr="00623D7F" w:rsidRDefault="009D42A8" w:rsidP="00F855E8">
            <w:pPr>
              <w:pStyle w:val="TableParagraph"/>
              <w:rPr>
                <w:rFonts w:asciiTheme="minorHAnsi" w:hAnsiTheme="minorHAnsi" w:cstheme="minorHAnsi"/>
                <w:sz w:val="16"/>
                <w:szCs w:val="16"/>
              </w:rPr>
            </w:pPr>
          </w:p>
          <w:p w:rsidR="009D42A8" w:rsidRPr="00623D7F" w:rsidRDefault="009D42A8" w:rsidP="003E409C">
            <w:pPr>
              <w:pStyle w:val="TableParagraph"/>
              <w:jc w:val="center"/>
              <w:rPr>
                <w:rFonts w:asciiTheme="minorHAnsi" w:hAnsiTheme="minorHAnsi" w:cstheme="minorHAnsi"/>
                <w:sz w:val="16"/>
                <w:szCs w:val="16"/>
              </w:rPr>
            </w:pPr>
            <w:r w:rsidRPr="00623D7F">
              <w:rPr>
                <w:rFonts w:asciiTheme="minorHAnsi" w:hAnsiTheme="minorHAnsi" w:cstheme="minorHAnsi"/>
                <w:b/>
                <w:sz w:val="16"/>
                <w:szCs w:val="16"/>
              </w:rPr>
              <w:t>Punteggio</w:t>
            </w:r>
            <w:r w:rsidRPr="00623D7F">
              <w:rPr>
                <w:rFonts w:asciiTheme="minorHAnsi" w:hAnsiTheme="minorHAnsi" w:cstheme="minorHAnsi"/>
                <w:b/>
                <w:spacing w:val="-10"/>
                <w:sz w:val="16"/>
                <w:szCs w:val="16"/>
              </w:rPr>
              <w:t xml:space="preserve"> </w:t>
            </w:r>
            <w:r w:rsidRPr="00623D7F">
              <w:rPr>
                <w:rFonts w:asciiTheme="minorHAnsi" w:hAnsiTheme="minorHAnsi" w:cstheme="minorHAnsi"/>
                <w:b/>
                <w:spacing w:val="-2"/>
                <w:sz w:val="16"/>
                <w:szCs w:val="16"/>
              </w:rPr>
              <w:t>massimo</w:t>
            </w:r>
          </w:p>
        </w:tc>
        <w:tc>
          <w:tcPr>
            <w:tcW w:w="1986" w:type="dxa"/>
            <w:shd w:val="clear" w:color="auto" w:fill="EAF0DD"/>
          </w:tcPr>
          <w:p w:rsidR="009D42A8" w:rsidRPr="00623D7F" w:rsidRDefault="005845E9">
            <w:pPr>
              <w:pStyle w:val="TableParagraph"/>
              <w:spacing w:before="97"/>
              <w:ind w:left="7" w:right="4"/>
              <w:jc w:val="center"/>
              <w:rPr>
                <w:rFonts w:asciiTheme="minorHAnsi" w:hAnsiTheme="minorHAnsi" w:cstheme="minorHAnsi"/>
                <w:b/>
                <w:color w:val="000009"/>
                <w:spacing w:val="-5"/>
                <w:sz w:val="16"/>
                <w:szCs w:val="16"/>
              </w:rPr>
            </w:pPr>
            <w:r w:rsidRPr="00623D7F">
              <w:rPr>
                <w:rFonts w:asciiTheme="minorHAnsi" w:hAnsiTheme="minorHAnsi" w:cstheme="minorHAnsi"/>
                <w:b/>
                <w:color w:val="000009"/>
                <w:spacing w:val="-5"/>
                <w:sz w:val="16"/>
                <w:szCs w:val="16"/>
              </w:rPr>
              <w:t>1</w:t>
            </w:r>
          </w:p>
        </w:tc>
      </w:tr>
      <w:tr w:rsidR="003E409C" w:rsidRPr="00623D7F" w:rsidTr="00656906">
        <w:trPr>
          <w:trHeight w:val="257"/>
        </w:trPr>
        <w:tc>
          <w:tcPr>
            <w:tcW w:w="2660" w:type="dxa"/>
            <w:shd w:val="clear" w:color="auto" w:fill="FFFFFF" w:themeFill="background1"/>
          </w:tcPr>
          <w:p w:rsidR="003E409C" w:rsidRPr="00623D7F" w:rsidRDefault="003E409C" w:rsidP="009D42A8">
            <w:pPr>
              <w:pStyle w:val="TableParagraph"/>
              <w:spacing w:line="243" w:lineRule="exact"/>
              <w:ind w:left="249"/>
              <w:rPr>
                <w:rFonts w:asciiTheme="minorHAnsi" w:hAnsiTheme="minorHAnsi" w:cstheme="minorHAnsi"/>
                <w:b/>
                <w:sz w:val="16"/>
                <w:szCs w:val="16"/>
              </w:rPr>
            </w:pPr>
          </w:p>
        </w:tc>
        <w:tc>
          <w:tcPr>
            <w:tcW w:w="5532" w:type="dxa"/>
            <w:shd w:val="clear" w:color="auto" w:fill="FFFFFF" w:themeFill="background1"/>
          </w:tcPr>
          <w:p w:rsidR="003E409C" w:rsidRPr="00623D7F" w:rsidRDefault="00357D02" w:rsidP="005845E9">
            <w:pPr>
              <w:pStyle w:val="TableParagraph"/>
              <w:spacing w:before="1" w:line="190" w:lineRule="exact"/>
              <w:ind w:left="12"/>
              <w:jc w:val="center"/>
              <w:rPr>
                <w:rFonts w:asciiTheme="minorHAnsi" w:hAnsiTheme="minorHAnsi" w:cstheme="minorHAnsi"/>
                <w:sz w:val="16"/>
                <w:szCs w:val="16"/>
              </w:rPr>
            </w:pPr>
            <w:r w:rsidRPr="00623D7F">
              <w:rPr>
                <w:rFonts w:asciiTheme="minorHAnsi" w:hAnsiTheme="minorHAnsi" w:cstheme="minorHAnsi"/>
                <w:sz w:val="16"/>
                <w:szCs w:val="16"/>
              </w:rPr>
              <w:t xml:space="preserve">Assenza di </w:t>
            </w:r>
            <w:r w:rsidRPr="00623D7F">
              <w:rPr>
                <w:rFonts w:asciiTheme="minorHAnsi" w:hAnsiTheme="minorHAnsi" w:cstheme="minorHAnsi"/>
                <w:color w:val="000009"/>
                <w:spacing w:val="-7"/>
                <w:sz w:val="16"/>
                <w:szCs w:val="16"/>
              </w:rPr>
              <w:t>provvedimenti</w:t>
            </w:r>
            <w:r w:rsidRPr="00623D7F">
              <w:rPr>
                <w:rFonts w:asciiTheme="minorHAnsi" w:hAnsiTheme="minorHAnsi" w:cstheme="minorHAnsi"/>
                <w:sz w:val="16"/>
                <w:szCs w:val="16"/>
              </w:rPr>
              <w:t xml:space="preserve"> disciplinari negli ultimi 3 anni</w:t>
            </w:r>
          </w:p>
        </w:tc>
        <w:tc>
          <w:tcPr>
            <w:tcW w:w="1986" w:type="dxa"/>
            <w:shd w:val="clear" w:color="auto" w:fill="FFFFFF" w:themeFill="background1"/>
          </w:tcPr>
          <w:p w:rsidR="003E409C" w:rsidRPr="00623D7F" w:rsidRDefault="005845E9" w:rsidP="005845E9">
            <w:pPr>
              <w:pStyle w:val="TableParagraph"/>
              <w:spacing w:line="188" w:lineRule="exact"/>
              <w:ind w:left="7" w:right="4"/>
              <w:jc w:val="center"/>
              <w:rPr>
                <w:rFonts w:asciiTheme="minorHAnsi" w:hAnsiTheme="minorHAnsi" w:cstheme="minorHAnsi"/>
                <w:color w:val="000009"/>
                <w:spacing w:val="-5"/>
                <w:sz w:val="16"/>
                <w:szCs w:val="16"/>
              </w:rPr>
            </w:pPr>
            <w:r w:rsidRPr="00623D7F">
              <w:rPr>
                <w:rFonts w:asciiTheme="minorHAnsi" w:hAnsiTheme="minorHAnsi" w:cstheme="minorHAnsi"/>
                <w:color w:val="000009"/>
                <w:spacing w:val="-5"/>
                <w:sz w:val="16"/>
                <w:szCs w:val="16"/>
              </w:rPr>
              <w:t>1</w:t>
            </w:r>
          </w:p>
        </w:tc>
      </w:tr>
      <w:tr w:rsidR="009D42A8" w:rsidRPr="00623D7F" w:rsidTr="00D54266">
        <w:trPr>
          <w:trHeight w:val="327"/>
        </w:trPr>
        <w:tc>
          <w:tcPr>
            <w:tcW w:w="2660" w:type="dxa"/>
            <w:shd w:val="clear" w:color="auto" w:fill="EAF0DD"/>
          </w:tcPr>
          <w:p w:rsidR="009D42A8" w:rsidRPr="00623D7F" w:rsidRDefault="00107EB6">
            <w:pPr>
              <w:pStyle w:val="TableParagraph"/>
              <w:spacing w:line="243" w:lineRule="exact"/>
              <w:ind w:left="249"/>
              <w:rPr>
                <w:rFonts w:asciiTheme="minorHAnsi" w:hAnsiTheme="minorHAnsi" w:cstheme="minorHAnsi"/>
                <w:b/>
                <w:sz w:val="16"/>
                <w:szCs w:val="16"/>
              </w:rPr>
            </w:pPr>
            <w:r w:rsidRPr="00623D7F">
              <w:rPr>
                <w:rFonts w:asciiTheme="minorHAnsi" w:hAnsiTheme="minorHAnsi" w:cstheme="minorHAnsi"/>
                <w:b/>
                <w:sz w:val="16"/>
                <w:szCs w:val="16"/>
              </w:rPr>
              <w:t>3</w:t>
            </w:r>
            <w:r w:rsidR="009D42A8" w:rsidRPr="00623D7F">
              <w:rPr>
                <w:rFonts w:asciiTheme="minorHAnsi" w:hAnsiTheme="minorHAnsi" w:cstheme="minorHAnsi"/>
                <w:b/>
                <w:sz w:val="16"/>
                <w:szCs w:val="16"/>
              </w:rPr>
              <w:t>)</w:t>
            </w:r>
            <w:r w:rsidR="009D42A8" w:rsidRPr="00623D7F">
              <w:rPr>
                <w:rFonts w:asciiTheme="minorHAnsi" w:hAnsiTheme="minorHAnsi" w:cstheme="minorHAnsi"/>
                <w:b/>
                <w:spacing w:val="50"/>
                <w:sz w:val="16"/>
                <w:szCs w:val="16"/>
              </w:rPr>
              <w:t xml:space="preserve">  </w:t>
            </w:r>
            <w:r w:rsidR="009D42A8" w:rsidRPr="00623D7F">
              <w:rPr>
                <w:rFonts w:asciiTheme="minorHAnsi" w:hAnsiTheme="minorHAnsi" w:cstheme="minorHAnsi"/>
                <w:b/>
                <w:spacing w:val="-2"/>
                <w:sz w:val="16"/>
                <w:szCs w:val="16"/>
              </w:rPr>
              <w:t>COMPETENZE</w:t>
            </w:r>
          </w:p>
          <w:p w:rsidR="009D42A8" w:rsidRPr="00623D7F" w:rsidRDefault="009D42A8">
            <w:pPr>
              <w:pStyle w:val="TableParagraph"/>
              <w:spacing w:line="225" w:lineRule="exact"/>
              <w:ind w:left="535"/>
              <w:rPr>
                <w:rFonts w:asciiTheme="minorHAnsi" w:hAnsiTheme="minorHAnsi" w:cstheme="minorHAnsi"/>
                <w:b/>
                <w:sz w:val="16"/>
                <w:szCs w:val="16"/>
              </w:rPr>
            </w:pPr>
            <w:r w:rsidRPr="00623D7F">
              <w:rPr>
                <w:rFonts w:asciiTheme="minorHAnsi" w:hAnsiTheme="minorHAnsi" w:cstheme="minorHAnsi"/>
                <w:b/>
                <w:spacing w:val="-2"/>
                <w:sz w:val="16"/>
                <w:szCs w:val="16"/>
              </w:rPr>
              <w:t>PROFESSIONALI</w:t>
            </w:r>
          </w:p>
        </w:tc>
        <w:tc>
          <w:tcPr>
            <w:tcW w:w="5532" w:type="dxa"/>
            <w:shd w:val="clear" w:color="auto" w:fill="EAF0DD"/>
          </w:tcPr>
          <w:p w:rsidR="009D42A8" w:rsidRPr="00623D7F" w:rsidRDefault="009D42A8">
            <w:pPr>
              <w:pStyle w:val="TableParagraph"/>
              <w:rPr>
                <w:rFonts w:asciiTheme="minorHAnsi" w:hAnsiTheme="minorHAnsi" w:cstheme="minorHAnsi"/>
                <w:sz w:val="16"/>
                <w:szCs w:val="16"/>
              </w:rPr>
            </w:pPr>
          </w:p>
          <w:p w:rsidR="009D42A8" w:rsidRPr="00623D7F" w:rsidRDefault="009D42A8">
            <w:pPr>
              <w:pStyle w:val="TableParagraph"/>
              <w:ind w:left="12" w:right="1"/>
              <w:jc w:val="center"/>
              <w:rPr>
                <w:rFonts w:asciiTheme="minorHAnsi" w:hAnsiTheme="minorHAnsi" w:cstheme="minorHAnsi"/>
                <w:b/>
                <w:sz w:val="16"/>
                <w:szCs w:val="16"/>
              </w:rPr>
            </w:pPr>
            <w:r w:rsidRPr="00623D7F">
              <w:rPr>
                <w:rFonts w:asciiTheme="minorHAnsi" w:hAnsiTheme="minorHAnsi" w:cstheme="minorHAnsi"/>
                <w:b/>
                <w:sz w:val="16"/>
                <w:szCs w:val="16"/>
              </w:rPr>
              <w:t>Punteggio</w:t>
            </w:r>
            <w:r w:rsidRPr="00623D7F">
              <w:rPr>
                <w:rFonts w:asciiTheme="minorHAnsi" w:hAnsiTheme="minorHAnsi" w:cstheme="minorHAnsi"/>
                <w:b/>
                <w:spacing w:val="-10"/>
                <w:sz w:val="16"/>
                <w:szCs w:val="16"/>
              </w:rPr>
              <w:t xml:space="preserve"> </w:t>
            </w:r>
            <w:r w:rsidRPr="00623D7F">
              <w:rPr>
                <w:rFonts w:asciiTheme="minorHAnsi" w:hAnsiTheme="minorHAnsi" w:cstheme="minorHAnsi"/>
                <w:b/>
                <w:spacing w:val="-2"/>
                <w:sz w:val="16"/>
                <w:szCs w:val="16"/>
              </w:rPr>
              <w:t>massimo</w:t>
            </w:r>
          </w:p>
        </w:tc>
        <w:tc>
          <w:tcPr>
            <w:tcW w:w="1986" w:type="dxa"/>
            <w:shd w:val="clear" w:color="auto" w:fill="EAF0DD"/>
          </w:tcPr>
          <w:p w:rsidR="009D42A8" w:rsidRPr="00623D7F" w:rsidRDefault="009D42A8">
            <w:pPr>
              <w:pStyle w:val="TableParagraph"/>
              <w:spacing w:before="97"/>
              <w:ind w:left="7" w:right="4"/>
              <w:jc w:val="center"/>
              <w:rPr>
                <w:rFonts w:asciiTheme="minorHAnsi" w:hAnsiTheme="minorHAnsi" w:cstheme="minorHAnsi"/>
                <w:b/>
                <w:sz w:val="16"/>
                <w:szCs w:val="16"/>
              </w:rPr>
            </w:pPr>
            <w:r w:rsidRPr="00623D7F">
              <w:rPr>
                <w:rFonts w:asciiTheme="minorHAnsi" w:hAnsiTheme="minorHAnsi" w:cstheme="minorHAnsi"/>
                <w:b/>
                <w:color w:val="000009"/>
                <w:spacing w:val="-5"/>
                <w:sz w:val="16"/>
                <w:szCs w:val="16"/>
              </w:rPr>
              <w:t>55</w:t>
            </w:r>
          </w:p>
        </w:tc>
      </w:tr>
      <w:tr w:rsidR="009D42A8" w:rsidRPr="00623D7F">
        <w:trPr>
          <w:trHeight w:val="208"/>
        </w:trPr>
        <w:tc>
          <w:tcPr>
            <w:tcW w:w="2660" w:type="dxa"/>
            <w:vMerge w:val="restart"/>
          </w:tcPr>
          <w:p w:rsidR="009D42A8" w:rsidRPr="00623D7F" w:rsidRDefault="009D42A8">
            <w:pPr>
              <w:pStyle w:val="TableParagraph"/>
              <w:rPr>
                <w:rFonts w:asciiTheme="minorHAnsi" w:hAnsiTheme="minorHAnsi" w:cstheme="minorHAnsi"/>
                <w:sz w:val="16"/>
                <w:szCs w:val="16"/>
              </w:rPr>
            </w:pPr>
          </w:p>
        </w:tc>
        <w:tc>
          <w:tcPr>
            <w:tcW w:w="5532" w:type="dxa"/>
          </w:tcPr>
          <w:p w:rsidR="009D42A8" w:rsidRPr="00623D7F" w:rsidRDefault="009D42A8" w:rsidP="00A173F3">
            <w:pPr>
              <w:pStyle w:val="TableParagraph"/>
              <w:spacing w:line="188" w:lineRule="exact"/>
              <w:ind w:left="12" w:right="6"/>
              <w:jc w:val="center"/>
              <w:rPr>
                <w:rFonts w:asciiTheme="minorHAnsi" w:hAnsiTheme="minorHAnsi" w:cstheme="minorHAnsi"/>
                <w:sz w:val="16"/>
                <w:szCs w:val="16"/>
              </w:rPr>
            </w:pPr>
            <w:r w:rsidRPr="00623D7F">
              <w:rPr>
                <w:rFonts w:asciiTheme="minorHAnsi" w:hAnsiTheme="minorHAnsi" w:cstheme="minorHAnsi"/>
                <w:color w:val="000009"/>
                <w:sz w:val="16"/>
                <w:szCs w:val="16"/>
              </w:rPr>
              <w:t>oltre</w:t>
            </w:r>
            <w:r w:rsidRPr="00623D7F">
              <w:rPr>
                <w:rFonts w:asciiTheme="minorHAnsi" w:hAnsiTheme="minorHAnsi" w:cstheme="minorHAnsi"/>
                <w:color w:val="000009"/>
                <w:spacing w:val="-4"/>
                <w:sz w:val="16"/>
                <w:szCs w:val="16"/>
              </w:rPr>
              <w:t xml:space="preserve"> </w:t>
            </w:r>
            <w:r w:rsidRPr="00623D7F">
              <w:rPr>
                <w:rFonts w:asciiTheme="minorHAnsi" w:hAnsiTheme="minorHAnsi" w:cstheme="minorHAnsi"/>
                <w:color w:val="000009"/>
                <w:sz w:val="16"/>
                <w:szCs w:val="16"/>
              </w:rPr>
              <w:t>10</w:t>
            </w:r>
            <w:r w:rsidRPr="00623D7F">
              <w:rPr>
                <w:rFonts w:asciiTheme="minorHAnsi" w:hAnsiTheme="minorHAnsi" w:cstheme="minorHAnsi"/>
                <w:color w:val="000009"/>
                <w:spacing w:val="-3"/>
                <w:sz w:val="16"/>
                <w:szCs w:val="16"/>
              </w:rPr>
              <w:t xml:space="preserve"> </w:t>
            </w:r>
            <w:r w:rsidRPr="00623D7F">
              <w:rPr>
                <w:rFonts w:asciiTheme="minorHAnsi" w:hAnsiTheme="minorHAnsi" w:cstheme="minorHAnsi"/>
                <w:color w:val="000009"/>
                <w:spacing w:val="-4"/>
                <w:sz w:val="16"/>
                <w:szCs w:val="16"/>
              </w:rPr>
              <w:t>anni</w:t>
            </w:r>
          </w:p>
        </w:tc>
        <w:tc>
          <w:tcPr>
            <w:tcW w:w="1986" w:type="dxa"/>
          </w:tcPr>
          <w:p w:rsidR="009D42A8" w:rsidRPr="00623D7F" w:rsidRDefault="009D42A8">
            <w:pPr>
              <w:pStyle w:val="TableParagraph"/>
              <w:spacing w:line="188" w:lineRule="exact"/>
              <w:ind w:left="7" w:right="4"/>
              <w:jc w:val="center"/>
              <w:rPr>
                <w:rFonts w:asciiTheme="minorHAnsi" w:hAnsiTheme="minorHAnsi" w:cstheme="minorHAnsi"/>
                <w:sz w:val="16"/>
                <w:szCs w:val="16"/>
              </w:rPr>
            </w:pPr>
            <w:r w:rsidRPr="00623D7F">
              <w:rPr>
                <w:rFonts w:asciiTheme="minorHAnsi" w:hAnsiTheme="minorHAnsi" w:cstheme="minorHAnsi"/>
                <w:color w:val="000009"/>
                <w:spacing w:val="-5"/>
                <w:sz w:val="16"/>
                <w:szCs w:val="16"/>
              </w:rPr>
              <w:t>10</w:t>
            </w:r>
          </w:p>
        </w:tc>
      </w:tr>
      <w:tr w:rsidR="009D42A8" w:rsidRPr="00623D7F">
        <w:trPr>
          <w:trHeight w:val="210"/>
        </w:trPr>
        <w:tc>
          <w:tcPr>
            <w:tcW w:w="2660" w:type="dxa"/>
            <w:vMerge/>
            <w:tcBorders>
              <w:top w:val="nil"/>
            </w:tcBorders>
          </w:tcPr>
          <w:p w:rsidR="009D42A8" w:rsidRPr="00623D7F" w:rsidRDefault="009D42A8">
            <w:pPr>
              <w:rPr>
                <w:rFonts w:asciiTheme="minorHAnsi" w:hAnsiTheme="minorHAnsi" w:cstheme="minorHAnsi"/>
                <w:sz w:val="16"/>
                <w:szCs w:val="16"/>
              </w:rPr>
            </w:pPr>
          </w:p>
        </w:tc>
        <w:tc>
          <w:tcPr>
            <w:tcW w:w="5532" w:type="dxa"/>
          </w:tcPr>
          <w:p w:rsidR="009D42A8" w:rsidRPr="00623D7F" w:rsidRDefault="009D42A8">
            <w:pPr>
              <w:pStyle w:val="TableParagraph"/>
              <w:spacing w:line="191" w:lineRule="exact"/>
              <w:ind w:left="12" w:right="5"/>
              <w:jc w:val="center"/>
              <w:rPr>
                <w:rFonts w:asciiTheme="minorHAnsi" w:hAnsiTheme="minorHAnsi" w:cstheme="minorHAnsi"/>
                <w:sz w:val="16"/>
                <w:szCs w:val="16"/>
              </w:rPr>
            </w:pPr>
            <w:r w:rsidRPr="00623D7F">
              <w:rPr>
                <w:rFonts w:asciiTheme="minorHAnsi" w:hAnsiTheme="minorHAnsi" w:cstheme="minorHAnsi"/>
                <w:color w:val="000009"/>
                <w:sz w:val="16"/>
                <w:szCs w:val="16"/>
              </w:rPr>
              <w:t>oltre</w:t>
            </w:r>
            <w:r w:rsidRPr="00623D7F">
              <w:rPr>
                <w:rFonts w:asciiTheme="minorHAnsi" w:hAnsiTheme="minorHAnsi" w:cstheme="minorHAnsi"/>
                <w:color w:val="000009"/>
                <w:spacing w:val="-4"/>
                <w:sz w:val="16"/>
                <w:szCs w:val="16"/>
              </w:rPr>
              <w:t xml:space="preserve"> </w:t>
            </w:r>
            <w:r w:rsidRPr="00623D7F">
              <w:rPr>
                <w:rFonts w:asciiTheme="minorHAnsi" w:hAnsiTheme="minorHAnsi" w:cstheme="minorHAnsi"/>
                <w:color w:val="000009"/>
                <w:sz w:val="16"/>
                <w:szCs w:val="16"/>
              </w:rPr>
              <w:t>5</w:t>
            </w:r>
            <w:r w:rsidRPr="00623D7F">
              <w:rPr>
                <w:rFonts w:asciiTheme="minorHAnsi" w:hAnsiTheme="minorHAnsi" w:cstheme="minorHAnsi"/>
                <w:color w:val="000009"/>
                <w:spacing w:val="-3"/>
                <w:sz w:val="16"/>
                <w:szCs w:val="16"/>
              </w:rPr>
              <w:t xml:space="preserve"> </w:t>
            </w:r>
            <w:r w:rsidRPr="00623D7F">
              <w:rPr>
                <w:rFonts w:asciiTheme="minorHAnsi" w:hAnsiTheme="minorHAnsi" w:cstheme="minorHAnsi"/>
                <w:color w:val="000009"/>
                <w:sz w:val="16"/>
                <w:szCs w:val="16"/>
              </w:rPr>
              <w:t>anni</w:t>
            </w:r>
            <w:r w:rsidRPr="00623D7F">
              <w:rPr>
                <w:rFonts w:asciiTheme="minorHAnsi" w:hAnsiTheme="minorHAnsi" w:cstheme="minorHAnsi"/>
                <w:color w:val="000009"/>
                <w:spacing w:val="-1"/>
                <w:sz w:val="16"/>
                <w:szCs w:val="16"/>
              </w:rPr>
              <w:t xml:space="preserve"> </w:t>
            </w:r>
            <w:r w:rsidRPr="00623D7F">
              <w:rPr>
                <w:rFonts w:asciiTheme="minorHAnsi" w:hAnsiTheme="minorHAnsi" w:cstheme="minorHAnsi"/>
                <w:color w:val="000009"/>
                <w:sz w:val="16"/>
                <w:szCs w:val="16"/>
              </w:rPr>
              <w:t>fino</w:t>
            </w:r>
            <w:r w:rsidRPr="00623D7F">
              <w:rPr>
                <w:rFonts w:asciiTheme="minorHAnsi" w:hAnsiTheme="minorHAnsi" w:cstheme="minorHAnsi"/>
                <w:color w:val="000009"/>
                <w:spacing w:val="-4"/>
                <w:sz w:val="16"/>
                <w:szCs w:val="16"/>
              </w:rPr>
              <w:t xml:space="preserve"> </w:t>
            </w:r>
            <w:r w:rsidRPr="00623D7F">
              <w:rPr>
                <w:rFonts w:asciiTheme="minorHAnsi" w:hAnsiTheme="minorHAnsi" w:cstheme="minorHAnsi"/>
                <w:color w:val="000009"/>
                <w:sz w:val="16"/>
                <w:szCs w:val="16"/>
              </w:rPr>
              <w:t>a</w:t>
            </w:r>
            <w:r w:rsidRPr="00623D7F">
              <w:rPr>
                <w:rFonts w:asciiTheme="minorHAnsi" w:hAnsiTheme="minorHAnsi" w:cstheme="minorHAnsi"/>
                <w:color w:val="000009"/>
                <w:spacing w:val="-3"/>
                <w:sz w:val="16"/>
                <w:szCs w:val="16"/>
              </w:rPr>
              <w:t xml:space="preserve"> </w:t>
            </w:r>
            <w:r w:rsidRPr="00623D7F">
              <w:rPr>
                <w:rFonts w:asciiTheme="minorHAnsi" w:hAnsiTheme="minorHAnsi" w:cstheme="minorHAnsi"/>
                <w:color w:val="000009"/>
                <w:spacing w:val="-5"/>
                <w:sz w:val="16"/>
                <w:szCs w:val="16"/>
              </w:rPr>
              <w:t>10</w:t>
            </w:r>
          </w:p>
        </w:tc>
        <w:tc>
          <w:tcPr>
            <w:tcW w:w="1986" w:type="dxa"/>
          </w:tcPr>
          <w:p w:rsidR="009D42A8" w:rsidRPr="00623D7F" w:rsidRDefault="009D42A8">
            <w:pPr>
              <w:pStyle w:val="TableParagraph"/>
              <w:spacing w:line="191" w:lineRule="exact"/>
              <w:ind w:left="7" w:right="4"/>
              <w:jc w:val="center"/>
              <w:rPr>
                <w:rFonts w:asciiTheme="minorHAnsi" w:hAnsiTheme="minorHAnsi" w:cstheme="minorHAnsi"/>
                <w:sz w:val="16"/>
                <w:szCs w:val="16"/>
              </w:rPr>
            </w:pPr>
            <w:r w:rsidRPr="00623D7F">
              <w:rPr>
                <w:rFonts w:asciiTheme="minorHAnsi" w:hAnsiTheme="minorHAnsi" w:cstheme="minorHAnsi"/>
                <w:color w:val="000009"/>
                <w:spacing w:val="-5"/>
                <w:sz w:val="16"/>
                <w:szCs w:val="16"/>
              </w:rPr>
              <w:t>7</w:t>
            </w:r>
          </w:p>
        </w:tc>
      </w:tr>
      <w:tr w:rsidR="009D42A8" w:rsidRPr="00623D7F">
        <w:trPr>
          <w:trHeight w:val="210"/>
        </w:trPr>
        <w:tc>
          <w:tcPr>
            <w:tcW w:w="2660" w:type="dxa"/>
            <w:vMerge/>
            <w:tcBorders>
              <w:top w:val="nil"/>
            </w:tcBorders>
          </w:tcPr>
          <w:p w:rsidR="009D42A8" w:rsidRPr="00623D7F" w:rsidRDefault="009D42A8">
            <w:pPr>
              <w:rPr>
                <w:rFonts w:asciiTheme="minorHAnsi" w:hAnsiTheme="minorHAnsi" w:cstheme="minorHAnsi"/>
                <w:sz w:val="16"/>
                <w:szCs w:val="16"/>
              </w:rPr>
            </w:pPr>
          </w:p>
        </w:tc>
        <w:tc>
          <w:tcPr>
            <w:tcW w:w="5532" w:type="dxa"/>
          </w:tcPr>
          <w:p w:rsidR="009D42A8" w:rsidRPr="00623D7F" w:rsidRDefault="009D42A8">
            <w:pPr>
              <w:pStyle w:val="TableParagraph"/>
              <w:spacing w:line="191" w:lineRule="exact"/>
              <w:ind w:left="12" w:right="6"/>
              <w:jc w:val="center"/>
              <w:rPr>
                <w:rFonts w:asciiTheme="minorHAnsi" w:hAnsiTheme="minorHAnsi" w:cstheme="minorHAnsi"/>
                <w:sz w:val="16"/>
                <w:szCs w:val="16"/>
              </w:rPr>
            </w:pPr>
            <w:r w:rsidRPr="00623D7F">
              <w:rPr>
                <w:rFonts w:asciiTheme="minorHAnsi" w:hAnsiTheme="minorHAnsi" w:cstheme="minorHAnsi"/>
                <w:color w:val="000009"/>
                <w:sz w:val="16"/>
                <w:szCs w:val="16"/>
              </w:rPr>
              <w:t>fino</w:t>
            </w:r>
            <w:r w:rsidRPr="00623D7F">
              <w:rPr>
                <w:rFonts w:asciiTheme="minorHAnsi" w:hAnsiTheme="minorHAnsi" w:cstheme="minorHAnsi"/>
                <w:color w:val="000009"/>
                <w:spacing w:val="-3"/>
                <w:sz w:val="16"/>
                <w:szCs w:val="16"/>
              </w:rPr>
              <w:t xml:space="preserve"> </w:t>
            </w:r>
            <w:r w:rsidRPr="00623D7F">
              <w:rPr>
                <w:rFonts w:asciiTheme="minorHAnsi" w:hAnsiTheme="minorHAnsi" w:cstheme="minorHAnsi"/>
                <w:color w:val="000009"/>
                <w:sz w:val="16"/>
                <w:szCs w:val="16"/>
              </w:rPr>
              <w:t>a</w:t>
            </w:r>
            <w:r w:rsidRPr="00623D7F">
              <w:rPr>
                <w:rFonts w:asciiTheme="minorHAnsi" w:hAnsiTheme="minorHAnsi" w:cstheme="minorHAnsi"/>
                <w:color w:val="000009"/>
                <w:spacing w:val="-2"/>
                <w:sz w:val="16"/>
                <w:szCs w:val="16"/>
              </w:rPr>
              <w:t xml:space="preserve"> </w:t>
            </w:r>
            <w:r w:rsidRPr="00623D7F">
              <w:rPr>
                <w:rFonts w:asciiTheme="minorHAnsi" w:hAnsiTheme="minorHAnsi" w:cstheme="minorHAnsi"/>
                <w:color w:val="000009"/>
                <w:sz w:val="16"/>
                <w:szCs w:val="16"/>
              </w:rPr>
              <w:t>5</w:t>
            </w:r>
            <w:r w:rsidRPr="00623D7F">
              <w:rPr>
                <w:rFonts w:asciiTheme="minorHAnsi" w:hAnsiTheme="minorHAnsi" w:cstheme="minorHAnsi"/>
                <w:color w:val="000009"/>
                <w:spacing w:val="-2"/>
                <w:sz w:val="16"/>
                <w:szCs w:val="16"/>
              </w:rPr>
              <w:t xml:space="preserve"> </w:t>
            </w:r>
            <w:r w:rsidRPr="00623D7F">
              <w:rPr>
                <w:rFonts w:asciiTheme="minorHAnsi" w:hAnsiTheme="minorHAnsi" w:cstheme="minorHAnsi"/>
                <w:color w:val="000009"/>
                <w:spacing w:val="-4"/>
                <w:sz w:val="16"/>
                <w:szCs w:val="16"/>
              </w:rPr>
              <w:t>anni</w:t>
            </w:r>
          </w:p>
        </w:tc>
        <w:tc>
          <w:tcPr>
            <w:tcW w:w="1986" w:type="dxa"/>
          </w:tcPr>
          <w:p w:rsidR="009D42A8" w:rsidRPr="00623D7F" w:rsidRDefault="009D42A8">
            <w:pPr>
              <w:pStyle w:val="TableParagraph"/>
              <w:spacing w:line="191" w:lineRule="exact"/>
              <w:ind w:left="7" w:right="4"/>
              <w:jc w:val="center"/>
              <w:rPr>
                <w:rFonts w:asciiTheme="minorHAnsi" w:hAnsiTheme="minorHAnsi" w:cstheme="minorHAnsi"/>
                <w:sz w:val="16"/>
                <w:szCs w:val="16"/>
              </w:rPr>
            </w:pPr>
            <w:r w:rsidRPr="00623D7F">
              <w:rPr>
                <w:rFonts w:asciiTheme="minorHAnsi" w:hAnsiTheme="minorHAnsi" w:cstheme="minorHAnsi"/>
                <w:color w:val="000009"/>
                <w:spacing w:val="-10"/>
                <w:sz w:val="16"/>
                <w:szCs w:val="16"/>
              </w:rPr>
              <w:t>5</w:t>
            </w:r>
          </w:p>
        </w:tc>
      </w:tr>
      <w:tr w:rsidR="009D42A8" w:rsidRPr="00623D7F">
        <w:trPr>
          <w:trHeight w:val="208"/>
        </w:trPr>
        <w:tc>
          <w:tcPr>
            <w:tcW w:w="2660" w:type="dxa"/>
            <w:vMerge/>
            <w:tcBorders>
              <w:top w:val="nil"/>
            </w:tcBorders>
          </w:tcPr>
          <w:p w:rsidR="009D42A8" w:rsidRPr="00623D7F" w:rsidRDefault="009D42A8">
            <w:pPr>
              <w:rPr>
                <w:rFonts w:asciiTheme="minorHAnsi" w:hAnsiTheme="minorHAnsi" w:cstheme="minorHAnsi"/>
                <w:sz w:val="16"/>
                <w:szCs w:val="16"/>
              </w:rPr>
            </w:pPr>
          </w:p>
        </w:tc>
        <w:tc>
          <w:tcPr>
            <w:tcW w:w="7518" w:type="dxa"/>
            <w:gridSpan w:val="2"/>
          </w:tcPr>
          <w:p w:rsidR="009D42A8" w:rsidRPr="00623D7F" w:rsidRDefault="009D42A8">
            <w:pPr>
              <w:pStyle w:val="TableParagraph"/>
              <w:rPr>
                <w:rFonts w:asciiTheme="minorHAnsi" w:hAnsiTheme="minorHAnsi" w:cstheme="minorHAnsi"/>
                <w:sz w:val="16"/>
                <w:szCs w:val="16"/>
              </w:rPr>
            </w:pPr>
          </w:p>
        </w:tc>
      </w:tr>
      <w:tr w:rsidR="009D42A8" w:rsidRPr="00623D7F">
        <w:trPr>
          <w:trHeight w:val="210"/>
        </w:trPr>
        <w:tc>
          <w:tcPr>
            <w:tcW w:w="2660" w:type="dxa"/>
            <w:vMerge/>
            <w:tcBorders>
              <w:top w:val="nil"/>
            </w:tcBorders>
          </w:tcPr>
          <w:p w:rsidR="009D42A8" w:rsidRPr="00623D7F" w:rsidRDefault="009D42A8">
            <w:pPr>
              <w:rPr>
                <w:rFonts w:asciiTheme="minorHAnsi" w:hAnsiTheme="minorHAnsi" w:cstheme="minorHAnsi"/>
                <w:sz w:val="16"/>
                <w:szCs w:val="16"/>
              </w:rPr>
            </w:pPr>
          </w:p>
        </w:tc>
        <w:tc>
          <w:tcPr>
            <w:tcW w:w="5532" w:type="dxa"/>
          </w:tcPr>
          <w:p w:rsidR="009D42A8" w:rsidRPr="00623D7F" w:rsidRDefault="009D42A8">
            <w:pPr>
              <w:pStyle w:val="TableParagraph"/>
              <w:spacing w:line="191" w:lineRule="exact"/>
              <w:ind w:left="12" w:right="4"/>
              <w:jc w:val="center"/>
              <w:rPr>
                <w:rFonts w:asciiTheme="minorHAnsi" w:hAnsiTheme="minorHAnsi" w:cstheme="minorHAnsi"/>
                <w:sz w:val="16"/>
                <w:szCs w:val="16"/>
              </w:rPr>
            </w:pPr>
            <w:r w:rsidRPr="00623D7F">
              <w:rPr>
                <w:rFonts w:asciiTheme="minorHAnsi" w:hAnsiTheme="minorHAnsi" w:cstheme="minorHAnsi"/>
                <w:color w:val="000009"/>
                <w:spacing w:val="-2"/>
                <w:sz w:val="16"/>
                <w:szCs w:val="16"/>
              </w:rPr>
              <w:t>Colloquio</w:t>
            </w:r>
          </w:p>
        </w:tc>
        <w:tc>
          <w:tcPr>
            <w:tcW w:w="1986" w:type="dxa"/>
          </w:tcPr>
          <w:p w:rsidR="009D42A8" w:rsidRPr="00623D7F" w:rsidRDefault="009D42A8" w:rsidP="0065611D">
            <w:pPr>
              <w:pStyle w:val="TableParagraph"/>
              <w:spacing w:line="191" w:lineRule="exact"/>
              <w:ind w:left="7" w:right="4"/>
              <w:jc w:val="center"/>
              <w:rPr>
                <w:rFonts w:asciiTheme="minorHAnsi" w:hAnsiTheme="minorHAnsi" w:cstheme="minorHAnsi"/>
                <w:sz w:val="16"/>
                <w:szCs w:val="16"/>
              </w:rPr>
            </w:pPr>
            <w:r w:rsidRPr="00623D7F">
              <w:rPr>
                <w:rFonts w:asciiTheme="minorHAnsi" w:hAnsiTheme="minorHAnsi" w:cstheme="minorHAnsi"/>
                <w:color w:val="000009"/>
                <w:spacing w:val="-5"/>
                <w:sz w:val="16"/>
                <w:szCs w:val="16"/>
              </w:rPr>
              <w:t>45</w:t>
            </w:r>
          </w:p>
        </w:tc>
      </w:tr>
      <w:tr w:rsidR="009D42A8" w:rsidRPr="00623D7F" w:rsidTr="00D54266">
        <w:trPr>
          <w:trHeight w:val="307"/>
        </w:trPr>
        <w:tc>
          <w:tcPr>
            <w:tcW w:w="2660" w:type="dxa"/>
            <w:shd w:val="clear" w:color="auto" w:fill="EAF0DD"/>
          </w:tcPr>
          <w:p w:rsidR="009D42A8" w:rsidRPr="00623D7F" w:rsidRDefault="00107EB6">
            <w:pPr>
              <w:pStyle w:val="TableParagraph"/>
              <w:spacing w:line="243" w:lineRule="exact"/>
              <w:ind w:left="249"/>
              <w:rPr>
                <w:rFonts w:asciiTheme="minorHAnsi" w:hAnsiTheme="minorHAnsi" w:cstheme="minorHAnsi"/>
                <w:b/>
                <w:sz w:val="16"/>
                <w:szCs w:val="16"/>
              </w:rPr>
            </w:pPr>
            <w:r w:rsidRPr="00623D7F">
              <w:rPr>
                <w:rFonts w:asciiTheme="minorHAnsi" w:hAnsiTheme="minorHAnsi" w:cstheme="minorHAnsi"/>
                <w:b/>
                <w:sz w:val="16"/>
                <w:szCs w:val="16"/>
              </w:rPr>
              <w:t>4</w:t>
            </w:r>
            <w:r w:rsidR="009D42A8" w:rsidRPr="00623D7F">
              <w:rPr>
                <w:rFonts w:asciiTheme="minorHAnsi" w:hAnsiTheme="minorHAnsi" w:cstheme="minorHAnsi"/>
                <w:b/>
                <w:sz w:val="16"/>
                <w:szCs w:val="16"/>
              </w:rPr>
              <w:t>)</w:t>
            </w:r>
            <w:r w:rsidR="009D42A8" w:rsidRPr="00623D7F">
              <w:rPr>
                <w:rFonts w:asciiTheme="minorHAnsi" w:hAnsiTheme="minorHAnsi" w:cstheme="minorHAnsi"/>
                <w:b/>
                <w:spacing w:val="71"/>
                <w:w w:val="150"/>
                <w:sz w:val="16"/>
                <w:szCs w:val="16"/>
              </w:rPr>
              <w:t xml:space="preserve"> </w:t>
            </w:r>
            <w:r w:rsidR="009D42A8" w:rsidRPr="00623D7F">
              <w:rPr>
                <w:rFonts w:asciiTheme="minorHAnsi" w:hAnsiTheme="minorHAnsi" w:cstheme="minorHAnsi"/>
                <w:b/>
                <w:color w:val="000009"/>
                <w:sz w:val="16"/>
                <w:szCs w:val="16"/>
              </w:rPr>
              <w:t>TITOLI</w:t>
            </w:r>
            <w:r w:rsidR="009D42A8" w:rsidRPr="00623D7F">
              <w:rPr>
                <w:rFonts w:asciiTheme="minorHAnsi" w:hAnsiTheme="minorHAnsi" w:cstheme="minorHAnsi"/>
                <w:b/>
                <w:color w:val="000009"/>
                <w:spacing w:val="-3"/>
                <w:sz w:val="16"/>
                <w:szCs w:val="16"/>
              </w:rPr>
              <w:t xml:space="preserve"> </w:t>
            </w:r>
            <w:r w:rsidR="009D42A8" w:rsidRPr="00623D7F">
              <w:rPr>
                <w:rFonts w:asciiTheme="minorHAnsi" w:hAnsiTheme="minorHAnsi" w:cstheme="minorHAnsi"/>
                <w:b/>
                <w:color w:val="000009"/>
                <w:sz w:val="16"/>
                <w:szCs w:val="16"/>
              </w:rPr>
              <w:t>DI</w:t>
            </w:r>
            <w:r w:rsidR="009D42A8" w:rsidRPr="00623D7F">
              <w:rPr>
                <w:rFonts w:asciiTheme="minorHAnsi" w:hAnsiTheme="minorHAnsi" w:cstheme="minorHAnsi"/>
                <w:b/>
                <w:color w:val="000009"/>
                <w:spacing w:val="-3"/>
                <w:sz w:val="16"/>
                <w:szCs w:val="16"/>
              </w:rPr>
              <w:t xml:space="preserve"> </w:t>
            </w:r>
            <w:r w:rsidR="009D42A8" w:rsidRPr="00623D7F">
              <w:rPr>
                <w:rFonts w:asciiTheme="minorHAnsi" w:hAnsiTheme="minorHAnsi" w:cstheme="minorHAnsi"/>
                <w:b/>
                <w:color w:val="000009"/>
                <w:spacing w:val="-2"/>
                <w:sz w:val="16"/>
                <w:szCs w:val="16"/>
              </w:rPr>
              <w:t>STUDIO</w:t>
            </w:r>
          </w:p>
          <w:p w:rsidR="009D42A8" w:rsidRPr="00623D7F" w:rsidRDefault="009D42A8">
            <w:pPr>
              <w:pStyle w:val="TableParagraph"/>
              <w:spacing w:line="225" w:lineRule="exact"/>
              <w:ind w:left="535"/>
              <w:rPr>
                <w:rFonts w:asciiTheme="minorHAnsi" w:hAnsiTheme="minorHAnsi" w:cstheme="minorHAnsi"/>
                <w:b/>
                <w:sz w:val="16"/>
                <w:szCs w:val="16"/>
              </w:rPr>
            </w:pPr>
            <w:r w:rsidRPr="00623D7F">
              <w:rPr>
                <w:rFonts w:asciiTheme="minorHAnsi" w:hAnsiTheme="minorHAnsi" w:cstheme="minorHAnsi"/>
                <w:b/>
                <w:color w:val="000009"/>
                <w:spacing w:val="-2"/>
                <w:sz w:val="16"/>
                <w:szCs w:val="16"/>
              </w:rPr>
              <w:t>ULTERIORI</w:t>
            </w:r>
          </w:p>
        </w:tc>
        <w:tc>
          <w:tcPr>
            <w:tcW w:w="5532" w:type="dxa"/>
            <w:shd w:val="clear" w:color="auto" w:fill="EAF0DD"/>
          </w:tcPr>
          <w:p w:rsidR="009D42A8" w:rsidRPr="00623D7F" w:rsidRDefault="009D42A8">
            <w:pPr>
              <w:pStyle w:val="TableParagraph"/>
              <w:spacing w:before="97"/>
              <w:ind w:left="12" w:right="1"/>
              <w:jc w:val="center"/>
              <w:rPr>
                <w:rFonts w:asciiTheme="minorHAnsi" w:hAnsiTheme="minorHAnsi" w:cstheme="minorHAnsi"/>
                <w:b/>
                <w:sz w:val="16"/>
                <w:szCs w:val="16"/>
              </w:rPr>
            </w:pPr>
            <w:r w:rsidRPr="00623D7F">
              <w:rPr>
                <w:rFonts w:asciiTheme="minorHAnsi" w:hAnsiTheme="minorHAnsi" w:cstheme="minorHAnsi"/>
                <w:b/>
                <w:sz w:val="16"/>
                <w:szCs w:val="16"/>
              </w:rPr>
              <w:t>Punteggio</w:t>
            </w:r>
            <w:r w:rsidRPr="00623D7F">
              <w:rPr>
                <w:rFonts w:asciiTheme="minorHAnsi" w:hAnsiTheme="minorHAnsi" w:cstheme="minorHAnsi"/>
                <w:b/>
                <w:spacing w:val="-10"/>
                <w:sz w:val="16"/>
                <w:szCs w:val="16"/>
              </w:rPr>
              <w:t xml:space="preserve"> </w:t>
            </w:r>
            <w:r w:rsidRPr="00623D7F">
              <w:rPr>
                <w:rFonts w:asciiTheme="minorHAnsi" w:hAnsiTheme="minorHAnsi" w:cstheme="minorHAnsi"/>
                <w:b/>
                <w:spacing w:val="-2"/>
                <w:sz w:val="16"/>
                <w:szCs w:val="16"/>
              </w:rPr>
              <w:t>massimo</w:t>
            </w:r>
          </w:p>
        </w:tc>
        <w:tc>
          <w:tcPr>
            <w:tcW w:w="1986" w:type="dxa"/>
            <w:shd w:val="clear" w:color="auto" w:fill="EAF0DD"/>
          </w:tcPr>
          <w:p w:rsidR="009D42A8" w:rsidRPr="00623D7F" w:rsidRDefault="007B0CF7">
            <w:pPr>
              <w:pStyle w:val="TableParagraph"/>
              <w:spacing w:before="121"/>
              <w:ind w:left="7" w:right="4"/>
              <w:jc w:val="center"/>
              <w:rPr>
                <w:rFonts w:asciiTheme="minorHAnsi" w:hAnsiTheme="minorHAnsi" w:cstheme="minorHAnsi"/>
                <w:b/>
                <w:sz w:val="16"/>
                <w:szCs w:val="16"/>
              </w:rPr>
            </w:pPr>
            <w:r w:rsidRPr="00623D7F">
              <w:rPr>
                <w:rFonts w:asciiTheme="minorHAnsi" w:hAnsiTheme="minorHAnsi" w:cstheme="minorHAnsi"/>
                <w:b/>
                <w:color w:val="000009"/>
                <w:spacing w:val="-5"/>
                <w:sz w:val="16"/>
                <w:szCs w:val="16"/>
              </w:rPr>
              <w:t>8</w:t>
            </w:r>
          </w:p>
        </w:tc>
      </w:tr>
      <w:tr w:rsidR="009D42A8" w:rsidRPr="00623D7F">
        <w:trPr>
          <w:trHeight w:val="206"/>
        </w:trPr>
        <w:tc>
          <w:tcPr>
            <w:tcW w:w="2660" w:type="dxa"/>
            <w:vMerge w:val="restart"/>
          </w:tcPr>
          <w:p w:rsidR="009D42A8" w:rsidRPr="00623D7F" w:rsidRDefault="009D42A8">
            <w:pPr>
              <w:pStyle w:val="TableParagraph"/>
              <w:rPr>
                <w:rFonts w:asciiTheme="minorHAnsi" w:hAnsiTheme="minorHAnsi" w:cstheme="minorHAnsi"/>
                <w:sz w:val="16"/>
                <w:szCs w:val="16"/>
              </w:rPr>
            </w:pPr>
          </w:p>
        </w:tc>
        <w:tc>
          <w:tcPr>
            <w:tcW w:w="5532" w:type="dxa"/>
            <w:shd w:val="clear" w:color="auto" w:fill="FCE9D9"/>
          </w:tcPr>
          <w:p w:rsidR="009D42A8" w:rsidRPr="00623D7F" w:rsidRDefault="00150474" w:rsidP="00783ED3">
            <w:pPr>
              <w:pStyle w:val="TableParagraph"/>
              <w:spacing w:line="187" w:lineRule="exact"/>
              <w:ind w:left="109"/>
              <w:rPr>
                <w:rFonts w:asciiTheme="minorHAnsi" w:hAnsiTheme="minorHAnsi" w:cstheme="minorHAnsi"/>
                <w:sz w:val="16"/>
                <w:szCs w:val="16"/>
              </w:rPr>
            </w:pPr>
            <w:r w:rsidRPr="00623D7F">
              <w:rPr>
                <w:rFonts w:asciiTheme="minorHAnsi" w:hAnsiTheme="minorHAnsi" w:cstheme="minorHAnsi"/>
                <w:color w:val="000009"/>
                <w:sz w:val="16"/>
                <w:szCs w:val="16"/>
              </w:rPr>
              <w:t>Per il passaggio in Area dei Funzionari e dell’EQ</w:t>
            </w:r>
            <w:r w:rsidR="0070480B">
              <w:rPr>
                <w:rFonts w:asciiTheme="minorHAnsi" w:hAnsiTheme="minorHAnsi" w:cstheme="minorHAnsi"/>
                <w:color w:val="000009"/>
                <w:sz w:val="16"/>
                <w:szCs w:val="16"/>
              </w:rPr>
              <w:t xml:space="preserve"> è valutabile il voto del titolo di studio</w:t>
            </w:r>
            <w:r w:rsidR="009C3942">
              <w:rPr>
                <w:rFonts w:asciiTheme="minorHAnsi" w:hAnsiTheme="minorHAnsi" w:cstheme="minorHAnsi"/>
                <w:color w:val="000009"/>
                <w:sz w:val="16"/>
                <w:szCs w:val="16"/>
              </w:rPr>
              <w:t xml:space="preserve"> richiesto per l’accesso</w:t>
            </w:r>
            <w:r w:rsidR="00BB5A13">
              <w:rPr>
                <w:rFonts w:asciiTheme="minorHAnsi" w:hAnsiTheme="minorHAnsi" w:cstheme="minorHAnsi"/>
                <w:color w:val="000009"/>
                <w:sz w:val="16"/>
                <w:szCs w:val="16"/>
              </w:rPr>
              <w:t xml:space="preserve">  all’area dall’esterno</w:t>
            </w:r>
            <w:r w:rsidR="009C3942">
              <w:rPr>
                <w:rFonts w:asciiTheme="minorHAnsi" w:hAnsiTheme="minorHAnsi" w:cstheme="minorHAnsi"/>
                <w:color w:val="000009"/>
                <w:sz w:val="16"/>
                <w:szCs w:val="16"/>
              </w:rPr>
              <w:t xml:space="preserve"> come segue</w:t>
            </w:r>
          </w:p>
        </w:tc>
        <w:tc>
          <w:tcPr>
            <w:tcW w:w="1986" w:type="dxa"/>
            <w:shd w:val="clear" w:color="auto" w:fill="FCE9D9"/>
          </w:tcPr>
          <w:p w:rsidR="009D42A8" w:rsidRPr="00623D7F" w:rsidRDefault="009D42A8">
            <w:pPr>
              <w:pStyle w:val="TableParagraph"/>
              <w:spacing w:line="187" w:lineRule="exact"/>
              <w:ind w:left="7" w:right="2"/>
              <w:jc w:val="center"/>
              <w:rPr>
                <w:rFonts w:asciiTheme="minorHAnsi" w:hAnsiTheme="minorHAnsi" w:cstheme="minorHAnsi"/>
                <w:sz w:val="16"/>
                <w:szCs w:val="16"/>
              </w:rPr>
            </w:pPr>
            <w:proofErr w:type="spellStart"/>
            <w:r w:rsidRPr="00623D7F">
              <w:rPr>
                <w:rFonts w:asciiTheme="minorHAnsi" w:hAnsiTheme="minorHAnsi" w:cstheme="minorHAnsi"/>
                <w:color w:val="000009"/>
                <w:sz w:val="16"/>
                <w:szCs w:val="16"/>
              </w:rPr>
              <w:t>Max</w:t>
            </w:r>
            <w:proofErr w:type="spellEnd"/>
            <w:r w:rsidRPr="00623D7F">
              <w:rPr>
                <w:rFonts w:asciiTheme="minorHAnsi" w:hAnsiTheme="minorHAnsi" w:cstheme="minorHAnsi"/>
                <w:color w:val="000009"/>
                <w:spacing w:val="-3"/>
                <w:sz w:val="16"/>
                <w:szCs w:val="16"/>
              </w:rPr>
              <w:t xml:space="preserve"> </w:t>
            </w:r>
            <w:r w:rsidR="007B0CF7" w:rsidRPr="00623D7F">
              <w:rPr>
                <w:rFonts w:asciiTheme="minorHAnsi" w:hAnsiTheme="minorHAnsi" w:cstheme="minorHAnsi"/>
                <w:color w:val="000009"/>
                <w:spacing w:val="-10"/>
                <w:sz w:val="16"/>
                <w:szCs w:val="16"/>
              </w:rPr>
              <w:t>5</w:t>
            </w:r>
          </w:p>
        </w:tc>
      </w:tr>
      <w:tr w:rsidR="009D42A8" w:rsidRPr="00623D7F">
        <w:trPr>
          <w:trHeight w:val="193"/>
        </w:trPr>
        <w:tc>
          <w:tcPr>
            <w:tcW w:w="2660" w:type="dxa"/>
            <w:vMerge/>
            <w:tcBorders>
              <w:top w:val="nil"/>
            </w:tcBorders>
          </w:tcPr>
          <w:p w:rsidR="009D42A8" w:rsidRPr="00623D7F" w:rsidRDefault="009D42A8">
            <w:pPr>
              <w:rPr>
                <w:rFonts w:asciiTheme="minorHAnsi" w:hAnsiTheme="minorHAnsi" w:cstheme="minorHAnsi"/>
                <w:sz w:val="16"/>
                <w:szCs w:val="16"/>
              </w:rPr>
            </w:pPr>
          </w:p>
        </w:tc>
        <w:tc>
          <w:tcPr>
            <w:tcW w:w="5532" w:type="dxa"/>
          </w:tcPr>
          <w:p w:rsidR="009D42A8" w:rsidRPr="00623D7F" w:rsidRDefault="009D2950">
            <w:pPr>
              <w:pStyle w:val="TableParagraph"/>
              <w:spacing w:line="174" w:lineRule="exact"/>
              <w:ind w:left="109"/>
              <w:rPr>
                <w:rFonts w:asciiTheme="minorHAnsi" w:hAnsiTheme="minorHAnsi" w:cstheme="minorHAnsi"/>
                <w:sz w:val="16"/>
                <w:szCs w:val="16"/>
              </w:rPr>
            </w:pPr>
            <w:r w:rsidRPr="00623D7F">
              <w:rPr>
                <w:rFonts w:asciiTheme="minorHAnsi" w:hAnsiTheme="minorHAnsi" w:cstheme="minorHAnsi"/>
                <w:color w:val="000009"/>
                <w:spacing w:val="-2"/>
                <w:sz w:val="16"/>
                <w:szCs w:val="16"/>
              </w:rPr>
              <w:t>Laura con voto di</w:t>
            </w:r>
            <w:r w:rsidR="00FC3964" w:rsidRPr="00623D7F">
              <w:rPr>
                <w:rFonts w:asciiTheme="minorHAnsi" w:hAnsiTheme="minorHAnsi" w:cstheme="minorHAnsi"/>
                <w:color w:val="000009"/>
                <w:spacing w:val="-2"/>
                <w:sz w:val="16"/>
                <w:szCs w:val="16"/>
              </w:rPr>
              <w:t xml:space="preserve"> </w:t>
            </w:r>
            <w:r w:rsidR="009D42A8" w:rsidRPr="00623D7F">
              <w:rPr>
                <w:rFonts w:asciiTheme="minorHAnsi" w:hAnsiTheme="minorHAnsi" w:cstheme="minorHAnsi"/>
                <w:color w:val="000009"/>
                <w:spacing w:val="-2"/>
                <w:sz w:val="16"/>
                <w:szCs w:val="16"/>
              </w:rPr>
              <w:t>110/110</w:t>
            </w:r>
            <w:r w:rsidRPr="00623D7F">
              <w:rPr>
                <w:rFonts w:asciiTheme="minorHAnsi" w:hAnsiTheme="minorHAnsi" w:cstheme="minorHAnsi"/>
                <w:color w:val="000009"/>
                <w:spacing w:val="-2"/>
                <w:sz w:val="16"/>
                <w:szCs w:val="16"/>
              </w:rPr>
              <w:t xml:space="preserve"> e di 110/110</w:t>
            </w:r>
            <w:r w:rsidR="00FC3964" w:rsidRPr="00623D7F">
              <w:rPr>
                <w:rFonts w:asciiTheme="minorHAnsi" w:hAnsiTheme="minorHAnsi" w:cstheme="minorHAnsi"/>
                <w:color w:val="000009"/>
                <w:spacing w:val="-2"/>
                <w:sz w:val="16"/>
                <w:szCs w:val="16"/>
              </w:rPr>
              <w:t xml:space="preserve"> con lode</w:t>
            </w:r>
          </w:p>
        </w:tc>
        <w:tc>
          <w:tcPr>
            <w:tcW w:w="1986" w:type="dxa"/>
          </w:tcPr>
          <w:p w:rsidR="009D42A8" w:rsidRPr="00623D7F" w:rsidRDefault="007B0CF7">
            <w:pPr>
              <w:pStyle w:val="TableParagraph"/>
              <w:spacing w:line="174" w:lineRule="exact"/>
              <w:ind w:left="7" w:right="4"/>
              <w:jc w:val="center"/>
              <w:rPr>
                <w:rFonts w:asciiTheme="minorHAnsi" w:hAnsiTheme="minorHAnsi" w:cstheme="minorHAnsi"/>
                <w:sz w:val="16"/>
                <w:szCs w:val="16"/>
              </w:rPr>
            </w:pPr>
            <w:r w:rsidRPr="00623D7F">
              <w:rPr>
                <w:rFonts w:asciiTheme="minorHAnsi" w:hAnsiTheme="minorHAnsi" w:cstheme="minorHAnsi"/>
                <w:color w:val="000009"/>
                <w:spacing w:val="-10"/>
                <w:sz w:val="16"/>
                <w:szCs w:val="16"/>
              </w:rPr>
              <w:t>5</w:t>
            </w:r>
          </w:p>
        </w:tc>
      </w:tr>
      <w:tr w:rsidR="009D42A8" w:rsidRPr="00623D7F">
        <w:trPr>
          <w:trHeight w:val="196"/>
        </w:trPr>
        <w:tc>
          <w:tcPr>
            <w:tcW w:w="2660" w:type="dxa"/>
            <w:vMerge/>
            <w:tcBorders>
              <w:top w:val="nil"/>
            </w:tcBorders>
          </w:tcPr>
          <w:p w:rsidR="009D42A8" w:rsidRPr="00623D7F" w:rsidRDefault="009D42A8">
            <w:pPr>
              <w:rPr>
                <w:rFonts w:asciiTheme="minorHAnsi" w:hAnsiTheme="minorHAnsi" w:cstheme="minorHAnsi"/>
                <w:sz w:val="16"/>
                <w:szCs w:val="16"/>
              </w:rPr>
            </w:pPr>
          </w:p>
        </w:tc>
        <w:tc>
          <w:tcPr>
            <w:tcW w:w="5532" w:type="dxa"/>
          </w:tcPr>
          <w:p w:rsidR="009D42A8" w:rsidRPr="00623D7F" w:rsidRDefault="009D2950">
            <w:pPr>
              <w:pStyle w:val="TableParagraph"/>
              <w:spacing w:line="176" w:lineRule="exact"/>
              <w:ind w:left="109"/>
              <w:rPr>
                <w:rFonts w:asciiTheme="minorHAnsi" w:hAnsiTheme="minorHAnsi" w:cstheme="minorHAnsi"/>
                <w:sz w:val="16"/>
                <w:szCs w:val="16"/>
              </w:rPr>
            </w:pPr>
            <w:r w:rsidRPr="00623D7F">
              <w:rPr>
                <w:rFonts w:asciiTheme="minorHAnsi" w:hAnsiTheme="minorHAnsi" w:cstheme="minorHAnsi"/>
                <w:color w:val="000009"/>
                <w:sz w:val="16"/>
                <w:szCs w:val="16"/>
              </w:rPr>
              <w:t xml:space="preserve">Laurea con voto da </w:t>
            </w:r>
            <w:r w:rsidR="009D42A8" w:rsidRPr="00623D7F">
              <w:rPr>
                <w:rFonts w:asciiTheme="minorHAnsi" w:hAnsiTheme="minorHAnsi" w:cstheme="minorHAnsi"/>
                <w:color w:val="000009"/>
                <w:sz w:val="16"/>
                <w:szCs w:val="16"/>
              </w:rPr>
              <w:t>109</w:t>
            </w:r>
            <w:r w:rsidR="00C67169" w:rsidRPr="00623D7F">
              <w:rPr>
                <w:rFonts w:asciiTheme="minorHAnsi" w:hAnsiTheme="minorHAnsi" w:cstheme="minorHAnsi"/>
                <w:color w:val="000009"/>
                <w:sz w:val="16"/>
                <w:szCs w:val="16"/>
              </w:rPr>
              <w:t xml:space="preserve"> a </w:t>
            </w:r>
            <w:r w:rsidR="009D42A8" w:rsidRPr="00623D7F">
              <w:rPr>
                <w:rFonts w:asciiTheme="minorHAnsi" w:hAnsiTheme="minorHAnsi" w:cstheme="minorHAnsi"/>
                <w:color w:val="000009"/>
                <w:spacing w:val="-5"/>
                <w:sz w:val="16"/>
                <w:szCs w:val="16"/>
              </w:rPr>
              <w:t>105</w:t>
            </w:r>
            <w:r w:rsidR="00C81021" w:rsidRPr="00623D7F">
              <w:rPr>
                <w:rFonts w:asciiTheme="minorHAnsi" w:hAnsiTheme="minorHAnsi" w:cstheme="minorHAnsi"/>
                <w:color w:val="000009"/>
                <w:spacing w:val="-5"/>
                <w:sz w:val="16"/>
                <w:szCs w:val="16"/>
              </w:rPr>
              <w:t>/110</w:t>
            </w:r>
          </w:p>
        </w:tc>
        <w:tc>
          <w:tcPr>
            <w:tcW w:w="1986" w:type="dxa"/>
          </w:tcPr>
          <w:p w:rsidR="009D42A8" w:rsidRPr="00623D7F" w:rsidRDefault="007B0CF7">
            <w:pPr>
              <w:pStyle w:val="TableParagraph"/>
              <w:spacing w:line="176" w:lineRule="exact"/>
              <w:ind w:left="7" w:right="4"/>
              <w:jc w:val="center"/>
              <w:rPr>
                <w:rFonts w:asciiTheme="minorHAnsi" w:hAnsiTheme="minorHAnsi" w:cstheme="minorHAnsi"/>
                <w:sz w:val="16"/>
                <w:szCs w:val="16"/>
              </w:rPr>
            </w:pPr>
            <w:r w:rsidRPr="00623D7F">
              <w:rPr>
                <w:rFonts w:asciiTheme="minorHAnsi" w:hAnsiTheme="minorHAnsi" w:cstheme="minorHAnsi"/>
                <w:color w:val="000009"/>
                <w:spacing w:val="-10"/>
                <w:sz w:val="16"/>
                <w:szCs w:val="16"/>
              </w:rPr>
              <w:t>4</w:t>
            </w:r>
          </w:p>
        </w:tc>
      </w:tr>
      <w:tr w:rsidR="009D42A8" w:rsidRPr="00623D7F">
        <w:trPr>
          <w:trHeight w:val="194"/>
        </w:trPr>
        <w:tc>
          <w:tcPr>
            <w:tcW w:w="2660" w:type="dxa"/>
            <w:vMerge/>
            <w:tcBorders>
              <w:top w:val="nil"/>
            </w:tcBorders>
          </w:tcPr>
          <w:p w:rsidR="009D42A8" w:rsidRPr="00623D7F" w:rsidRDefault="009D42A8">
            <w:pPr>
              <w:rPr>
                <w:rFonts w:asciiTheme="minorHAnsi" w:hAnsiTheme="minorHAnsi" w:cstheme="minorHAnsi"/>
                <w:sz w:val="16"/>
                <w:szCs w:val="16"/>
              </w:rPr>
            </w:pPr>
          </w:p>
        </w:tc>
        <w:tc>
          <w:tcPr>
            <w:tcW w:w="5532" w:type="dxa"/>
          </w:tcPr>
          <w:p w:rsidR="009D42A8" w:rsidRPr="00623D7F" w:rsidRDefault="00C81021" w:rsidP="000D6950">
            <w:pPr>
              <w:pStyle w:val="TableParagraph"/>
              <w:spacing w:line="174" w:lineRule="exact"/>
              <w:ind w:left="109"/>
              <w:rPr>
                <w:rFonts w:asciiTheme="minorHAnsi" w:hAnsiTheme="minorHAnsi" w:cstheme="minorHAnsi"/>
                <w:sz w:val="16"/>
                <w:szCs w:val="16"/>
              </w:rPr>
            </w:pPr>
            <w:r w:rsidRPr="00623D7F">
              <w:rPr>
                <w:rFonts w:asciiTheme="minorHAnsi" w:hAnsiTheme="minorHAnsi" w:cstheme="minorHAnsi"/>
                <w:color w:val="000009"/>
                <w:spacing w:val="-4"/>
                <w:sz w:val="16"/>
                <w:szCs w:val="16"/>
              </w:rPr>
              <w:t xml:space="preserve">Laurea con </w:t>
            </w:r>
            <w:r w:rsidR="000D6950">
              <w:rPr>
                <w:rFonts w:asciiTheme="minorHAnsi" w:hAnsiTheme="minorHAnsi" w:cstheme="minorHAnsi"/>
                <w:color w:val="000009"/>
                <w:spacing w:val="-4"/>
                <w:sz w:val="16"/>
                <w:szCs w:val="16"/>
              </w:rPr>
              <w:t>voto</w:t>
            </w:r>
            <w:r w:rsidR="000D6950" w:rsidRPr="00623D7F">
              <w:rPr>
                <w:rFonts w:asciiTheme="minorHAnsi" w:hAnsiTheme="minorHAnsi" w:cstheme="minorHAnsi"/>
                <w:color w:val="000009"/>
                <w:spacing w:val="-4"/>
                <w:sz w:val="16"/>
                <w:szCs w:val="16"/>
              </w:rPr>
              <w:t xml:space="preserve"> </w:t>
            </w:r>
            <w:r w:rsidR="00E02F3A">
              <w:rPr>
                <w:rFonts w:asciiTheme="minorHAnsi" w:hAnsiTheme="minorHAnsi" w:cstheme="minorHAnsi"/>
                <w:color w:val="000009"/>
                <w:spacing w:val="-4"/>
                <w:sz w:val="16"/>
                <w:szCs w:val="16"/>
              </w:rPr>
              <w:t xml:space="preserve"> </w:t>
            </w:r>
            <w:r w:rsidR="009D42A8" w:rsidRPr="00623D7F">
              <w:rPr>
                <w:rFonts w:asciiTheme="minorHAnsi" w:hAnsiTheme="minorHAnsi" w:cstheme="minorHAnsi"/>
                <w:color w:val="000009"/>
                <w:spacing w:val="-4"/>
                <w:sz w:val="16"/>
                <w:szCs w:val="16"/>
              </w:rPr>
              <w:t>&lt;105</w:t>
            </w:r>
            <w:r w:rsidRPr="00623D7F">
              <w:rPr>
                <w:rFonts w:asciiTheme="minorHAnsi" w:hAnsiTheme="minorHAnsi" w:cstheme="minorHAnsi"/>
                <w:color w:val="000009"/>
                <w:spacing w:val="-4"/>
                <w:sz w:val="16"/>
                <w:szCs w:val="16"/>
              </w:rPr>
              <w:t>/110</w:t>
            </w:r>
          </w:p>
        </w:tc>
        <w:tc>
          <w:tcPr>
            <w:tcW w:w="1986" w:type="dxa"/>
          </w:tcPr>
          <w:p w:rsidR="009D42A8" w:rsidRPr="00623D7F" w:rsidRDefault="009D42A8">
            <w:pPr>
              <w:pStyle w:val="TableParagraph"/>
              <w:spacing w:line="174" w:lineRule="exact"/>
              <w:ind w:left="7" w:right="4"/>
              <w:jc w:val="center"/>
              <w:rPr>
                <w:rFonts w:asciiTheme="minorHAnsi" w:hAnsiTheme="minorHAnsi" w:cstheme="minorHAnsi"/>
                <w:sz w:val="16"/>
                <w:szCs w:val="16"/>
              </w:rPr>
            </w:pPr>
            <w:r w:rsidRPr="00623D7F">
              <w:rPr>
                <w:rFonts w:asciiTheme="minorHAnsi" w:hAnsiTheme="minorHAnsi" w:cstheme="minorHAnsi"/>
                <w:color w:val="000009"/>
                <w:spacing w:val="-10"/>
                <w:sz w:val="16"/>
                <w:szCs w:val="16"/>
              </w:rPr>
              <w:t>3</w:t>
            </w:r>
          </w:p>
        </w:tc>
      </w:tr>
      <w:tr w:rsidR="009D42A8" w:rsidRPr="00623D7F" w:rsidTr="00623D7F">
        <w:trPr>
          <w:trHeight w:val="196"/>
        </w:trPr>
        <w:tc>
          <w:tcPr>
            <w:tcW w:w="2660" w:type="dxa"/>
            <w:vMerge/>
            <w:tcBorders>
              <w:top w:val="nil"/>
            </w:tcBorders>
          </w:tcPr>
          <w:p w:rsidR="009D42A8" w:rsidRPr="00623D7F" w:rsidRDefault="009D42A8">
            <w:pPr>
              <w:rPr>
                <w:rFonts w:asciiTheme="minorHAnsi" w:hAnsiTheme="minorHAnsi" w:cstheme="minorHAnsi"/>
                <w:sz w:val="16"/>
                <w:szCs w:val="16"/>
              </w:rPr>
            </w:pPr>
          </w:p>
        </w:tc>
        <w:tc>
          <w:tcPr>
            <w:tcW w:w="5532" w:type="dxa"/>
            <w:shd w:val="clear" w:color="auto" w:fill="FDE9D9" w:themeFill="accent6" w:themeFillTint="33"/>
          </w:tcPr>
          <w:p w:rsidR="009D42A8" w:rsidRPr="00623D7F" w:rsidRDefault="009D42A8">
            <w:pPr>
              <w:pStyle w:val="TableParagraph"/>
              <w:spacing w:line="176" w:lineRule="exact"/>
              <w:ind w:left="12" w:right="5"/>
              <w:jc w:val="center"/>
              <w:rPr>
                <w:rFonts w:asciiTheme="minorHAnsi" w:hAnsiTheme="minorHAnsi" w:cstheme="minorHAnsi"/>
                <w:sz w:val="16"/>
                <w:szCs w:val="16"/>
              </w:rPr>
            </w:pPr>
            <w:r w:rsidRPr="00623D7F">
              <w:rPr>
                <w:rFonts w:asciiTheme="minorHAnsi" w:hAnsiTheme="minorHAnsi" w:cstheme="minorHAnsi"/>
                <w:color w:val="000009"/>
                <w:sz w:val="16"/>
                <w:szCs w:val="16"/>
              </w:rPr>
              <w:t>ulteriori</w:t>
            </w:r>
            <w:r w:rsidRPr="00623D7F">
              <w:rPr>
                <w:rFonts w:asciiTheme="minorHAnsi" w:hAnsiTheme="minorHAnsi" w:cstheme="minorHAnsi"/>
                <w:color w:val="000009"/>
                <w:spacing w:val="-10"/>
                <w:sz w:val="16"/>
                <w:szCs w:val="16"/>
              </w:rPr>
              <w:t xml:space="preserve"> </w:t>
            </w:r>
            <w:r w:rsidRPr="00623D7F">
              <w:rPr>
                <w:rFonts w:asciiTheme="minorHAnsi" w:hAnsiTheme="minorHAnsi" w:cstheme="minorHAnsi"/>
                <w:color w:val="000009"/>
                <w:spacing w:val="-2"/>
                <w:sz w:val="16"/>
                <w:szCs w:val="16"/>
              </w:rPr>
              <w:t>titoli</w:t>
            </w:r>
            <w:r w:rsidR="009F10FF" w:rsidRPr="00623D7F">
              <w:rPr>
                <w:rFonts w:asciiTheme="minorHAnsi" w:hAnsiTheme="minorHAnsi" w:cstheme="minorHAnsi"/>
                <w:color w:val="000009"/>
                <w:spacing w:val="-2"/>
                <w:sz w:val="16"/>
                <w:szCs w:val="16"/>
              </w:rPr>
              <w:t xml:space="preserve"> (</w:t>
            </w:r>
            <w:r w:rsidR="0070480B">
              <w:rPr>
                <w:rFonts w:asciiTheme="minorHAnsi" w:hAnsiTheme="minorHAnsi" w:cstheme="minorHAnsi"/>
                <w:color w:val="000009"/>
                <w:spacing w:val="-2"/>
                <w:sz w:val="16"/>
                <w:szCs w:val="16"/>
              </w:rPr>
              <w:t xml:space="preserve"> per </w:t>
            </w:r>
            <w:r w:rsidR="009F10FF" w:rsidRPr="00623D7F">
              <w:rPr>
                <w:rFonts w:asciiTheme="minorHAnsi" w:hAnsiTheme="minorHAnsi" w:cstheme="minorHAnsi"/>
                <w:color w:val="000009"/>
                <w:sz w:val="16"/>
                <w:szCs w:val="16"/>
              </w:rPr>
              <w:t>il passaggio in Area dei Funzionari e dell’EQ)</w:t>
            </w:r>
          </w:p>
        </w:tc>
        <w:tc>
          <w:tcPr>
            <w:tcW w:w="1986" w:type="dxa"/>
            <w:shd w:val="clear" w:color="auto" w:fill="FDE9D9" w:themeFill="accent6" w:themeFillTint="33"/>
          </w:tcPr>
          <w:p w:rsidR="009D42A8" w:rsidRPr="00623D7F" w:rsidRDefault="009D42A8">
            <w:pPr>
              <w:pStyle w:val="TableParagraph"/>
              <w:spacing w:line="176" w:lineRule="exact"/>
              <w:ind w:left="7" w:right="2"/>
              <w:jc w:val="center"/>
              <w:rPr>
                <w:rFonts w:asciiTheme="minorHAnsi" w:hAnsiTheme="minorHAnsi" w:cstheme="minorHAnsi"/>
                <w:sz w:val="16"/>
                <w:szCs w:val="16"/>
              </w:rPr>
            </w:pPr>
            <w:proofErr w:type="spellStart"/>
            <w:r w:rsidRPr="00623D7F">
              <w:rPr>
                <w:rFonts w:asciiTheme="minorHAnsi" w:hAnsiTheme="minorHAnsi" w:cstheme="minorHAnsi"/>
                <w:color w:val="000009"/>
                <w:sz w:val="16"/>
                <w:szCs w:val="16"/>
              </w:rPr>
              <w:t>Max</w:t>
            </w:r>
            <w:proofErr w:type="spellEnd"/>
            <w:r w:rsidRPr="00623D7F">
              <w:rPr>
                <w:rFonts w:asciiTheme="minorHAnsi" w:hAnsiTheme="minorHAnsi" w:cstheme="minorHAnsi"/>
                <w:color w:val="000009"/>
                <w:spacing w:val="-3"/>
                <w:sz w:val="16"/>
                <w:szCs w:val="16"/>
              </w:rPr>
              <w:t xml:space="preserve"> </w:t>
            </w:r>
            <w:r w:rsidRPr="00623D7F">
              <w:rPr>
                <w:rFonts w:asciiTheme="minorHAnsi" w:hAnsiTheme="minorHAnsi" w:cstheme="minorHAnsi"/>
                <w:color w:val="000009"/>
                <w:spacing w:val="-10"/>
                <w:sz w:val="16"/>
                <w:szCs w:val="16"/>
              </w:rPr>
              <w:t>4</w:t>
            </w:r>
          </w:p>
        </w:tc>
      </w:tr>
      <w:tr w:rsidR="009D42A8" w:rsidRPr="00623D7F">
        <w:trPr>
          <w:trHeight w:val="208"/>
        </w:trPr>
        <w:tc>
          <w:tcPr>
            <w:tcW w:w="2660" w:type="dxa"/>
            <w:vMerge/>
            <w:tcBorders>
              <w:top w:val="nil"/>
            </w:tcBorders>
          </w:tcPr>
          <w:p w:rsidR="009D42A8" w:rsidRPr="00623D7F" w:rsidRDefault="009D42A8">
            <w:pPr>
              <w:rPr>
                <w:rFonts w:asciiTheme="minorHAnsi" w:hAnsiTheme="minorHAnsi" w:cstheme="minorHAnsi"/>
                <w:sz w:val="16"/>
                <w:szCs w:val="16"/>
              </w:rPr>
            </w:pPr>
          </w:p>
        </w:tc>
        <w:tc>
          <w:tcPr>
            <w:tcW w:w="5532" w:type="dxa"/>
          </w:tcPr>
          <w:p w:rsidR="009D42A8" w:rsidRPr="00623D7F" w:rsidRDefault="009D42A8">
            <w:pPr>
              <w:pStyle w:val="TableParagraph"/>
              <w:spacing w:line="188" w:lineRule="exact"/>
              <w:ind w:left="109"/>
              <w:rPr>
                <w:rFonts w:asciiTheme="minorHAnsi" w:hAnsiTheme="minorHAnsi" w:cstheme="minorHAnsi"/>
                <w:sz w:val="16"/>
                <w:szCs w:val="16"/>
              </w:rPr>
            </w:pPr>
            <w:r w:rsidRPr="00623D7F">
              <w:rPr>
                <w:rFonts w:asciiTheme="minorHAnsi" w:hAnsiTheme="minorHAnsi" w:cstheme="minorHAnsi"/>
                <w:color w:val="000009"/>
                <w:spacing w:val="-2"/>
                <w:sz w:val="16"/>
                <w:szCs w:val="16"/>
              </w:rPr>
              <w:t>Dottorato</w:t>
            </w:r>
          </w:p>
        </w:tc>
        <w:tc>
          <w:tcPr>
            <w:tcW w:w="1986" w:type="dxa"/>
          </w:tcPr>
          <w:p w:rsidR="009D42A8" w:rsidRPr="00623D7F" w:rsidRDefault="009D42A8">
            <w:pPr>
              <w:pStyle w:val="TableParagraph"/>
              <w:spacing w:line="188" w:lineRule="exact"/>
              <w:ind w:left="7" w:right="4"/>
              <w:jc w:val="center"/>
              <w:rPr>
                <w:rFonts w:asciiTheme="minorHAnsi" w:hAnsiTheme="minorHAnsi" w:cstheme="minorHAnsi"/>
                <w:sz w:val="16"/>
                <w:szCs w:val="16"/>
              </w:rPr>
            </w:pPr>
            <w:r w:rsidRPr="00623D7F">
              <w:rPr>
                <w:rFonts w:asciiTheme="minorHAnsi" w:hAnsiTheme="minorHAnsi" w:cstheme="minorHAnsi"/>
                <w:color w:val="000009"/>
                <w:spacing w:val="-10"/>
                <w:sz w:val="16"/>
                <w:szCs w:val="16"/>
              </w:rPr>
              <w:t>2</w:t>
            </w:r>
          </w:p>
        </w:tc>
      </w:tr>
      <w:tr w:rsidR="009D42A8" w:rsidRPr="00623D7F">
        <w:trPr>
          <w:trHeight w:val="210"/>
        </w:trPr>
        <w:tc>
          <w:tcPr>
            <w:tcW w:w="2660" w:type="dxa"/>
            <w:vMerge/>
            <w:tcBorders>
              <w:top w:val="nil"/>
            </w:tcBorders>
          </w:tcPr>
          <w:p w:rsidR="009D42A8" w:rsidRPr="00623D7F" w:rsidRDefault="009D42A8">
            <w:pPr>
              <w:rPr>
                <w:rFonts w:asciiTheme="minorHAnsi" w:hAnsiTheme="minorHAnsi" w:cstheme="minorHAnsi"/>
                <w:sz w:val="16"/>
                <w:szCs w:val="16"/>
              </w:rPr>
            </w:pPr>
          </w:p>
        </w:tc>
        <w:tc>
          <w:tcPr>
            <w:tcW w:w="5532" w:type="dxa"/>
          </w:tcPr>
          <w:p w:rsidR="009D42A8" w:rsidRPr="00623D7F" w:rsidRDefault="009D42A8">
            <w:pPr>
              <w:pStyle w:val="TableParagraph"/>
              <w:spacing w:before="1" w:line="190" w:lineRule="exact"/>
              <w:ind w:left="109"/>
              <w:rPr>
                <w:rFonts w:asciiTheme="minorHAnsi" w:hAnsiTheme="minorHAnsi" w:cstheme="minorHAnsi"/>
                <w:sz w:val="16"/>
                <w:szCs w:val="16"/>
              </w:rPr>
            </w:pPr>
            <w:r w:rsidRPr="00623D7F">
              <w:rPr>
                <w:rFonts w:asciiTheme="minorHAnsi" w:hAnsiTheme="minorHAnsi" w:cstheme="minorHAnsi"/>
                <w:color w:val="000009"/>
                <w:sz w:val="16"/>
                <w:szCs w:val="16"/>
              </w:rPr>
              <w:t>II</w:t>
            </w:r>
            <w:r w:rsidRPr="00623D7F">
              <w:rPr>
                <w:rFonts w:asciiTheme="minorHAnsi" w:hAnsiTheme="minorHAnsi" w:cstheme="minorHAnsi"/>
                <w:color w:val="000009"/>
                <w:spacing w:val="-3"/>
                <w:sz w:val="16"/>
                <w:szCs w:val="16"/>
              </w:rPr>
              <w:t xml:space="preserve"> </w:t>
            </w:r>
            <w:r w:rsidRPr="00623D7F">
              <w:rPr>
                <w:rFonts w:asciiTheme="minorHAnsi" w:hAnsiTheme="minorHAnsi" w:cstheme="minorHAnsi"/>
                <w:color w:val="000009"/>
                <w:sz w:val="16"/>
                <w:szCs w:val="16"/>
              </w:rPr>
              <w:t>Laurea</w:t>
            </w:r>
            <w:r w:rsidRPr="00623D7F">
              <w:rPr>
                <w:rFonts w:asciiTheme="minorHAnsi" w:hAnsiTheme="minorHAnsi" w:cstheme="minorHAnsi"/>
                <w:color w:val="000009"/>
                <w:spacing w:val="-3"/>
                <w:sz w:val="16"/>
                <w:szCs w:val="16"/>
              </w:rPr>
              <w:t xml:space="preserve"> </w:t>
            </w:r>
            <w:r w:rsidRPr="00623D7F">
              <w:rPr>
                <w:rFonts w:asciiTheme="minorHAnsi" w:hAnsiTheme="minorHAnsi" w:cstheme="minorHAnsi"/>
                <w:color w:val="000009"/>
                <w:sz w:val="16"/>
                <w:szCs w:val="16"/>
              </w:rPr>
              <w:t>/</w:t>
            </w:r>
            <w:r w:rsidRPr="00623D7F">
              <w:rPr>
                <w:rFonts w:asciiTheme="minorHAnsi" w:hAnsiTheme="minorHAnsi" w:cstheme="minorHAnsi"/>
                <w:color w:val="000009"/>
                <w:spacing w:val="-2"/>
                <w:sz w:val="16"/>
                <w:szCs w:val="16"/>
              </w:rPr>
              <w:t xml:space="preserve"> </w:t>
            </w:r>
            <w:r w:rsidRPr="00623D7F">
              <w:rPr>
                <w:rFonts w:asciiTheme="minorHAnsi" w:hAnsiTheme="minorHAnsi" w:cstheme="minorHAnsi"/>
                <w:color w:val="000009"/>
                <w:sz w:val="16"/>
                <w:szCs w:val="16"/>
              </w:rPr>
              <w:t>Master</w:t>
            </w:r>
            <w:r w:rsidRPr="00623D7F">
              <w:rPr>
                <w:rFonts w:asciiTheme="minorHAnsi" w:hAnsiTheme="minorHAnsi" w:cstheme="minorHAnsi"/>
                <w:color w:val="000009"/>
                <w:spacing w:val="-3"/>
                <w:sz w:val="16"/>
                <w:szCs w:val="16"/>
              </w:rPr>
              <w:t xml:space="preserve"> </w:t>
            </w:r>
            <w:r w:rsidRPr="00623D7F">
              <w:rPr>
                <w:rFonts w:asciiTheme="minorHAnsi" w:hAnsiTheme="minorHAnsi" w:cstheme="minorHAnsi"/>
                <w:color w:val="000009"/>
                <w:sz w:val="16"/>
                <w:szCs w:val="16"/>
              </w:rPr>
              <w:t>II</w:t>
            </w:r>
            <w:r w:rsidRPr="00623D7F">
              <w:rPr>
                <w:rFonts w:asciiTheme="minorHAnsi" w:hAnsiTheme="minorHAnsi" w:cstheme="minorHAnsi"/>
                <w:color w:val="000009"/>
                <w:spacing w:val="-2"/>
                <w:sz w:val="16"/>
                <w:szCs w:val="16"/>
              </w:rPr>
              <w:t xml:space="preserve"> livello</w:t>
            </w:r>
          </w:p>
        </w:tc>
        <w:tc>
          <w:tcPr>
            <w:tcW w:w="1986" w:type="dxa"/>
          </w:tcPr>
          <w:p w:rsidR="009D42A8" w:rsidRPr="00623D7F" w:rsidRDefault="009D42A8">
            <w:pPr>
              <w:pStyle w:val="TableParagraph"/>
              <w:spacing w:before="1" w:line="190" w:lineRule="exact"/>
              <w:ind w:left="7" w:right="4"/>
              <w:jc w:val="center"/>
              <w:rPr>
                <w:rFonts w:asciiTheme="minorHAnsi" w:hAnsiTheme="minorHAnsi" w:cstheme="minorHAnsi"/>
                <w:sz w:val="16"/>
                <w:szCs w:val="16"/>
              </w:rPr>
            </w:pPr>
            <w:r w:rsidRPr="00623D7F">
              <w:rPr>
                <w:rFonts w:asciiTheme="minorHAnsi" w:hAnsiTheme="minorHAnsi" w:cstheme="minorHAnsi"/>
                <w:color w:val="000009"/>
                <w:spacing w:val="-10"/>
                <w:sz w:val="16"/>
                <w:szCs w:val="16"/>
              </w:rPr>
              <w:t>2</w:t>
            </w:r>
          </w:p>
        </w:tc>
      </w:tr>
      <w:tr w:rsidR="009D42A8" w:rsidRPr="00623D7F">
        <w:trPr>
          <w:trHeight w:val="210"/>
        </w:trPr>
        <w:tc>
          <w:tcPr>
            <w:tcW w:w="2660" w:type="dxa"/>
            <w:vMerge/>
            <w:tcBorders>
              <w:top w:val="nil"/>
            </w:tcBorders>
          </w:tcPr>
          <w:p w:rsidR="009D42A8" w:rsidRPr="00623D7F" w:rsidRDefault="009D42A8">
            <w:pPr>
              <w:rPr>
                <w:rFonts w:asciiTheme="minorHAnsi" w:hAnsiTheme="minorHAnsi" w:cstheme="minorHAnsi"/>
                <w:sz w:val="16"/>
                <w:szCs w:val="16"/>
              </w:rPr>
            </w:pPr>
          </w:p>
        </w:tc>
        <w:tc>
          <w:tcPr>
            <w:tcW w:w="5532" w:type="dxa"/>
          </w:tcPr>
          <w:p w:rsidR="009D42A8" w:rsidRPr="00623D7F" w:rsidRDefault="009D42A8">
            <w:pPr>
              <w:pStyle w:val="TableParagraph"/>
              <w:spacing w:line="191" w:lineRule="exact"/>
              <w:ind w:left="109"/>
              <w:rPr>
                <w:rFonts w:asciiTheme="minorHAnsi" w:hAnsiTheme="minorHAnsi" w:cstheme="minorHAnsi"/>
                <w:sz w:val="16"/>
                <w:szCs w:val="16"/>
              </w:rPr>
            </w:pPr>
            <w:r w:rsidRPr="00623D7F">
              <w:rPr>
                <w:rFonts w:asciiTheme="minorHAnsi" w:hAnsiTheme="minorHAnsi" w:cstheme="minorHAnsi"/>
                <w:color w:val="000009"/>
                <w:sz w:val="16"/>
                <w:szCs w:val="16"/>
              </w:rPr>
              <w:t>Diploma</w:t>
            </w:r>
            <w:r w:rsidRPr="00623D7F">
              <w:rPr>
                <w:rFonts w:asciiTheme="minorHAnsi" w:hAnsiTheme="minorHAnsi" w:cstheme="minorHAnsi"/>
                <w:color w:val="000009"/>
                <w:spacing w:val="-6"/>
                <w:sz w:val="16"/>
                <w:szCs w:val="16"/>
              </w:rPr>
              <w:t xml:space="preserve"> </w:t>
            </w:r>
            <w:r w:rsidRPr="00623D7F">
              <w:rPr>
                <w:rFonts w:asciiTheme="minorHAnsi" w:hAnsiTheme="minorHAnsi" w:cstheme="minorHAnsi"/>
                <w:color w:val="000009"/>
                <w:sz w:val="16"/>
                <w:szCs w:val="16"/>
              </w:rPr>
              <w:t>specializzazione</w:t>
            </w:r>
            <w:r w:rsidRPr="00623D7F">
              <w:rPr>
                <w:rFonts w:asciiTheme="minorHAnsi" w:hAnsiTheme="minorHAnsi" w:cstheme="minorHAnsi"/>
                <w:color w:val="000009"/>
                <w:spacing w:val="-6"/>
                <w:sz w:val="16"/>
                <w:szCs w:val="16"/>
              </w:rPr>
              <w:t xml:space="preserve"> </w:t>
            </w:r>
            <w:r w:rsidRPr="00623D7F">
              <w:rPr>
                <w:rFonts w:asciiTheme="minorHAnsi" w:hAnsiTheme="minorHAnsi" w:cstheme="minorHAnsi"/>
                <w:color w:val="000009"/>
                <w:sz w:val="16"/>
                <w:szCs w:val="16"/>
              </w:rPr>
              <w:t>/</w:t>
            </w:r>
            <w:r w:rsidRPr="00623D7F">
              <w:rPr>
                <w:rFonts w:asciiTheme="minorHAnsi" w:hAnsiTheme="minorHAnsi" w:cstheme="minorHAnsi"/>
                <w:color w:val="000009"/>
                <w:spacing w:val="-4"/>
                <w:sz w:val="16"/>
                <w:szCs w:val="16"/>
              </w:rPr>
              <w:t xml:space="preserve"> </w:t>
            </w:r>
            <w:r w:rsidRPr="00623D7F">
              <w:rPr>
                <w:rFonts w:asciiTheme="minorHAnsi" w:hAnsiTheme="minorHAnsi" w:cstheme="minorHAnsi"/>
                <w:color w:val="000009"/>
                <w:sz w:val="16"/>
                <w:szCs w:val="16"/>
              </w:rPr>
              <w:t>Master</w:t>
            </w:r>
            <w:r w:rsidRPr="00623D7F">
              <w:rPr>
                <w:rFonts w:asciiTheme="minorHAnsi" w:hAnsiTheme="minorHAnsi" w:cstheme="minorHAnsi"/>
                <w:color w:val="000009"/>
                <w:spacing w:val="-5"/>
                <w:sz w:val="16"/>
                <w:szCs w:val="16"/>
              </w:rPr>
              <w:t xml:space="preserve"> </w:t>
            </w:r>
            <w:r w:rsidRPr="00623D7F">
              <w:rPr>
                <w:rFonts w:asciiTheme="minorHAnsi" w:hAnsiTheme="minorHAnsi" w:cstheme="minorHAnsi"/>
                <w:color w:val="000009"/>
                <w:sz w:val="16"/>
                <w:szCs w:val="16"/>
              </w:rPr>
              <w:t>1</w:t>
            </w:r>
            <w:r w:rsidRPr="00623D7F">
              <w:rPr>
                <w:rFonts w:asciiTheme="minorHAnsi" w:hAnsiTheme="minorHAnsi" w:cstheme="minorHAnsi"/>
                <w:color w:val="000009"/>
                <w:spacing w:val="-5"/>
                <w:sz w:val="16"/>
                <w:szCs w:val="16"/>
              </w:rPr>
              <w:t xml:space="preserve"> </w:t>
            </w:r>
            <w:r w:rsidRPr="00623D7F">
              <w:rPr>
                <w:rFonts w:asciiTheme="minorHAnsi" w:hAnsiTheme="minorHAnsi" w:cstheme="minorHAnsi"/>
                <w:color w:val="000009"/>
                <w:spacing w:val="-2"/>
                <w:sz w:val="16"/>
                <w:szCs w:val="16"/>
              </w:rPr>
              <w:t>livello</w:t>
            </w:r>
          </w:p>
        </w:tc>
        <w:tc>
          <w:tcPr>
            <w:tcW w:w="1986" w:type="dxa"/>
          </w:tcPr>
          <w:p w:rsidR="009D42A8" w:rsidRPr="00623D7F" w:rsidRDefault="009D42A8">
            <w:pPr>
              <w:pStyle w:val="TableParagraph"/>
              <w:spacing w:line="191" w:lineRule="exact"/>
              <w:ind w:left="7" w:right="2"/>
              <w:jc w:val="center"/>
              <w:rPr>
                <w:rFonts w:asciiTheme="minorHAnsi" w:hAnsiTheme="minorHAnsi" w:cstheme="minorHAnsi"/>
                <w:sz w:val="16"/>
                <w:szCs w:val="16"/>
              </w:rPr>
            </w:pPr>
            <w:r w:rsidRPr="00623D7F">
              <w:rPr>
                <w:rFonts w:asciiTheme="minorHAnsi" w:hAnsiTheme="minorHAnsi" w:cstheme="minorHAnsi"/>
                <w:color w:val="000009"/>
                <w:spacing w:val="-4"/>
                <w:sz w:val="16"/>
                <w:szCs w:val="16"/>
              </w:rPr>
              <w:t>0,75</w:t>
            </w:r>
          </w:p>
        </w:tc>
      </w:tr>
      <w:tr w:rsidR="009D42A8" w:rsidRPr="00623D7F" w:rsidTr="009F10FF">
        <w:trPr>
          <w:trHeight w:val="203"/>
        </w:trPr>
        <w:tc>
          <w:tcPr>
            <w:tcW w:w="2660" w:type="dxa"/>
            <w:vMerge/>
            <w:tcBorders>
              <w:top w:val="nil"/>
            </w:tcBorders>
          </w:tcPr>
          <w:p w:rsidR="009D42A8" w:rsidRPr="00623D7F" w:rsidRDefault="009D42A8">
            <w:pPr>
              <w:rPr>
                <w:rFonts w:asciiTheme="minorHAnsi" w:hAnsiTheme="minorHAnsi" w:cstheme="minorHAnsi"/>
                <w:sz w:val="16"/>
                <w:szCs w:val="16"/>
              </w:rPr>
            </w:pPr>
          </w:p>
        </w:tc>
        <w:tc>
          <w:tcPr>
            <w:tcW w:w="5532" w:type="dxa"/>
            <w:shd w:val="clear" w:color="auto" w:fill="DBE5F1" w:themeFill="accent1" w:themeFillTint="33"/>
          </w:tcPr>
          <w:p w:rsidR="009D42A8" w:rsidRPr="00623D7F" w:rsidRDefault="00C67169" w:rsidP="00783ED3">
            <w:pPr>
              <w:pStyle w:val="TableParagraph"/>
              <w:spacing w:line="184" w:lineRule="exact"/>
              <w:ind w:left="109"/>
              <w:rPr>
                <w:rFonts w:asciiTheme="minorHAnsi" w:hAnsiTheme="minorHAnsi" w:cstheme="minorHAnsi"/>
                <w:sz w:val="16"/>
                <w:szCs w:val="16"/>
              </w:rPr>
            </w:pPr>
            <w:r w:rsidRPr="00623D7F">
              <w:rPr>
                <w:rFonts w:asciiTheme="minorHAnsi" w:hAnsiTheme="minorHAnsi" w:cstheme="minorHAnsi"/>
                <w:color w:val="000009"/>
                <w:sz w:val="16"/>
                <w:szCs w:val="16"/>
              </w:rPr>
              <w:t xml:space="preserve">Per il passaggio in Area degli Istruttori </w:t>
            </w:r>
            <w:r w:rsidR="009C3942">
              <w:rPr>
                <w:rFonts w:asciiTheme="minorHAnsi" w:hAnsiTheme="minorHAnsi" w:cstheme="minorHAnsi"/>
                <w:color w:val="000009"/>
                <w:sz w:val="16"/>
                <w:szCs w:val="16"/>
              </w:rPr>
              <w:t xml:space="preserve">è valutabile il voto del titolo di studio richiesto per l’accesso </w:t>
            </w:r>
            <w:r w:rsidR="00BB5A13">
              <w:rPr>
                <w:rFonts w:asciiTheme="minorHAnsi" w:hAnsiTheme="minorHAnsi" w:cstheme="minorHAnsi"/>
                <w:color w:val="000009"/>
                <w:sz w:val="16"/>
                <w:szCs w:val="16"/>
              </w:rPr>
              <w:t xml:space="preserve">all’area dall’esterno </w:t>
            </w:r>
            <w:r w:rsidR="009C3942">
              <w:rPr>
                <w:rFonts w:asciiTheme="minorHAnsi" w:hAnsiTheme="minorHAnsi" w:cstheme="minorHAnsi"/>
                <w:color w:val="000009"/>
                <w:sz w:val="16"/>
                <w:szCs w:val="16"/>
              </w:rPr>
              <w:t>come segue</w:t>
            </w:r>
          </w:p>
        </w:tc>
        <w:tc>
          <w:tcPr>
            <w:tcW w:w="1986" w:type="dxa"/>
            <w:shd w:val="clear" w:color="auto" w:fill="DBE5F1" w:themeFill="accent1" w:themeFillTint="33"/>
          </w:tcPr>
          <w:p w:rsidR="009D42A8" w:rsidRPr="00623D7F" w:rsidRDefault="009D42A8">
            <w:pPr>
              <w:pStyle w:val="TableParagraph"/>
              <w:spacing w:line="184" w:lineRule="exact"/>
              <w:ind w:left="7" w:right="2"/>
              <w:jc w:val="center"/>
              <w:rPr>
                <w:rFonts w:asciiTheme="minorHAnsi" w:hAnsiTheme="minorHAnsi" w:cstheme="minorHAnsi"/>
                <w:sz w:val="16"/>
                <w:szCs w:val="16"/>
              </w:rPr>
            </w:pPr>
            <w:proofErr w:type="spellStart"/>
            <w:r w:rsidRPr="00623D7F">
              <w:rPr>
                <w:rFonts w:asciiTheme="minorHAnsi" w:hAnsiTheme="minorHAnsi" w:cstheme="minorHAnsi"/>
                <w:color w:val="000009"/>
                <w:sz w:val="16"/>
                <w:szCs w:val="16"/>
              </w:rPr>
              <w:t>Max</w:t>
            </w:r>
            <w:proofErr w:type="spellEnd"/>
            <w:r w:rsidRPr="00623D7F">
              <w:rPr>
                <w:rFonts w:asciiTheme="minorHAnsi" w:hAnsiTheme="minorHAnsi" w:cstheme="minorHAnsi"/>
                <w:color w:val="000009"/>
                <w:spacing w:val="-3"/>
                <w:sz w:val="16"/>
                <w:szCs w:val="16"/>
              </w:rPr>
              <w:t xml:space="preserve"> </w:t>
            </w:r>
            <w:r w:rsidR="00194B67" w:rsidRPr="00623D7F">
              <w:rPr>
                <w:rFonts w:asciiTheme="minorHAnsi" w:hAnsiTheme="minorHAnsi" w:cstheme="minorHAnsi"/>
                <w:color w:val="000009"/>
                <w:spacing w:val="-10"/>
                <w:sz w:val="16"/>
                <w:szCs w:val="16"/>
              </w:rPr>
              <w:t>5</w:t>
            </w:r>
          </w:p>
        </w:tc>
      </w:tr>
      <w:tr w:rsidR="009D42A8" w:rsidRPr="00623D7F">
        <w:trPr>
          <w:trHeight w:val="210"/>
        </w:trPr>
        <w:tc>
          <w:tcPr>
            <w:tcW w:w="2660" w:type="dxa"/>
            <w:vMerge/>
            <w:tcBorders>
              <w:top w:val="nil"/>
            </w:tcBorders>
          </w:tcPr>
          <w:p w:rsidR="009D42A8" w:rsidRPr="00623D7F" w:rsidRDefault="009D42A8">
            <w:pPr>
              <w:rPr>
                <w:rFonts w:asciiTheme="minorHAnsi" w:hAnsiTheme="minorHAnsi" w:cstheme="minorHAnsi"/>
                <w:sz w:val="16"/>
                <w:szCs w:val="16"/>
              </w:rPr>
            </w:pPr>
          </w:p>
        </w:tc>
        <w:tc>
          <w:tcPr>
            <w:tcW w:w="5532" w:type="dxa"/>
          </w:tcPr>
          <w:p w:rsidR="009D42A8" w:rsidRPr="00623D7F" w:rsidRDefault="00C67169">
            <w:pPr>
              <w:pStyle w:val="TableParagraph"/>
              <w:spacing w:line="191" w:lineRule="exact"/>
              <w:ind w:left="109"/>
              <w:rPr>
                <w:rFonts w:asciiTheme="minorHAnsi" w:hAnsiTheme="minorHAnsi" w:cstheme="minorHAnsi"/>
                <w:sz w:val="16"/>
                <w:szCs w:val="16"/>
              </w:rPr>
            </w:pPr>
            <w:r w:rsidRPr="00623D7F">
              <w:rPr>
                <w:rFonts w:asciiTheme="minorHAnsi" w:hAnsiTheme="minorHAnsi" w:cstheme="minorHAnsi"/>
                <w:color w:val="000009"/>
                <w:sz w:val="16"/>
                <w:szCs w:val="16"/>
              </w:rPr>
              <w:t xml:space="preserve">Diploma con voto di </w:t>
            </w:r>
            <w:r w:rsidR="009D42A8" w:rsidRPr="00623D7F">
              <w:rPr>
                <w:rFonts w:asciiTheme="minorHAnsi" w:hAnsiTheme="minorHAnsi" w:cstheme="minorHAnsi"/>
                <w:color w:val="000009"/>
                <w:sz w:val="16"/>
                <w:szCs w:val="16"/>
              </w:rPr>
              <w:t>100/100</w:t>
            </w:r>
            <w:r w:rsidR="009D42A8" w:rsidRPr="00623D7F">
              <w:rPr>
                <w:rFonts w:asciiTheme="minorHAnsi" w:hAnsiTheme="minorHAnsi" w:cstheme="minorHAnsi"/>
                <w:color w:val="000009"/>
                <w:spacing w:val="-5"/>
                <w:sz w:val="16"/>
                <w:szCs w:val="16"/>
              </w:rPr>
              <w:t xml:space="preserve"> </w:t>
            </w:r>
            <w:r w:rsidR="009D42A8" w:rsidRPr="00623D7F">
              <w:rPr>
                <w:rFonts w:asciiTheme="minorHAnsi" w:hAnsiTheme="minorHAnsi" w:cstheme="minorHAnsi"/>
                <w:color w:val="000009"/>
                <w:spacing w:val="-2"/>
                <w:sz w:val="16"/>
                <w:szCs w:val="16"/>
              </w:rPr>
              <w:t>(60/60)</w:t>
            </w:r>
          </w:p>
        </w:tc>
        <w:tc>
          <w:tcPr>
            <w:tcW w:w="1986" w:type="dxa"/>
          </w:tcPr>
          <w:p w:rsidR="009D42A8" w:rsidRPr="00623D7F" w:rsidRDefault="007B0CF7">
            <w:pPr>
              <w:pStyle w:val="TableParagraph"/>
              <w:spacing w:line="191" w:lineRule="exact"/>
              <w:ind w:left="7" w:right="4"/>
              <w:jc w:val="center"/>
              <w:rPr>
                <w:rFonts w:asciiTheme="minorHAnsi" w:hAnsiTheme="minorHAnsi" w:cstheme="minorHAnsi"/>
                <w:sz w:val="16"/>
                <w:szCs w:val="16"/>
              </w:rPr>
            </w:pPr>
            <w:r w:rsidRPr="00623D7F">
              <w:rPr>
                <w:rFonts w:asciiTheme="minorHAnsi" w:hAnsiTheme="minorHAnsi" w:cstheme="minorHAnsi"/>
                <w:color w:val="000009"/>
                <w:spacing w:val="-10"/>
                <w:sz w:val="16"/>
                <w:szCs w:val="16"/>
              </w:rPr>
              <w:t>5</w:t>
            </w:r>
          </w:p>
        </w:tc>
      </w:tr>
      <w:tr w:rsidR="009D42A8" w:rsidRPr="00623D7F">
        <w:trPr>
          <w:trHeight w:val="208"/>
        </w:trPr>
        <w:tc>
          <w:tcPr>
            <w:tcW w:w="2660" w:type="dxa"/>
            <w:vMerge/>
            <w:tcBorders>
              <w:top w:val="nil"/>
            </w:tcBorders>
          </w:tcPr>
          <w:p w:rsidR="009D42A8" w:rsidRPr="00623D7F" w:rsidRDefault="009D42A8">
            <w:pPr>
              <w:rPr>
                <w:rFonts w:asciiTheme="minorHAnsi" w:hAnsiTheme="minorHAnsi" w:cstheme="minorHAnsi"/>
                <w:sz w:val="16"/>
                <w:szCs w:val="16"/>
              </w:rPr>
            </w:pPr>
          </w:p>
        </w:tc>
        <w:tc>
          <w:tcPr>
            <w:tcW w:w="5532" w:type="dxa"/>
          </w:tcPr>
          <w:p w:rsidR="009D42A8" w:rsidRPr="00623D7F" w:rsidRDefault="00C67169" w:rsidP="00C67169">
            <w:pPr>
              <w:pStyle w:val="TableParagraph"/>
              <w:spacing w:line="188" w:lineRule="exact"/>
              <w:ind w:left="109"/>
              <w:rPr>
                <w:rFonts w:asciiTheme="minorHAnsi" w:hAnsiTheme="minorHAnsi" w:cstheme="minorHAnsi"/>
                <w:sz w:val="16"/>
                <w:szCs w:val="16"/>
              </w:rPr>
            </w:pPr>
            <w:r w:rsidRPr="00623D7F">
              <w:rPr>
                <w:rFonts w:asciiTheme="minorHAnsi" w:hAnsiTheme="minorHAnsi" w:cstheme="minorHAnsi"/>
                <w:color w:val="000009"/>
                <w:sz w:val="16"/>
                <w:szCs w:val="16"/>
              </w:rPr>
              <w:t xml:space="preserve">Diploma con voto da </w:t>
            </w:r>
            <w:r w:rsidR="009D42A8" w:rsidRPr="00623D7F">
              <w:rPr>
                <w:rFonts w:asciiTheme="minorHAnsi" w:hAnsiTheme="minorHAnsi" w:cstheme="minorHAnsi"/>
                <w:color w:val="000009"/>
                <w:sz w:val="16"/>
                <w:szCs w:val="16"/>
              </w:rPr>
              <w:t>99</w:t>
            </w:r>
            <w:r w:rsidRPr="00623D7F">
              <w:rPr>
                <w:rFonts w:asciiTheme="minorHAnsi" w:hAnsiTheme="minorHAnsi" w:cstheme="minorHAnsi"/>
                <w:color w:val="000009"/>
                <w:sz w:val="16"/>
                <w:szCs w:val="16"/>
              </w:rPr>
              <w:t xml:space="preserve"> a </w:t>
            </w:r>
            <w:r w:rsidR="009D42A8" w:rsidRPr="00623D7F">
              <w:rPr>
                <w:rFonts w:asciiTheme="minorHAnsi" w:hAnsiTheme="minorHAnsi" w:cstheme="minorHAnsi"/>
                <w:color w:val="000009"/>
                <w:sz w:val="16"/>
                <w:szCs w:val="16"/>
              </w:rPr>
              <w:t>90</w:t>
            </w:r>
            <w:r w:rsidR="009D42A8" w:rsidRPr="00623D7F">
              <w:rPr>
                <w:rFonts w:asciiTheme="minorHAnsi" w:hAnsiTheme="minorHAnsi" w:cstheme="minorHAnsi"/>
                <w:color w:val="000009"/>
                <w:spacing w:val="-2"/>
                <w:sz w:val="16"/>
                <w:szCs w:val="16"/>
              </w:rPr>
              <w:t xml:space="preserve"> </w:t>
            </w:r>
            <w:r w:rsidR="009D42A8" w:rsidRPr="00623D7F">
              <w:rPr>
                <w:rFonts w:asciiTheme="minorHAnsi" w:hAnsiTheme="minorHAnsi" w:cstheme="minorHAnsi"/>
                <w:color w:val="000009"/>
                <w:sz w:val="16"/>
                <w:szCs w:val="16"/>
              </w:rPr>
              <w:t>(59-</w:t>
            </w:r>
            <w:r w:rsidR="009D42A8" w:rsidRPr="00623D7F">
              <w:rPr>
                <w:rFonts w:asciiTheme="minorHAnsi" w:hAnsiTheme="minorHAnsi" w:cstheme="minorHAnsi"/>
                <w:color w:val="000009"/>
                <w:spacing w:val="-5"/>
                <w:sz w:val="16"/>
                <w:szCs w:val="16"/>
              </w:rPr>
              <w:t>54)</w:t>
            </w:r>
          </w:p>
        </w:tc>
        <w:tc>
          <w:tcPr>
            <w:tcW w:w="1986" w:type="dxa"/>
          </w:tcPr>
          <w:p w:rsidR="009D42A8" w:rsidRPr="00623D7F" w:rsidRDefault="007B0CF7">
            <w:pPr>
              <w:pStyle w:val="TableParagraph"/>
              <w:spacing w:line="188" w:lineRule="exact"/>
              <w:ind w:left="7" w:right="4"/>
              <w:jc w:val="center"/>
              <w:rPr>
                <w:rFonts w:asciiTheme="minorHAnsi" w:hAnsiTheme="minorHAnsi" w:cstheme="minorHAnsi"/>
                <w:sz w:val="16"/>
                <w:szCs w:val="16"/>
              </w:rPr>
            </w:pPr>
            <w:r w:rsidRPr="00623D7F">
              <w:rPr>
                <w:rFonts w:asciiTheme="minorHAnsi" w:hAnsiTheme="minorHAnsi" w:cstheme="minorHAnsi"/>
                <w:color w:val="000009"/>
                <w:spacing w:val="-10"/>
                <w:sz w:val="16"/>
                <w:szCs w:val="16"/>
              </w:rPr>
              <w:t>4</w:t>
            </w:r>
          </w:p>
        </w:tc>
      </w:tr>
      <w:tr w:rsidR="009D42A8" w:rsidRPr="00623D7F">
        <w:trPr>
          <w:trHeight w:val="210"/>
        </w:trPr>
        <w:tc>
          <w:tcPr>
            <w:tcW w:w="2660" w:type="dxa"/>
            <w:vMerge/>
            <w:tcBorders>
              <w:top w:val="nil"/>
            </w:tcBorders>
          </w:tcPr>
          <w:p w:rsidR="009D42A8" w:rsidRPr="00623D7F" w:rsidRDefault="009D42A8">
            <w:pPr>
              <w:rPr>
                <w:rFonts w:asciiTheme="minorHAnsi" w:hAnsiTheme="minorHAnsi" w:cstheme="minorHAnsi"/>
                <w:sz w:val="16"/>
                <w:szCs w:val="16"/>
              </w:rPr>
            </w:pPr>
          </w:p>
        </w:tc>
        <w:tc>
          <w:tcPr>
            <w:tcW w:w="5532" w:type="dxa"/>
          </w:tcPr>
          <w:p w:rsidR="009D42A8" w:rsidRPr="00623D7F" w:rsidRDefault="00C67169">
            <w:pPr>
              <w:pStyle w:val="TableParagraph"/>
              <w:spacing w:line="191" w:lineRule="exact"/>
              <w:ind w:left="109"/>
              <w:rPr>
                <w:rFonts w:asciiTheme="minorHAnsi" w:hAnsiTheme="minorHAnsi" w:cstheme="minorHAnsi"/>
                <w:sz w:val="16"/>
                <w:szCs w:val="16"/>
              </w:rPr>
            </w:pPr>
            <w:r w:rsidRPr="00623D7F">
              <w:rPr>
                <w:rFonts w:asciiTheme="minorHAnsi" w:hAnsiTheme="minorHAnsi" w:cstheme="minorHAnsi"/>
                <w:color w:val="000009"/>
                <w:sz w:val="16"/>
                <w:szCs w:val="16"/>
              </w:rPr>
              <w:t xml:space="preserve">Diploma con voto da </w:t>
            </w:r>
            <w:r w:rsidR="009D42A8" w:rsidRPr="00623D7F">
              <w:rPr>
                <w:rFonts w:asciiTheme="minorHAnsi" w:hAnsiTheme="minorHAnsi" w:cstheme="minorHAnsi"/>
                <w:color w:val="000009"/>
                <w:sz w:val="16"/>
                <w:szCs w:val="16"/>
              </w:rPr>
              <w:t>89</w:t>
            </w:r>
            <w:r w:rsidRPr="00623D7F">
              <w:rPr>
                <w:rFonts w:asciiTheme="minorHAnsi" w:hAnsiTheme="minorHAnsi" w:cstheme="minorHAnsi"/>
                <w:color w:val="000009"/>
                <w:sz w:val="16"/>
                <w:szCs w:val="16"/>
              </w:rPr>
              <w:t xml:space="preserve"> a </w:t>
            </w:r>
            <w:r w:rsidR="009D42A8" w:rsidRPr="00623D7F">
              <w:rPr>
                <w:rFonts w:asciiTheme="minorHAnsi" w:hAnsiTheme="minorHAnsi" w:cstheme="minorHAnsi"/>
                <w:color w:val="000009"/>
                <w:sz w:val="16"/>
                <w:szCs w:val="16"/>
              </w:rPr>
              <w:t>80</w:t>
            </w:r>
            <w:r w:rsidR="009D42A8" w:rsidRPr="00623D7F">
              <w:rPr>
                <w:rFonts w:asciiTheme="minorHAnsi" w:hAnsiTheme="minorHAnsi" w:cstheme="minorHAnsi"/>
                <w:color w:val="000009"/>
                <w:spacing w:val="-2"/>
                <w:sz w:val="16"/>
                <w:szCs w:val="16"/>
              </w:rPr>
              <w:t xml:space="preserve"> </w:t>
            </w:r>
            <w:r w:rsidR="009D42A8" w:rsidRPr="00623D7F">
              <w:rPr>
                <w:rFonts w:asciiTheme="minorHAnsi" w:hAnsiTheme="minorHAnsi" w:cstheme="minorHAnsi"/>
                <w:color w:val="000009"/>
                <w:sz w:val="16"/>
                <w:szCs w:val="16"/>
              </w:rPr>
              <w:t>(53-</w:t>
            </w:r>
            <w:r w:rsidR="009D42A8" w:rsidRPr="00623D7F">
              <w:rPr>
                <w:rFonts w:asciiTheme="minorHAnsi" w:hAnsiTheme="minorHAnsi" w:cstheme="minorHAnsi"/>
                <w:color w:val="000009"/>
                <w:spacing w:val="-5"/>
                <w:sz w:val="16"/>
                <w:szCs w:val="16"/>
              </w:rPr>
              <w:t>48)</w:t>
            </w:r>
          </w:p>
        </w:tc>
        <w:tc>
          <w:tcPr>
            <w:tcW w:w="1986" w:type="dxa"/>
          </w:tcPr>
          <w:p w:rsidR="009D42A8" w:rsidRPr="00623D7F" w:rsidRDefault="007B0CF7">
            <w:pPr>
              <w:pStyle w:val="TableParagraph"/>
              <w:spacing w:line="191" w:lineRule="exact"/>
              <w:ind w:left="7" w:right="4"/>
              <w:jc w:val="center"/>
              <w:rPr>
                <w:rFonts w:asciiTheme="minorHAnsi" w:hAnsiTheme="minorHAnsi" w:cstheme="minorHAnsi"/>
                <w:sz w:val="16"/>
                <w:szCs w:val="16"/>
              </w:rPr>
            </w:pPr>
            <w:r w:rsidRPr="00623D7F">
              <w:rPr>
                <w:rFonts w:asciiTheme="minorHAnsi" w:hAnsiTheme="minorHAnsi" w:cstheme="minorHAnsi"/>
                <w:color w:val="000009"/>
                <w:spacing w:val="-10"/>
                <w:sz w:val="16"/>
                <w:szCs w:val="16"/>
              </w:rPr>
              <w:t>3</w:t>
            </w:r>
          </w:p>
        </w:tc>
      </w:tr>
      <w:tr w:rsidR="009D42A8" w:rsidRPr="00623D7F">
        <w:trPr>
          <w:trHeight w:val="210"/>
        </w:trPr>
        <w:tc>
          <w:tcPr>
            <w:tcW w:w="2660" w:type="dxa"/>
            <w:vMerge/>
            <w:tcBorders>
              <w:top w:val="nil"/>
            </w:tcBorders>
          </w:tcPr>
          <w:p w:rsidR="009D42A8" w:rsidRPr="00623D7F" w:rsidRDefault="009D42A8">
            <w:pPr>
              <w:rPr>
                <w:rFonts w:asciiTheme="minorHAnsi" w:hAnsiTheme="minorHAnsi" w:cstheme="minorHAnsi"/>
                <w:sz w:val="16"/>
                <w:szCs w:val="16"/>
              </w:rPr>
            </w:pPr>
          </w:p>
        </w:tc>
        <w:tc>
          <w:tcPr>
            <w:tcW w:w="5532" w:type="dxa"/>
          </w:tcPr>
          <w:p w:rsidR="009D42A8" w:rsidRPr="00623D7F" w:rsidRDefault="00C67169">
            <w:pPr>
              <w:pStyle w:val="TableParagraph"/>
              <w:spacing w:line="191" w:lineRule="exact"/>
              <w:ind w:left="109"/>
              <w:rPr>
                <w:rFonts w:asciiTheme="minorHAnsi" w:hAnsiTheme="minorHAnsi" w:cstheme="minorHAnsi"/>
                <w:sz w:val="16"/>
                <w:szCs w:val="16"/>
              </w:rPr>
            </w:pPr>
            <w:r w:rsidRPr="00623D7F">
              <w:rPr>
                <w:rFonts w:asciiTheme="minorHAnsi" w:hAnsiTheme="minorHAnsi" w:cstheme="minorHAnsi"/>
                <w:color w:val="000009"/>
                <w:sz w:val="16"/>
                <w:szCs w:val="16"/>
              </w:rPr>
              <w:t xml:space="preserve">Diploma con voto </w:t>
            </w:r>
            <w:r w:rsidR="009D42A8" w:rsidRPr="00623D7F">
              <w:rPr>
                <w:rFonts w:asciiTheme="minorHAnsi" w:hAnsiTheme="minorHAnsi" w:cstheme="minorHAnsi"/>
                <w:color w:val="000009"/>
                <w:sz w:val="16"/>
                <w:szCs w:val="16"/>
              </w:rPr>
              <w:t>&lt;80</w:t>
            </w:r>
            <w:r w:rsidR="009D42A8" w:rsidRPr="00623D7F">
              <w:rPr>
                <w:rFonts w:asciiTheme="minorHAnsi" w:hAnsiTheme="minorHAnsi" w:cstheme="minorHAnsi"/>
                <w:color w:val="000009"/>
                <w:spacing w:val="-1"/>
                <w:sz w:val="16"/>
                <w:szCs w:val="16"/>
              </w:rPr>
              <w:t xml:space="preserve"> </w:t>
            </w:r>
            <w:r w:rsidR="009D42A8" w:rsidRPr="00623D7F">
              <w:rPr>
                <w:rFonts w:asciiTheme="minorHAnsi" w:hAnsiTheme="minorHAnsi" w:cstheme="minorHAnsi"/>
                <w:color w:val="000009"/>
                <w:spacing w:val="-2"/>
                <w:sz w:val="16"/>
                <w:szCs w:val="16"/>
              </w:rPr>
              <w:t>(&lt;48)</w:t>
            </w:r>
          </w:p>
        </w:tc>
        <w:tc>
          <w:tcPr>
            <w:tcW w:w="1986" w:type="dxa"/>
          </w:tcPr>
          <w:p w:rsidR="009D42A8" w:rsidRPr="00623D7F" w:rsidRDefault="007B0CF7">
            <w:pPr>
              <w:pStyle w:val="TableParagraph"/>
              <w:spacing w:line="191" w:lineRule="exact"/>
              <w:ind w:left="7" w:right="4"/>
              <w:jc w:val="center"/>
              <w:rPr>
                <w:rFonts w:asciiTheme="minorHAnsi" w:hAnsiTheme="minorHAnsi" w:cstheme="minorHAnsi"/>
                <w:sz w:val="16"/>
                <w:szCs w:val="16"/>
              </w:rPr>
            </w:pPr>
            <w:r w:rsidRPr="00623D7F">
              <w:rPr>
                <w:rFonts w:asciiTheme="minorHAnsi" w:hAnsiTheme="minorHAnsi" w:cstheme="minorHAnsi"/>
                <w:color w:val="000009"/>
                <w:spacing w:val="-10"/>
                <w:sz w:val="16"/>
                <w:szCs w:val="16"/>
              </w:rPr>
              <w:t>2</w:t>
            </w:r>
          </w:p>
        </w:tc>
      </w:tr>
      <w:tr w:rsidR="009D42A8" w:rsidRPr="00623D7F" w:rsidTr="009F10FF">
        <w:trPr>
          <w:trHeight w:val="196"/>
        </w:trPr>
        <w:tc>
          <w:tcPr>
            <w:tcW w:w="2660" w:type="dxa"/>
            <w:vMerge/>
            <w:tcBorders>
              <w:top w:val="nil"/>
            </w:tcBorders>
          </w:tcPr>
          <w:p w:rsidR="009D42A8" w:rsidRPr="00623D7F" w:rsidRDefault="009D42A8">
            <w:pPr>
              <w:rPr>
                <w:rFonts w:asciiTheme="minorHAnsi" w:hAnsiTheme="minorHAnsi" w:cstheme="minorHAnsi"/>
                <w:sz w:val="16"/>
                <w:szCs w:val="16"/>
              </w:rPr>
            </w:pPr>
          </w:p>
        </w:tc>
        <w:tc>
          <w:tcPr>
            <w:tcW w:w="5532" w:type="dxa"/>
            <w:shd w:val="clear" w:color="auto" w:fill="DBE5F1" w:themeFill="accent1" w:themeFillTint="33"/>
          </w:tcPr>
          <w:p w:rsidR="009D42A8" w:rsidRPr="00623D7F" w:rsidRDefault="009D42A8">
            <w:pPr>
              <w:pStyle w:val="TableParagraph"/>
              <w:spacing w:line="176" w:lineRule="exact"/>
              <w:ind w:left="12" w:right="5"/>
              <w:jc w:val="center"/>
              <w:rPr>
                <w:rFonts w:asciiTheme="minorHAnsi" w:hAnsiTheme="minorHAnsi" w:cstheme="minorHAnsi"/>
                <w:sz w:val="16"/>
                <w:szCs w:val="16"/>
              </w:rPr>
            </w:pPr>
            <w:r w:rsidRPr="00623D7F">
              <w:rPr>
                <w:rFonts w:asciiTheme="minorHAnsi" w:hAnsiTheme="minorHAnsi" w:cstheme="minorHAnsi"/>
                <w:color w:val="000009"/>
                <w:sz w:val="16"/>
                <w:szCs w:val="16"/>
              </w:rPr>
              <w:t>ulteriori</w:t>
            </w:r>
            <w:r w:rsidRPr="00623D7F">
              <w:rPr>
                <w:rFonts w:asciiTheme="minorHAnsi" w:hAnsiTheme="minorHAnsi" w:cstheme="minorHAnsi"/>
                <w:color w:val="000009"/>
                <w:spacing w:val="-10"/>
                <w:sz w:val="16"/>
                <w:szCs w:val="16"/>
              </w:rPr>
              <w:t xml:space="preserve"> </w:t>
            </w:r>
            <w:r w:rsidRPr="00623D7F">
              <w:rPr>
                <w:rFonts w:asciiTheme="minorHAnsi" w:hAnsiTheme="minorHAnsi" w:cstheme="minorHAnsi"/>
                <w:color w:val="000009"/>
                <w:spacing w:val="-2"/>
                <w:sz w:val="16"/>
                <w:szCs w:val="16"/>
              </w:rPr>
              <w:t>titoli</w:t>
            </w:r>
            <w:r w:rsidR="00B60C15" w:rsidRPr="00623D7F">
              <w:rPr>
                <w:rFonts w:asciiTheme="minorHAnsi" w:hAnsiTheme="minorHAnsi" w:cstheme="minorHAnsi"/>
                <w:color w:val="000009"/>
                <w:spacing w:val="-2"/>
                <w:sz w:val="16"/>
                <w:szCs w:val="16"/>
              </w:rPr>
              <w:t xml:space="preserve"> (</w:t>
            </w:r>
            <w:r w:rsidR="00B60C15" w:rsidRPr="00623D7F">
              <w:rPr>
                <w:rFonts w:asciiTheme="minorHAnsi" w:hAnsiTheme="minorHAnsi" w:cstheme="minorHAnsi"/>
                <w:color w:val="000009"/>
                <w:sz w:val="16"/>
                <w:szCs w:val="16"/>
              </w:rPr>
              <w:t>passaggio in Area degli Istruttori)</w:t>
            </w:r>
          </w:p>
        </w:tc>
        <w:tc>
          <w:tcPr>
            <w:tcW w:w="1986" w:type="dxa"/>
            <w:shd w:val="clear" w:color="auto" w:fill="DBE5F1" w:themeFill="accent1" w:themeFillTint="33"/>
          </w:tcPr>
          <w:p w:rsidR="009D42A8" w:rsidRPr="00623D7F" w:rsidRDefault="009D42A8">
            <w:pPr>
              <w:pStyle w:val="TableParagraph"/>
              <w:spacing w:line="176" w:lineRule="exact"/>
              <w:ind w:left="7" w:right="2"/>
              <w:jc w:val="center"/>
              <w:rPr>
                <w:rFonts w:asciiTheme="minorHAnsi" w:hAnsiTheme="minorHAnsi" w:cstheme="minorHAnsi"/>
                <w:sz w:val="16"/>
                <w:szCs w:val="16"/>
              </w:rPr>
            </w:pPr>
            <w:proofErr w:type="spellStart"/>
            <w:r w:rsidRPr="00623D7F">
              <w:rPr>
                <w:rFonts w:asciiTheme="minorHAnsi" w:hAnsiTheme="minorHAnsi" w:cstheme="minorHAnsi"/>
                <w:color w:val="000009"/>
                <w:sz w:val="16"/>
                <w:szCs w:val="16"/>
              </w:rPr>
              <w:t>Max</w:t>
            </w:r>
            <w:proofErr w:type="spellEnd"/>
            <w:r w:rsidRPr="00623D7F">
              <w:rPr>
                <w:rFonts w:asciiTheme="minorHAnsi" w:hAnsiTheme="minorHAnsi" w:cstheme="minorHAnsi"/>
                <w:color w:val="000009"/>
                <w:spacing w:val="-3"/>
                <w:sz w:val="16"/>
                <w:szCs w:val="16"/>
              </w:rPr>
              <w:t xml:space="preserve"> </w:t>
            </w:r>
            <w:r w:rsidRPr="00623D7F">
              <w:rPr>
                <w:rFonts w:asciiTheme="minorHAnsi" w:hAnsiTheme="minorHAnsi" w:cstheme="minorHAnsi"/>
                <w:color w:val="000009"/>
                <w:spacing w:val="-10"/>
                <w:sz w:val="16"/>
                <w:szCs w:val="16"/>
              </w:rPr>
              <w:t>4</w:t>
            </w:r>
          </w:p>
        </w:tc>
      </w:tr>
      <w:tr w:rsidR="009D42A8" w:rsidRPr="00623D7F">
        <w:trPr>
          <w:trHeight w:val="208"/>
        </w:trPr>
        <w:tc>
          <w:tcPr>
            <w:tcW w:w="2660" w:type="dxa"/>
            <w:vMerge/>
            <w:tcBorders>
              <w:top w:val="nil"/>
            </w:tcBorders>
          </w:tcPr>
          <w:p w:rsidR="009D42A8" w:rsidRPr="00623D7F" w:rsidRDefault="009D42A8">
            <w:pPr>
              <w:rPr>
                <w:rFonts w:asciiTheme="minorHAnsi" w:hAnsiTheme="minorHAnsi" w:cstheme="minorHAnsi"/>
                <w:sz w:val="16"/>
                <w:szCs w:val="16"/>
              </w:rPr>
            </w:pPr>
          </w:p>
        </w:tc>
        <w:tc>
          <w:tcPr>
            <w:tcW w:w="5532" w:type="dxa"/>
          </w:tcPr>
          <w:p w:rsidR="009D42A8" w:rsidRPr="00623D7F" w:rsidRDefault="009D42A8">
            <w:pPr>
              <w:pStyle w:val="TableParagraph"/>
              <w:spacing w:line="188" w:lineRule="exact"/>
              <w:ind w:left="109"/>
              <w:rPr>
                <w:rFonts w:asciiTheme="minorHAnsi" w:hAnsiTheme="minorHAnsi" w:cstheme="minorHAnsi"/>
                <w:sz w:val="16"/>
                <w:szCs w:val="16"/>
              </w:rPr>
            </w:pPr>
            <w:r w:rsidRPr="00623D7F">
              <w:rPr>
                <w:rFonts w:asciiTheme="minorHAnsi" w:hAnsiTheme="minorHAnsi" w:cstheme="minorHAnsi"/>
                <w:color w:val="000009"/>
                <w:spacing w:val="-2"/>
                <w:sz w:val="16"/>
                <w:szCs w:val="16"/>
              </w:rPr>
              <w:t>Dottorato</w:t>
            </w:r>
          </w:p>
        </w:tc>
        <w:tc>
          <w:tcPr>
            <w:tcW w:w="1986" w:type="dxa"/>
          </w:tcPr>
          <w:p w:rsidR="009D42A8" w:rsidRPr="00623D7F" w:rsidRDefault="009D42A8">
            <w:pPr>
              <w:pStyle w:val="TableParagraph"/>
              <w:spacing w:line="188" w:lineRule="exact"/>
              <w:ind w:left="7" w:right="4"/>
              <w:jc w:val="center"/>
              <w:rPr>
                <w:rFonts w:asciiTheme="minorHAnsi" w:hAnsiTheme="minorHAnsi" w:cstheme="minorHAnsi"/>
                <w:sz w:val="16"/>
                <w:szCs w:val="16"/>
              </w:rPr>
            </w:pPr>
            <w:r w:rsidRPr="00623D7F">
              <w:rPr>
                <w:rFonts w:asciiTheme="minorHAnsi" w:hAnsiTheme="minorHAnsi" w:cstheme="minorHAnsi"/>
                <w:color w:val="000009"/>
                <w:spacing w:val="-10"/>
                <w:sz w:val="16"/>
                <w:szCs w:val="16"/>
              </w:rPr>
              <w:t>2</w:t>
            </w:r>
          </w:p>
        </w:tc>
      </w:tr>
      <w:tr w:rsidR="009D42A8" w:rsidRPr="00623D7F">
        <w:trPr>
          <w:trHeight w:val="210"/>
        </w:trPr>
        <w:tc>
          <w:tcPr>
            <w:tcW w:w="2660" w:type="dxa"/>
            <w:vMerge/>
            <w:tcBorders>
              <w:top w:val="nil"/>
            </w:tcBorders>
          </w:tcPr>
          <w:p w:rsidR="009D42A8" w:rsidRPr="00623D7F" w:rsidRDefault="009D42A8">
            <w:pPr>
              <w:rPr>
                <w:rFonts w:asciiTheme="minorHAnsi" w:hAnsiTheme="minorHAnsi" w:cstheme="minorHAnsi"/>
                <w:sz w:val="16"/>
                <w:szCs w:val="16"/>
              </w:rPr>
            </w:pPr>
          </w:p>
        </w:tc>
        <w:tc>
          <w:tcPr>
            <w:tcW w:w="5532" w:type="dxa"/>
          </w:tcPr>
          <w:p w:rsidR="009D42A8" w:rsidRPr="00623D7F" w:rsidRDefault="009D42A8" w:rsidP="00A355D3">
            <w:pPr>
              <w:pStyle w:val="TableParagraph"/>
              <w:spacing w:before="1" w:line="190" w:lineRule="exact"/>
              <w:ind w:left="109"/>
              <w:rPr>
                <w:rFonts w:asciiTheme="minorHAnsi" w:hAnsiTheme="minorHAnsi" w:cstheme="minorHAnsi"/>
                <w:sz w:val="16"/>
                <w:szCs w:val="16"/>
              </w:rPr>
            </w:pPr>
            <w:r w:rsidRPr="00623D7F">
              <w:rPr>
                <w:rFonts w:asciiTheme="minorHAnsi" w:hAnsiTheme="minorHAnsi" w:cstheme="minorHAnsi"/>
                <w:color w:val="000009"/>
                <w:sz w:val="16"/>
                <w:szCs w:val="16"/>
              </w:rPr>
              <w:t>Laurea</w:t>
            </w:r>
            <w:r w:rsidR="002D3053" w:rsidRPr="00623D7F">
              <w:rPr>
                <w:rFonts w:asciiTheme="minorHAnsi" w:hAnsiTheme="minorHAnsi" w:cstheme="minorHAnsi"/>
                <w:color w:val="000009"/>
                <w:sz w:val="16"/>
                <w:szCs w:val="16"/>
              </w:rPr>
              <w:t xml:space="preserve"> magistrale</w:t>
            </w:r>
            <w:r w:rsidRPr="00623D7F">
              <w:rPr>
                <w:rFonts w:asciiTheme="minorHAnsi" w:hAnsiTheme="minorHAnsi" w:cstheme="minorHAnsi"/>
                <w:color w:val="000009"/>
                <w:spacing w:val="-3"/>
                <w:sz w:val="16"/>
                <w:szCs w:val="16"/>
              </w:rPr>
              <w:t xml:space="preserve"> </w:t>
            </w:r>
            <w:r w:rsidRPr="00623D7F">
              <w:rPr>
                <w:rFonts w:asciiTheme="minorHAnsi" w:hAnsiTheme="minorHAnsi" w:cstheme="minorHAnsi"/>
                <w:color w:val="000009"/>
                <w:sz w:val="16"/>
                <w:szCs w:val="16"/>
              </w:rPr>
              <w:t>/</w:t>
            </w:r>
            <w:r w:rsidRPr="00623D7F">
              <w:rPr>
                <w:rFonts w:asciiTheme="minorHAnsi" w:hAnsiTheme="minorHAnsi" w:cstheme="minorHAnsi"/>
                <w:color w:val="000009"/>
                <w:spacing w:val="-2"/>
                <w:sz w:val="16"/>
                <w:szCs w:val="16"/>
              </w:rPr>
              <w:t xml:space="preserve"> </w:t>
            </w:r>
            <w:r w:rsidRPr="00623D7F">
              <w:rPr>
                <w:rFonts w:asciiTheme="minorHAnsi" w:hAnsiTheme="minorHAnsi" w:cstheme="minorHAnsi"/>
                <w:color w:val="000009"/>
                <w:sz w:val="16"/>
                <w:szCs w:val="16"/>
              </w:rPr>
              <w:t>Master</w:t>
            </w:r>
            <w:r w:rsidRPr="00623D7F">
              <w:rPr>
                <w:rFonts w:asciiTheme="minorHAnsi" w:hAnsiTheme="minorHAnsi" w:cstheme="minorHAnsi"/>
                <w:color w:val="000009"/>
                <w:spacing w:val="-3"/>
                <w:sz w:val="16"/>
                <w:szCs w:val="16"/>
              </w:rPr>
              <w:t xml:space="preserve"> </w:t>
            </w:r>
            <w:r w:rsidRPr="00623D7F">
              <w:rPr>
                <w:rFonts w:asciiTheme="minorHAnsi" w:hAnsiTheme="minorHAnsi" w:cstheme="minorHAnsi"/>
                <w:color w:val="000009"/>
                <w:sz w:val="16"/>
                <w:szCs w:val="16"/>
              </w:rPr>
              <w:t>II</w:t>
            </w:r>
            <w:r w:rsidRPr="00623D7F">
              <w:rPr>
                <w:rFonts w:asciiTheme="minorHAnsi" w:hAnsiTheme="minorHAnsi" w:cstheme="minorHAnsi"/>
                <w:color w:val="000009"/>
                <w:spacing w:val="-2"/>
                <w:sz w:val="16"/>
                <w:szCs w:val="16"/>
              </w:rPr>
              <w:t xml:space="preserve"> livello</w:t>
            </w:r>
          </w:p>
        </w:tc>
        <w:tc>
          <w:tcPr>
            <w:tcW w:w="1986" w:type="dxa"/>
          </w:tcPr>
          <w:p w:rsidR="009D42A8" w:rsidRPr="00623D7F" w:rsidRDefault="009D42A8">
            <w:pPr>
              <w:pStyle w:val="TableParagraph"/>
              <w:spacing w:before="1" w:line="190" w:lineRule="exact"/>
              <w:ind w:left="7" w:right="4"/>
              <w:jc w:val="center"/>
              <w:rPr>
                <w:rFonts w:asciiTheme="minorHAnsi" w:hAnsiTheme="minorHAnsi" w:cstheme="minorHAnsi"/>
                <w:sz w:val="16"/>
                <w:szCs w:val="16"/>
              </w:rPr>
            </w:pPr>
            <w:r w:rsidRPr="00623D7F">
              <w:rPr>
                <w:rFonts w:asciiTheme="minorHAnsi" w:hAnsiTheme="minorHAnsi" w:cstheme="minorHAnsi"/>
                <w:color w:val="000009"/>
                <w:spacing w:val="-10"/>
                <w:sz w:val="16"/>
                <w:szCs w:val="16"/>
              </w:rPr>
              <w:t>2</w:t>
            </w:r>
          </w:p>
        </w:tc>
      </w:tr>
      <w:tr w:rsidR="00E02826" w:rsidRPr="00623D7F">
        <w:trPr>
          <w:trHeight w:val="210"/>
        </w:trPr>
        <w:tc>
          <w:tcPr>
            <w:tcW w:w="2660" w:type="dxa"/>
            <w:vMerge/>
            <w:tcBorders>
              <w:top w:val="nil"/>
            </w:tcBorders>
          </w:tcPr>
          <w:p w:rsidR="00E02826" w:rsidRPr="00623D7F" w:rsidRDefault="00E02826">
            <w:pPr>
              <w:rPr>
                <w:rFonts w:asciiTheme="minorHAnsi" w:hAnsiTheme="minorHAnsi" w:cstheme="minorHAnsi"/>
                <w:sz w:val="16"/>
                <w:szCs w:val="16"/>
              </w:rPr>
            </w:pPr>
          </w:p>
        </w:tc>
        <w:tc>
          <w:tcPr>
            <w:tcW w:w="5532" w:type="dxa"/>
          </w:tcPr>
          <w:p w:rsidR="00E02826" w:rsidRPr="00623D7F" w:rsidRDefault="00E02826">
            <w:pPr>
              <w:pStyle w:val="TableParagraph"/>
              <w:spacing w:before="1" w:line="190" w:lineRule="exact"/>
              <w:ind w:left="109"/>
              <w:rPr>
                <w:rFonts w:asciiTheme="minorHAnsi" w:hAnsiTheme="minorHAnsi" w:cstheme="minorHAnsi"/>
                <w:color w:val="000009"/>
                <w:sz w:val="16"/>
                <w:szCs w:val="16"/>
              </w:rPr>
            </w:pPr>
            <w:r w:rsidRPr="00623D7F">
              <w:rPr>
                <w:rFonts w:asciiTheme="minorHAnsi" w:hAnsiTheme="minorHAnsi" w:cstheme="minorHAnsi"/>
                <w:color w:val="000009"/>
                <w:sz w:val="16"/>
                <w:szCs w:val="16"/>
              </w:rPr>
              <w:t>Diploma</w:t>
            </w:r>
            <w:r w:rsidRPr="00623D7F">
              <w:rPr>
                <w:rFonts w:asciiTheme="minorHAnsi" w:hAnsiTheme="minorHAnsi" w:cstheme="minorHAnsi"/>
                <w:color w:val="000009"/>
                <w:spacing w:val="-5"/>
                <w:sz w:val="16"/>
                <w:szCs w:val="16"/>
              </w:rPr>
              <w:t xml:space="preserve"> </w:t>
            </w:r>
            <w:r w:rsidRPr="00623D7F">
              <w:rPr>
                <w:rFonts w:asciiTheme="minorHAnsi" w:hAnsiTheme="minorHAnsi" w:cstheme="minorHAnsi"/>
                <w:color w:val="000009"/>
                <w:sz w:val="16"/>
                <w:szCs w:val="16"/>
              </w:rPr>
              <w:t>universitario</w:t>
            </w:r>
            <w:r w:rsidRPr="00623D7F">
              <w:rPr>
                <w:rFonts w:asciiTheme="minorHAnsi" w:hAnsiTheme="minorHAnsi" w:cstheme="minorHAnsi"/>
                <w:color w:val="000009"/>
                <w:spacing w:val="-5"/>
                <w:sz w:val="16"/>
                <w:szCs w:val="16"/>
              </w:rPr>
              <w:t xml:space="preserve"> </w:t>
            </w:r>
            <w:r w:rsidRPr="00623D7F">
              <w:rPr>
                <w:rFonts w:asciiTheme="minorHAnsi" w:hAnsiTheme="minorHAnsi" w:cstheme="minorHAnsi"/>
                <w:color w:val="000009"/>
                <w:sz w:val="16"/>
                <w:szCs w:val="16"/>
              </w:rPr>
              <w:t>/</w:t>
            </w:r>
            <w:r w:rsidRPr="00623D7F">
              <w:rPr>
                <w:rFonts w:asciiTheme="minorHAnsi" w:hAnsiTheme="minorHAnsi" w:cstheme="minorHAnsi"/>
                <w:color w:val="000009"/>
                <w:spacing w:val="-5"/>
                <w:sz w:val="16"/>
                <w:szCs w:val="16"/>
              </w:rPr>
              <w:t xml:space="preserve"> </w:t>
            </w:r>
            <w:r w:rsidRPr="00623D7F">
              <w:rPr>
                <w:rFonts w:asciiTheme="minorHAnsi" w:hAnsiTheme="minorHAnsi" w:cstheme="minorHAnsi"/>
                <w:color w:val="000009"/>
                <w:sz w:val="16"/>
                <w:szCs w:val="16"/>
              </w:rPr>
              <w:t>Laurea</w:t>
            </w:r>
            <w:r w:rsidRPr="00623D7F">
              <w:rPr>
                <w:rFonts w:asciiTheme="minorHAnsi" w:hAnsiTheme="minorHAnsi" w:cstheme="minorHAnsi"/>
                <w:color w:val="000009"/>
                <w:spacing w:val="-5"/>
                <w:sz w:val="16"/>
                <w:szCs w:val="16"/>
              </w:rPr>
              <w:t xml:space="preserve"> </w:t>
            </w:r>
            <w:r w:rsidRPr="00623D7F">
              <w:rPr>
                <w:rFonts w:asciiTheme="minorHAnsi" w:hAnsiTheme="minorHAnsi" w:cstheme="minorHAnsi"/>
                <w:color w:val="000009"/>
                <w:spacing w:val="-2"/>
                <w:sz w:val="16"/>
                <w:szCs w:val="16"/>
              </w:rPr>
              <w:t>triennale</w:t>
            </w:r>
          </w:p>
        </w:tc>
        <w:tc>
          <w:tcPr>
            <w:tcW w:w="1986" w:type="dxa"/>
          </w:tcPr>
          <w:p w:rsidR="00E02826" w:rsidRPr="00623D7F" w:rsidRDefault="00E02826">
            <w:pPr>
              <w:pStyle w:val="TableParagraph"/>
              <w:spacing w:before="1" w:line="190" w:lineRule="exact"/>
              <w:ind w:left="7" w:right="4"/>
              <w:jc w:val="center"/>
              <w:rPr>
                <w:rFonts w:asciiTheme="minorHAnsi" w:hAnsiTheme="minorHAnsi" w:cstheme="minorHAnsi"/>
                <w:color w:val="000009"/>
                <w:spacing w:val="-10"/>
                <w:sz w:val="16"/>
                <w:szCs w:val="16"/>
              </w:rPr>
            </w:pPr>
            <w:r w:rsidRPr="00623D7F">
              <w:rPr>
                <w:rFonts w:asciiTheme="minorHAnsi" w:hAnsiTheme="minorHAnsi" w:cstheme="minorHAnsi"/>
                <w:color w:val="000009"/>
                <w:spacing w:val="-10"/>
                <w:sz w:val="16"/>
                <w:szCs w:val="16"/>
              </w:rPr>
              <w:t>1</w:t>
            </w:r>
          </w:p>
        </w:tc>
      </w:tr>
      <w:tr w:rsidR="00E02826" w:rsidRPr="00623D7F">
        <w:trPr>
          <w:trHeight w:val="210"/>
        </w:trPr>
        <w:tc>
          <w:tcPr>
            <w:tcW w:w="2660" w:type="dxa"/>
            <w:vMerge/>
            <w:tcBorders>
              <w:top w:val="nil"/>
            </w:tcBorders>
          </w:tcPr>
          <w:p w:rsidR="00E02826" w:rsidRPr="00623D7F" w:rsidRDefault="00E02826">
            <w:pPr>
              <w:rPr>
                <w:rFonts w:asciiTheme="minorHAnsi" w:hAnsiTheme="minorHAnsi" w:cstheme="minorHAnsi"/>
                <w:sz w:val="16"/>
                <w:szCs w:val="16"/>
              </w:rPr>
            </w:pPr>
          </w:p>
        </w:tc>
        <w:tc>
          <w:tcPr>
            <w:tcW w:w="5532" w:type="dxa"/>
          </w:tcPr>
          <w:p w:rsidR="00E02826" w:rsidRPr="00623D7F" w:rsidRDefault="00E02826">
            <w:pPr>
              <w:pStyle w:val="TableParagraph"/>
              <w:spacing w:line="191" w:lineRule="exact"/>
              <w:ind w:left="109"/>
              <w:rPr>
                <w:rFonts w:asciiTheme="minorHAnsi" w:hAnsiTheme="minorHAnsi" w:cstheme="minorHAnsi"/>
                <w:sz w:val="16"/>
                <w:szCs w:val="16"/>
              </w:rPr>
            </w:pPr>
            <w:r w:rsidRPr="00623D7F">
              <w:rPr>
                <w:rFonts w:asciiTheme="minorHAnsi" w:hAnsiTheme="minorHAnsi" w:cstheme="minorHAnsi"/>
                <w:color w:val="000009"/>
                <w:sz w:val="16"/>
                <w:szCs w:val="16"/>
              </w:rPr>
              <w:t>Diploma</w:t>
            </w:r>
            <w:r w:rsidRPr="00623D7F">
              <w:rPr>
                <w:rFonts w:asciiTheme="minorHAnsi" w:hAnsiTheme="minorHAnsi" w:cstheme="minorHAnsi"/>
                <w:color w:val="000009"/>
                <w:spacing w:val="-6"/>
                <w:sz w:val="16"/>
                <w:szCs w:val="16"/>
              </w:rPr>
              <w:t xml:space="preserve"> </w:t>
            </w:r>
            <w:r w:rsidRPr="00623D7F">
              <w:rPr>
                <w:rFonts w:asciiTheme="minorHAnsi" w:hAnsiTheme="minorHAnsi" w:cstheme="minorHAnsi"/>
                <w:color w:val="000009"/>
                <w:sz w:val="16"/>
                <w:szCs w:val="16"/>
              </w:rPr>
              <w:t>specializzazione</w:t>
            </w:r>
            <w:r w:rsidRPr="00623D7F">
              <w:rPr>
                <w:rFonts w:asciiTheme="minorHAnsi" w:hAnsiTheme="minorHAnsi" w:cstheme="minorHAnsi"/>
                <w:color w:val="000009"/>
                <w:spacing w:val="-6"/>
                <w:sz w:val="16"/>
                <w:szCs w:val="16"/>
              </w:rPr>
              <w:t xml:space="preserve"> </w:t>
            </w:r>
            <w:r w:rsidRPr="00623D7F">
              <w:rPr>
                <w:rFonts w:asciiTheme="minorHAnsi" w:hAnsiTheme="minorHAnsi" w:cstheme="minorHAnsi"/>
                <w:color w:val="000009"/>
                <w:sz w:val="16"/>
                <w:szCs w:val="16"/>
              </w:rPr>
              <w:t>/</w:t>
            </w:r>
            <w:r w:rsidRPr="00623D7F">
              <w:rPr>
                <w:rFonts w:asciiTheme="minorHAnsi" w:hAnsiTheme="minorHAnsi" w:cstheme="minorHAnsi"/>
                <w:color w:val="000009"/>
                <w:spacing w:val="-4"/>
                <w:sz w:val="16"/>
                <w:szCs w:val="16"/>
              </w:rPr>
              <w:t xml:space="preserve"> </w:t>
            </w:r>
            <w:r w:rsidRPr="00623D7F">
              <w:rPr>
                <w:rFonts w:asciiTheme="minorHAnsi" w:hAnsiTheme="minorHAnsi" w:cstheme="minorHAnsi"/>
                <w:color w:val="000009"/>
                <w:sz w:val="16"/>
                <w:szCs w:val="16"/>
              </w:rPr>
              <w:t>Master</w:t>
            </w:r>
            <w:r w:rsidRPr="00623D7F">
              <w:rPr>
                <w:rFonts w:asciiTheme="minorHAnsi" w:hAnsiTheme="minorHAnsi" w:cstheme="minorHAnsi"/>
                <w:color w:val="000009"/>
                <w:spacing w:val="-5"/>
                <w:sz w:val="16"/>
                <w:szCs w:val="16"/>
              </w:rPr>
              <w:t xml:space="preserve"> </w:t>
            </w:r>
            <w:r w:rsidRPr="00623D7F">
              <w:rPr>
                <w:rFonts w:asciiTheme="minorHAnsi" w:hAnsiTheme="minorHAnsi" w:cstheme="minorHAnsi"/>
                <w:color w:val="000009"/>
                <w:sz w:val="16"/>
                <w:szCs w:val="16"/>
              </w:rPr>
              <w:t>1</w:t>
            </w:r>
            <w:r w:rsidRPr="00623D7F">
              <w:rPr>
                <w:rFonts w:asciiTheme="minorHAnsi" w:hAnsiTheme="minorHAnsi" w:cstheme="minorHAnsi"/>
                <w:color w:val="000009"/>
                <w:spacing w:val="-5"/>
                <w:sz w:val="16"/>
                <w:szCs w:val="16"/>
              </w:rPr>
              <w:t xml:space="preserve"> </w:t>
            </w:r>
            <w:r w:rsidRPr="00623D7F">
              <w:rPr>
                <w:rFonts w:asciiTheme="minorHAnsi" w:hAnsiTheme="minorHAnsi" w:cstheme="minorHAnsi"/>
                <w:color w:val="000009"/>
                <w:spacing w:val="-2"/>
                <w:sz w:val="16"/>
                <w:szCs w:val="16"/>
              </w:rPr>
              <w:t>livello</w:t>
            </w:r>
          </w:p>
        </w:tc>
        <w:tc>
          <w:tcPr>
            <w:tcW w:w="1986" w:type="dxa"/>
          </w:tcPr>
          <w:p w:rsidR="00E02826" w:rsidRPr="00623D7F" w:rsidRDefault="00E02826">
            <w:pPr>
              <w:pStyle w:val="TableParagraph"/>
              <w:spacing w:line="191" w:lineRule="exact"/>
              <w:ind w:left="7" w:right="2"/>
              <w:jc w:val="center"/>
              <w:rPr>
                <w:rFonts w:asciiTheme="minorHAnsi" w:hAnsiTheme="minorHAnsi" w:cstheme="minorHAnsi"/>
                <w:sz w:val="16"/>
                <w:szCs w:val="16"/>
              </w:rPr>
            </w:pPr>
            <w:r w:rsidRPr="00623D7F">
              <w:rPr>
                <w:rFonts w:asciiTheme="minorHAnsi" w:hAnsiTheme="minorHAnsi" w:cstheme="minorHAnsi"/>
                <w:color w:val="000009"/>
                <w:spacing w:val="-4"/>
                <w:sz w:val="16"/>
                <w:szCs w:val="16"/>
              </w:rPr>
              <w:t>0,75</w:t>
            </w:r>
          </w:p>
        </w:tc>
      </w:tr>
      <w:tr w:rsidR="00E02826" w:rsidRPr="00623D7F">
        <w:trPr>
          <w:trHeight w:val="323"/>
        </w:trPr>
        <w:tc>
          <w:tcPr>
            <w:tcW w:w="2660" w:type="dxa"/>
            <w:shd w:val="clear" w:color="auto" w:fill="EAF0DD"/>
          </w:tcPr>
          <w:p w:rsidR="00E02826" w:rsidRPr="00623D7F" w:rsidRDefault="00E02826">
            <w:pPr>
              <w:pStyle w:val="TableParagraph"/>
              <w:spacing w:line="244" w:lineRule="exact"/>
              <w:ind w:left="391"/>
              <w:rPr>
                <w:rFonts w:asciiTheme="minorHAnsi" w:hAnsiTheme="minorHAnsi" w:cstheme="minorHAnsi"/>
                <w:b/>
                <w:sz w:val="16"/>
                <w:szCs w:val="16"/>
              </w:rPr>
            </w:pPr>
            <w:r w:rsidRPr="00623D7F">
              <w:rPr>
                <w:rFonts w:asciiTheme="minorHAnsi" w:hAnsiTheme="minorHAnsi" w:cstheme="minorHAnsi"/>
                <w:b/>
                <w:sz w:val="16"/>
                <w:szCs w:val="16"/>
              </w:rPr>
              <w:t>5)</w:t>
            </w:r>
            <w:r w:rsidRPr="00623D7F">
              <w:rPr>
                <w:rFonts w:asciiTheme="minorHAnsi" w:hAnsiTheme="minorHAnsi" w:cstheme="minorHAnsi"/>
                <w:b/>
                <w:spacing w:val="63"/>
                <w:w w:val="150"/>
                <w:sz w:val="16"/>
                <w:szCs w:val="16"/>
              </w:rPr>
              <w:t xml:space="preserve"> </w:t>
            </w:r>
            <w:r w:rsidRPr="00623D7F">
              <w:rPr>
                <w:rFonts w:asciiTheme="minorHAnsi" w:hAnsiTheme="minorHAnsi" w:cstheme="minorHAnsi"/>
                <w:b/>
                <w:color w:val="000009"/>
                <w:sz w:val="16"/>
                <w:szCs w:val="16"/>
              </w:rPr>
              <w:t>INCARICHI</w:t>
            </w:r>
            <w:r w:rsidRPr="00623D7F">
              <w:rPr>
                <w:rFonts w:asciiTheme="minorHAnsi" w:hAnsiTheme="minorHAnsi" w:cstheme="minorHAnsi"/>
                <w:b/>
                <w:color w:val="000009"/>
                <w:spacing w:val="-4"/>
                <w:sz w:val="16"/>
                <w:szCs w:val="16"/>
              </w:rPr>
              <w:t xml:space="preserve"> </w:t>
            </w:r>
            <w:r w:rsidRPr="00623D7F">
              <w:rPr>
                <w:rFonts w:asciiTheme="minorHAnsi" w:hAnsiTheme="minorHAnsi" w:cstheme="minorHAnsi"/>
                <w:b/>
                <w:color w:val="000009"/>
                <w:spacing w:val="-2"/>
                <w:sz w:val="16"/>
                <w:szCs w:val="16"/>
              </w:rPr>
              <w:t>RIVESTITI</w:t>
            </w:r>
          </w:p>
        </w:tc>
        <w:tc>
          <w:tcPr>
            <w:tcW w:w="5532" w:type="dxa"/>
            <w:shd w:val="clear" w:color="auto" w:fill="EAF0DD"/>
          </w:tcPr>
          <w:p w:rsidR="00E02826" w:rsidRPr="00623D7F" w:rsidRDefault="00E02826">
            <w:pPr>
              <w:pStyle w:val="TableParagraph"/>
              <w:spacing w:before="73"/>
              <w:ind w:left="12" w:right="1"/>
              <w:jc w:val="center"/>
              <w:rPr>
                <w:rFonts w:asciiTheme="minorHAnsi" w:hAnsiTheme="minorHAnsi" w:cstheme="minorHAnsi"/>
                <w:b/>
                <w:sz w:val="16"/>
                <w:szCs w:val="16"/>
              </w:rPr>
            </w:pPr>
            <w:r w:rsidRPr="00623D7F">
              <w:rPr>
                <w:rFonts w:asciiTheme="minorHAnsi" w:hAnsiTheme="minorHAnsi" w:cstheme="minorHAnsi"/>
                <w:b/>
                <w:sz w:val="16"/>
                <w:szCs w:val="16"/>
              </w:rPr>
              <w:t>Punteggio</w:t>
            </w:r>
            <w:r w:rsidRPr="00623D7F">
              <w:rPr>
                <w:rFonts w:asciiTheme="minorHAnsi" w:hAnsiTheme="minorHAnsi" w:cstheme="minorHAnsi"/>
                <w:b/>
                <w:spacing w:val="-10"/>
                <w:sz w:val="16"/>
                <w:szCs w:val="16"/>
              </w:rPr>
              <w:t xml:space="preserve"> </w:t>
            </w:r>
            <w:r w:rsidRPr="00623D7F">
              <w:rPr>
                <w:rFonts w:asciiTheme="minorHAnsi" w:hAnsiTheme="minorHAnsi" w:cstheme="minorHAnsi"/>
                <w:b/>
                <w:spacing w:val="-2"/>
                <w:sz w:val="16"/>
                <w:szCs w:val="16"/>
              </w:rPr>
              <w:t>massimo</w:t>
            </w:r>
          </w:p>
        </w:tc>
        <w:tc>
          <w:tcPr>
            <w:tcW w:w="1986" w:type="dxa"/>
            <w:shd w:val="clear" w:color="auto" w:fill="EAF0DD"/>
          </w:tcPr>
          <w:p w:rsidR="00E02826" w:rsidRPr="00623D7F" w:rsidRDefault="00E02826">
            <w:pPr>
              <w:pStyle w:val="TableParagraph"/>
              <w:spacing w:line="244" w:lineRule="exact"/>
              <w:ind w:left="7" w:right="4"/>
              <w:jc w:val="center"/>
              <w:rPr>
                <w:rFonts w:asciiTheme="minorHAnsi" w:hAnsiTheme="minorHAnsi" w:cstheme="minorHAnsi"/>
                <w:b/>
                <w:sz w:val="16"/>
                <w:szCs w:val="16"/>
              </w:rPr>
            </w:pPr>
            <w:r w:rsidRPr="00623D7F">
              <w:rPr>
                <w:rFonts w:asciiTheme="minorHAnsi" w:hAnsiTheme="minorHAnsi" w:cstheme="minorHAnsi"/>
                <w:b/>
                <w:color w:val="000009"/>
                <w:spacing w:val="-10"/>
                <w:sz w:val="16"/>
                <w:szCs w:val="16"/>
              </w:rPr>
              <w:t>10</w:t>
            </w:r>
          </w:p>
        </w:tc>
      </w:tr>
      <w:tr w:rsidR="00E02826" w:rsidRPr="00623D7F">
        <w:trPr>
          <w:trHeight w:val="208"/>
        </w:trPr>
        <w:tc>
          <w:tcPr>
            <w:tcW w:w="2660" w:type="dxa"/>
            <w:vMerge w:val="restart"/>
          </w:tcPr>
          <w:p w:rsidR="00E02826" w:rsidRPr="00623D7F" w:rsidRDefault="00E02826">
            <w:pPr>
              <w:pStyle w:val="TableParagraph"/>
              <w:rPr>
                <w:rFonts w:asciiTheme="minorHAnsi" w:hAnsiTheme="minorHAnsi" w:cstheme="minorHAnsi"/>
                <w:sz w:val="16"/>
                <w:szCs w:val="16"/>
              </w:rPr>
            </w:pPr>
          </w:p>
        </w:tc>
        <w:tc>
          <w:tcPr>
            <w:tcW w:w="5532" w:type="dxa"/>
          </w:tcPr>
          <w:p w:rsidR="00E02826" w:rsidRPr="00623D7F" w:rsidRDefault="00E02826">
            <w:pPr>
              <w:pStyle w:val="TableParagraph"/>
              <w:spacing w:line="188" w:lineRule="exact"/>
              <w:ind w:left="109"/>
              <w:rPr>
                <w:rFonts w:asciiTheme="minorHAnsi" w:hAnsiTheme="minorHAnsi" w:cstheme="minorHAnsi"/>
                <w:sz w:val="16"/>
                <w:szCs w:val="16"/>
              </w:rPr>
            </w:pPr>
            <w:r w:rsidRPr="00623D7F">
              <w:rPr>
                <w:rFonts w:asciiTheme="minorHAnsi" w:hAnsiTheme="minorHAnsi" w:cstheme="minorHAnsi"/>
                <w:sz w:val="16"/>
                <w:szCs w:val="16"/>
              </w:rPr>
              <w:t>Incarichi di EQ negli ultimi 3 anni</w:t>
            </w:r>
          </w:p>
        </w:tc>
        <w:tc>
          <w:tcPr>
            <w:tcW w:w="1986" w:type="dxa"/>
          </w:tcPr>
          <w:p w:rsidR="00E02826" w:rsidRPr="00623D7F" w:rsidRDefault="00E02826">
            <w:pPr>
              <w:pStyle w:val="TableParagraph"/>
              <w:spacing w:line="188" w:lineRule="exact"/>
              <w:ind w:left="7" w:right="3"/>
              <w:jc w:val="center"/>
              <w:rPr>
                <w:rFonts w:asciiTheme="minorHAnsi" w:hAnsiTheme="minorHAnsi" w:cstheme="minorHAnsi"/>
                <w:color w:val="000009"/>
                <w:sz w:val="16"/>
                <w:szCs w:val="16"/>
              </w:rPr>
            </w:pPr>
            <w:r w:rsidRPr="00623D7F">
              <w:rPr>
                <w:rFonts w:asciiTheme="minorHAnsi" w:hAnsiTheme="minorHAnsi" w:cstheme="minorHAnsi"/>
                <w:color w:val="000009"/>
                <w:sz w:val="16"/>
                <w:szCs w:val="16"/>
              </w:rPr>
              <w:t>5 per ogni semestre</w:t>
            </w:r>
            <w:r w:rsidR="007B383B" w:rsidRPr="00623D7F">
              <w:rPr>
                <w:rFonts w:asciiTheme="minorHAnsi" w:hAnsiTheme="minorHAnsi" w:cstheme="minorHAnsi"/>
                <w:color w:val="000009"/>
                <w:sz w:val="16"/>
                <w:szCs w:val="16"/>
              </w:rPr>
              <w:t xml:space="preserve"> di incarico</w:t>
            </w:r>
          </w:p>
        </w:tc>
      </w:tr>
      <w:tr w:rsidR="00E02826" w:rsidRPr="00623D7F">
        <w:trPr>
          <w:trHeight w:val="208"/>
        </w:trPr>
        <w:tc>
          <w:tcPr>
            <w:tcW w:w="2660" w:type="dxa"/>
            <w:vMerge/>
          </w:tcPr>
          <w:p w:rsidR="00E02826" w:rsidRPr="00623D7F" w:rsidRDefault="00E02826">
            <w:pPr>
              <w:pStyle w:val="TableParagraph"/>
              <w:rPr>
                <w:rFonts w:asciiTheme="minorHAnsi" w:hAnsiTheme="minorHAnsi" w:cstheme="minorHAnsi"/>
                <w:sz w:val="16"/>
                <w:szCs w:val="16"/>
              </w:rPr>
            </w:pPr>
          </w:p>
        </w:tc>
        <w:tc>
          <w:tcPr>
            <w:tcW w:w="5532" w:type="dxa"/>
          </w:tcPr>
          <w:p w:rsidR="00E02826" w:rsidRPr="00623D7F" w:rsidRDefault="00E02826">
            <w:pPr>
              <w:pStyle w:val="TableParagraph"/>
              <w:spacing w:line="188" w:lineRule="exact"/>
              <w:ind w:left="109"/>
              <w:rPr>
                <w:rFonts w:asciiTheme="minorHAnsi" w:hAnsiTheme="minorHAnsi" w:cstheme="minorHAnsi"/>
                <w:sz w:val="16"/>
                <w:szCs w:val="16"/>
              </w:rPr>
            </w:pPr>
            <w:r w:rsidRPr="00623D7F">
              <w:rPr>
                <w:rFonts w:asciiTheme="minorHAnsi" w:hAnsiTheme="minorHAnsi" w:cstheme="minorHAnsi"/>
                <w:sz w:val="16"/>
                <w:szCs w:val="16"/>
              </w:rPr>
              <w:t>Specifiche</w:t>
            </w:r>
            <w:r w:rsidRPr="00623D7F">
              <w:rPr>
                <w:rFonts w:asciiTheme="minorHAnsi" w:hAnsiTheme="minorHAnsi" w:cstheme="minorHAnsi"/>
                <w:spacing w:val="-4"/>
                <w:sz w:val="16"/>
                <w:szCs w:val="16"/>
              </w:rPr>
              <w:t xml:space="preserve"> </w:t>
            </w:r>
            <w:r w:rsidRPr="00623D7F">
              <w:rPr>
                <w:rFonts w:asciiTheme="minorHAnsi" w:hAnsiTheme="minorHAnsi" w:cstheme="minorHAnsi"/>
                <w:sz w:val="16"/>
                <w:szCs w:val="16"/>
              </w:rPr>
              <w:t>responsabilità</w:t>
            </w:r>
            <w:r w:rsidRPr="00623D7F">
              <w:rPr>
                <w:rFonts w:asciiTheme="minorHAnsi" w:hAnsiTheme="minorHAnsi" w:cstheme="minorHAnsi"/>
                <w:spacing w:val="-4"/>
                <w:sz w:val="16"/>
                <w:szCs w:val="16"/>
              </w:rPr>
              <w:t xml:space="preserve"> </w:t>
            </w:r>
            <w:r w:rsidRPr="00623D7F">
              <w:rPr>
                <w:rFonts w:asciiTheme="minorHAnsi" w:hAnsiTheme="minorHAnsi" w:cstheme="minorHAnsi"/>
                <w:sz w:val="16"/>
                <w:szCs w:val="16"/>
              </w:rPr>
              <w:t>negli</w:t>
            </w:r>
            <w:r w:rsidRPr="00623D7F">
              <w:rPr>
                <w:rFonts w:asciiTheme="minorHAnsi" w:hAnsiTheme="minorHAnsi" w:cstheme="minorHAnsi"/>
                <w:spacing w:val="-4"/>
                <w:sz w:val="16"/>
                <w:szCs w:val="16"/>
              </w:rPr>
              <w:t xml:space="preserve"> </w:t>
            </w:r>
            <w:r w:rsidRPr="00623D7F">
              <w:rPr>
                <w:rFonts w:asciiTheme="minorHAnsi" w:hAnsiTheme="minorHAnsi" w:cstheme="minorHAnsi"/>
                <w:sz w:val="16"/>
                <w:szCs w:val="16"/>
              </w:rPr>
              <w:t>ultimi</w:t>
            </w:r>
            <w:r w:rsidRPr="00623D7F">
              <w:rPr>
                <w:rFonts w:asciiTheme="minorHAnsi" w:hAnsiTheme="minorHAnsi" w:cstheme="minorHAnsi"/>
                <w:spacing w:val="-4"/>
                <w:sz w:val="16"/>
                <w:szCs w:val="16"/>
              </w:rPr>
              <w:t xml:space="preserve"> </w:t>
            </w:r>
            <w:r w:rsidRPr="00623D7F">
              <w:rPr>
                <w:rFonts w:asciiTheme="minorHAnsi" w:hAnsiTheme="minorHAnsi" w:cstheme="minorHAnsi"/>
                <w:sz w:val="16"/>
                <w:szCs w:val="16"/>
              </w:rPr>
              <w:t>3</w:t>
            </w:r>
            <w:r w:rsidRPr="00623D7F">
              <w:rPr>
                <w:rFonts w:asciiTheme="minorHAnsi" w:hAnsiTheme="minorHAnsi" w:cstheme="minorHAnsi"/>
                <w:spacing w:val="-4"/>
                <w:sz w:val="16"/>
                <w:szCs w:val="16"/>
              </w:rPr>
              <w:t xml:space="preserve"> </w:t>
            </w:r>
            <w:r w:rsidRPr="00623D7F">
              <w:rPr>
                <w:rFonts w:asciiTheme="minorHAnsi" w:hAnsiTheme="minorHAnsi" w:cstheme="minorHAnsi"/>
                <w:sz w:val="16"/>
                <w:szCs w:val="16"/>
              </w:rPr>
              <w:t>anni</w:t>
            </w:r>
            <w:r w:rsidRPr="00623D7F">
              <w:rPr>
                <w:rFonts w:asciiTheme="minorHAnsi" w:hAnsiTheme="minorHAnsi" w:cstheme="minorHAnsi"/>
                <w:spacing w:val="-5"/>
                <w:sz w:val="16"/>
                <w:szCs w:val="16"/>
              </w:rPr>
              <w:t xml:space="preserve"> </w:t>
            </w:r>
            <w:r w:rsidRPr="00623D7F">
              <w:rPr>
                <w:rFonts w:asciiTheme="minorHAnsi" w:hAnsiTheme="minorHAnsi" w:cstheme="minorHAnsi"/>
                <w:sz w:val="16"/>
                <w:szCs w:val="16"/>
              </w:rPr>
              <w:t>(</w:t>
            </w:r>
            <w:proofErr w:type="spellStart"/>
            <w:r w:rsidRPr="00623D7F">
              <w:rPr>
                <w:rFonts w:asciiTheme="minorHAnsi" w:hAnsiTheme="minorHAnsi" w:cstheme="minorHAnsi"/>
                <w:sz w:val="16"/>
                <w:szCs w:val="16"/>
              </w:rPr>
              <w:t>max</w:t>
            </w:r>
            <w:proofErr w:type="spellEnd"/>
            <w:r w:rsidRPr="00623D7F">
              <w:rPr>
                <w:rFonts w:asciiTheme="minorHAnsi" w:hAnsiTheme="minorHAnsi" w:cstheme="minorHAnsi"/>
                <w:spacing w:val="-2"/>
                <w:sz w:val="16"/>
                <w:szCs w:val="16"/>
              </w:rPr>
              <w:t xml:space="preserve"> </w:t>
            </w:r>
            <w:r w:rsidRPr="00623D7F">
              <w:rPr>
                <w:rFonts w:asciiTheme="minorHAnsi" w:hAnsiTheme="minorHAnsi" w:cstheme="minorHAnsi"/>
                <w:sz w:val="16"/>
                <w:szCs w:val="16"/>
              </w:rPr>
              <w:t>3</w:t>
            </w:r>
            <w:r w:rsidRPr="00623D7F">
              <w:rPr>
                <w:rFonts w:asciiTheme="minorHAnsi" w:hAnsiTheme="minorHAnsi" w:cstheme="minorHAnsi"/>
                <w:spacing w:val="-3"/>
                <w:sz w:val="16"/>
                <w:szCs w:val="16"/>
              </w:rPr>
              <w:t xml:space="preserve"> </w:t>
            </w:r>
            <w:proofErr w:type="spellStart"/>
            <w:r w:rsidRPr="00623D7F">
              <w:rPr>
                <w:rFonts w:asciiTheme="minorHAnsi" w:hAnsiTheme="minorHAnsi" w:cstheme="minorHAnsi"/>
                <w:spacing w:val="-4"/>
                <w:sz w:val="16"/>
                <w:szCs w:val="16"/>
              </w:rPr>
              <w:t>pt</w:t>
            </w:r>
            <w:proofErr w:type="spellEnd"/>
            <w:r w:rsidRPr="00623D7F">
              <w:rPr>
                <w:rFonts w:asciiTheme="minorHAnsi" w:hAnsiTheme="minorHAnsi" w:cstheme="minorHAnsi"/>
                <w:spacing w:val="-4"/>
                <w:sz w:val="16"/>
                <w:szCs w:val="16"/>
              </w:rPr>
              <w:t>.)</w:t>
            </w:r>
          </w:p>
        </w:tc>
        <w:tc>
          <w:tcPr>
            <w:tcW w:w="1986" w:type="dxa"/>
          </w:tcPr>
          <w:p w:rsidR="00E02826" w:rsidRPr="00623D7F" w:rsidRDefault="009807FA" w:rsidP="009734EB">
            <w:pPr>
              <w:pStyle w:val="TableParagraph"/>
              <w:spacing w:line="188" w:lineRule="exact"/>
              <w:ind w:left="7" w:right="3"/>
              <w:jc w:val="center"/>
              <w:rPr>
                <w:rFonts w:asciiTheme="minorHAnsi" w:hAnsiTheme="minorHAnsi" w:cstheme="minorHAnsi"/>
                <w:sz w:val="16"/>
                <w:szCs w:val="16"/>
              </w:rPr>
            </w:pPr>
            <w:r w:rsidRPr="00623D7F">
              <w:rPr>
                <w:rFonts w:asciiTheme="minorHAnsi" w:hAnsiTheme="minorHAnsi" w:cstheme="minorHAnsi"/>
                <w:color w:val="000009"/>
                <w:sz w:val="16"/>
                <w:szCs w:val="16"/>
              </w:rPr>
              <w:t>0,5</w:t>
            </w:r>
            <w:r w:rsidR="00E02826" w:rsidRPr="00623D7F">
              <w:rPr>
                <w:rFonts w:asciiTheme="minorHAnsi" w:hAnsiTheme="minorHAnsi" w:cstheme="minorHAnsi"/>
                <w:color w:val="000009"/>
                <w:spacing w:val="-2"/>
                <w:sz w:val="16"/>
                <w:szCs w:val="16"/>
              </w:rPr>
              <w:t xml:space="preserve"> </w:t>
            </w:r>
            <w:r w:rsidR="00E02826" w:rsidRPr="00623D7F">
              <w:rPr>
                <w:rFonts w:asciiTheme="minorHAnsi" w:hAnsiTheme="minorHAnsi" w:cstheme="minorHAnsi"/>
                <w:color w:val="000009"/>
                <w:sz w:val="16"/>
                <w:szCs w:val="16"/>
              </w:rPr>
              <w:t>per</w:t>
            </w:r>
            <w:r w:rsidR="009734EB" w:rsidRPr="00623D7F">
              <w:rPr>
                <w:rFonts w:asciiTheme="minorHAnsi" w:hAnsiTheme="minorHAnsi" w:cstheme="minorHAnsi"/>
                <w:color w:val="000009"/>
                <w:sz w:val="16"/>
                <w:szCs w:val="16"/>
              </w:rPr>
              <w:t xml:space="preserve"> ogni semestre</w:t>
            </w:r>
          </w:p>
        </w:tc>
      </w:tr>
      <w:tr w:rsidR="00E02826" w:rsidRPr="00623D7F" w:rsidTr="00F855E8">
        <w:trPr>
          <w:trHeight w:val="390"/>
        </w:trPr>
        <w:tc>
          <w:tcPr>
            <w:tcW w:w="2660" w:type="dxa"/>
            <w:vMerge/>
          </w:tcPr>
          <w:p w:rsidR="00E02826" w:rsidRPr="00623D7F" w:rsidRDefault="00E02826">
            <w:pPr>
              <w:rPr>
                <w:rFonts w:asciiTheme="minorHAnsi" w:hAnsiTheme="minorHAnsi" w:cstheme="minorHAnsi"/>
                <w:sz w:val="16"/>
                <w:szCs w:val="16"/>
              </w:rPr>
            </w:pPr>
          </w:p>
        </w:tc>
        <w:tc>
          <w:tcPr>
            <w:tcW w:w="5532" w:type="dxa"/>
          </w:tcPr>
          <w:p w:rsidR="00E02826" w:rsidRPr="00623D7F" w:rsidRDefault="00E02826">
            <w:pPr>
              <w:pStyle w:val="TableParagraph"/>
              <w:spacing w:line="194" w:lineRule="exact"/>
              <w:ind w:left="109"/>
              <w:rPr>
                <w:rFonts w:asciiTheme="minorHAnsi" w:hAnsiTheme="minorHAnsi" w:cstheme="minorHAnsi"/>
                <w:sz w:val="16"/>
                <w:szCs w:val="16"/>
              </w:rPr>
            </w:pPr>
            <w:r w:rsidRPr="00623D7F">
              <w:rPr>
                <w:rFonts w:asciiTheme="minorHAnsi" w:hAnsiTheme="minorHAnsi" w:cstheme="minorHAnsi"/>
                <w:sz w:val="16"/>
                <w:szCs w:val="16"/>
              </w:rPr>
              <w:t>Mansioni</w:t>
            </w:r>
            <w:r w:rsidRPr="00623D7F">
              <w:rPr>
                <w:rFonts w:asciiTheme="minorHAnsi" w:hAnsiTheme="minorHAnsi" w:cstheme="minorHAnsi"/>
                <w:spacing w:val="-5"/>
                <w:sz w:val="16"/>
                <w:szCs w:val="16"/>
              </w:rPr>
              <w:t xml:space="preserve"> </w:t>
            </w:r>
            <w:r w:rsidRPr="00623D7F">
              <w:rPr>
                <w:rFonts w:asciiTheme="minorHAnsi" w:hAnsiTheme="minorHAnsi" w:cstheme="minorHAnsi"/>
                <w:sz w:val="16"/>
                <w:szCs w:val="16"/>
              </w:rPr>
              <w:t>superiori</w:t>
            </w:r>
            <w:r w:rsidRPr="00623D7F">
              <w:rPr>
                <w:rFonts w:asciiTheme="minorHAnsi" w:hAnsiTheme="minorHAnsi" w:cstheme="minorHAnsi"/>
                <w:spacing w:val="-3"/>
                <w:sz w:val="16"/>
                <w:szCs w:val="16"/>
              </w:rPr>
              <w:t xml:space="preserve"> </w:t>
            </w:r>
            <w:r w:rsidRPr="00623D7F">
              <w:rPr>
                <w:rFonts w:asciiTheme="minorHAnsi" w:hAnsiTheme="minorHAnsi" w:cstheme="minorHAnsi"/>
                <w:sz w:val="16"/>
                <w:szCs w:val="16"/>
              </w:rPr>
              <w:t>formalmente</w:t>
            </w:r>
            <w:r w:rsidRPr="00623D7F">
              <w:rPr>
                <w:rFonts w:asciiTheme="minorHAnsi" w:hAnsiTheme="minorHAnsi" w:cstheme="minorHAnsi"/>
                <w:spacing w:val="-4"/>
                <w:sz w:val="16"/>
                <w:szCs w:val="16"/>
              </w:rPr>
              <w:t xml:space="preserve"> </w:t>
            </w:r>
            <w:r w:rsidRPr="00623D7F">
              <w:rPr>
                <w:rFonts w:asciiTheme="minorHAnsi" w:hAnsiTheme="minorHAnsi" w:cstheme="minorHAnsi"/>
                <w:sz w:val="16"/>
                <w:szCs w:val="16"/>
              </w:rPr>
              <w:t>attribuite</w:t>
            </w:r>
            <w:r w:rsidRPr="00623D7F">
              <w:rPr>
                <w:rFonts w:asciiTheme="minorHAnsi" w:hAnsiTheme="minorHAnsi" w:cstheme="minorHAnsi"/>
                <w:spacing w:val="-4"/>
                <w:sz w:val="16"/>
                <w:szCs w:val="16"/>
              </w:rPr>
              <w:t xml:space="preserve"> </w:t>
            </w:r>
            <w:r w:rsidRPr="00623D7F">
              <w:rPr>
                <w:rFonts w:asciiTheme="minorHAnsi" w:hAnsiTheme="minorHAnsi" w:cstheme="minorHAnsi"/>
                <w:sz w:val="16"/>
                <w:szCs w:val="16"/>
              </w:rPr>
              <w:t>negli</w:t>
            </w:r>
            <w:r w:rsidRPr="00623D7F">
              <w:rPr>
                <w:rFonts w:asciiTheme="minorHAnsi" w:hAnsiTheme="minorHAnsi" w:cstheme="minorHAnsi"/>
                <w:spacing w:val="-4"/>
                <w:sz w:val="16"/>
                <w:szCs w:val="16"/>
              </w:rPr>
              <w:t xml:space="preserve"> </w:t>
            </w:r>
            <w:r w:rsidRPr="00623D7F">
              <w:rPr>
                <w:rFonts w:asciiTheme="minorHAnsi" w:hAnsiTheme="minorHAnsi" w:cstheme="minorHAnsi"/>
                <w:sz w:val="16"/>
                <w:szCs w:val="16"/>
              </w:rPr>
              <w:t>ultimi</w:t>
            </w:r>
            <w:r w:rsidRPr="00623D7F">
              <w:rPr>
                <w:rFonts w:asciiTheme="minorHAnsi" w:hAnsiTheme="minorHAnsi" w:cstheme="minorHAnsi"/>
                <w:spacing w:val="-4"/>
                <w:sz w:val="16"/>
                <w:szCs w:val="16"/>
              </w:rPr>
              <w:t xml:space="preserve"> </w:t>
            </w:r>
            <w:r w:rsidRPr="00623D7F">
              <w:rPr>
                <w:rFonts w:asciiTheme="minorHAnsi" w:hAnsiTheme="minorHAnsi" w:cstheme="minorHAnsi"/>
                <w:sz w:val="16"/>
                <w:szCs w:val="16"/>
              </w:rPr>
              <w:t>3</w:t>
            </w:r>
            <w:r w:rsidRPr="00623D7F">
              <w:rPr>
                <w:rFonts w:asciiTheme="minorHAnsi" w:hAnsiTheme="minorHAnsi" w:cstheme="minorHAnsi"/>
                <w:spacing w:val="-4"/>
                <w:sz w:val="16"/>
                <w:szCs w:val="16"/>
              </w:rPr>
              <w:t xml:space="preserve"> </w:t>
            </w:r>
            <w:r w:rsidRPr="00623D7F">
              <w:rPr>
                <w:rFonts w:asciiTheme="minorHAnsi" w:hAnsiTheme="minorHAnsi" w:cstheme="minorHAnsi"/>
                <w:sz w:val="16"/>
                <w:szCs w:val="16"/>
              </w:rPr>
              <w:t>anni</w:t>
            </w:r>
            <w:r w:rsidRPr="00623D7F">
              <w:rPr>
                <w:rFonts w:asciiTheme="minorHAnsi" w:hAnsiTheme="minorHAnsi" w:cstheme="minorHAnsi"/>
                <w:spacing w:val="-4"/>
                <w:sz w:val="16"/>
                <w:szCs w:val="16"/>
              </w:rPr>
              <w:t xml:space="preserve"> </w:t>
            </w:r>
            <w:r w:rsidRPr="00623D7F">
              <w:rPr>
                <w:rFonts w:asciiTheme="minorHAnsi" w:hAnsiTheme="minorHAnsi" w:cstheme="minorHAnsi"/>
                <w:sz w:val="16"/>
                <w:szCs w:val="16"/>
              </w:rPr>
              <w:t>/</w:t>
            </w:r>
            <w:r w:rsidRPr="00623D7F">
              <w:rPr>
                <w:rFonts w:asciiTheme="minorHAnsi" w:hAnsiTheme="minorHAnsi" w:cstheme="minorHAnsi"/>
                <w:spacing w:val="-4"/>
                <w:sz w:val="16"/>
                <w:szCs w:val="16"/>
              </w:rPr>
              <w:t xml:space="preserve"> </w:t>
            </w:r>
            <w:r w:rsidRPr="00623D7F">
              <w:rPr>
                <w:rFonts w:asciiTheme="minorHAnsi" w:hAnsiTheme="minorHAnsi" w:cstheme="minorHAnsi"/>
                <w:sz w:val="16"/>
                <w:szCs w:val="16"/>
              </w:rPr>
              <w:t>Delega</w:t>
            </w:r>
            <w:r w:rsidRPr="00623D7F">
              <w:rPr>
                <w:rFonts w:asciiTheme="minorHAnsi" w:hAnsiTheme="minorHAnsi" w:cstheme="minorHAnsi"/>
                <w:spacing w:val="-4"/>
                <w:sz w:val="16"/>
                <w:szCs w:val="16"/>
              </w:rPr>
              <w:t xml:space="preserve"> </w:t>
            </w:r>
            <w:r w:rsidRPr="00623D7F">
              <w:rPr>
                <w:rFonts w:asciiTheme="minorHAnsi" w:hAnsiTheme="minorHAnsi" w:cstheme="minorHAnsi"/>
                <w:sz w:val="16"/>
                <w:szCs w:val="16"/>
              </w:rPr>
              <w:t>di</w:t>
            </w:r>
            <w:r w:rsidRPr="00623D7F">
              <w:rPr>
                <w:rFonts w:asciiTheme="minorHAnsi" w:hAnsiTheme="minorHAnsi" w:cstheme="minorHAnsi"/>
                <w:spacing w:val="-4"/>
                <w:sz w:val="16"/>
                <w:szCs w:val="16"/>
              </w:rPr>
              <w:t xml:space="preserve"> </w:t>
            </w:r>
            <w:r w:rsidRPr="00623D7F">
              <w:rPr>
                <w:rFonts w:asciiTheme="minorHAnsi" w:hAnsiTheme="minorHAnsi" w:cstheme="minorHAnsi"/>
                <w:spacing w:val="-2"/>
                <w:sz w:val="16"/>
                <w:szCs w:val="16"/>
              </w:rPr>
              <w:t>funzioni</w:t>
            </w:r>
          </w:p>
          <w:p w:rsidR="00E02826" w:rsidRPr="00623D7F" w:rsidRDefault="00E02826">
            <w:pPr>
              <w:pStyle w:val="TableParagraph"/>
              <w:spacing w:before="1" w:line="175" w:lineRule="exact"/>
              <w:ind w:left="109"/>
              <w:rPr>
                <w:rFonts w:asciiTheme="minorHAnsi" w:hAnsiTheme="minorHAnsi" w:cstheme="minorHAnsi"/>
                <w:sz w:val="16"/>
                <w:szCs w:val="16"/>
              </w:rPr>
            </w:pPr>
            <w:r w:rsidRPr="00623D7F">
              <w:rPr>
                <w:rFonts w:asciiTheme="minorHAnsi" w:hAnsiTheme="minorHAnsi" w:cstheme="minorHAnsi"/>
                <w:sz w:val="16"/>
                <w:szCs w:val="16"/>
              </w:rPr>
              <w:t>negli</w:t>
            </w:r>
            <w:r w:rsidRPr="00623D7F">
              <w:rPr>
                <w:rFonts w:asciiTheme="minorHAnsi" w:hAnsiTheme="minorHAnsi" w:cstheme="minorHAnsi"/>
                <w:spacing w:val="-5"/>
                <w:sz w:val="16"/>
                <w:szCs w:val="16"/>
              </w:rPr>
              <w:t xml:space="preserve"> </w:t>
            </w:r>
            <w:r w:rsidRPr="00623D7F">
              <w:rPr>
                <w:rFonts w:asciiTheme="minorHAnsi" w:hAnsiTheme="minorHAnsi" w:cstheme="minorHAnsi"/>
                <w:sz w:val="16"/>
                <w:szCs w:val="16"/>
              </w:rPr>
              <w:t>ultimi</w:t>
            </w:r>
            <w:r w:rsidRPr="00623D7F">
              <w:rPr>
                <w:rFonts w:asciiTheme="minorHAnsi" w:hAnsiTheme="minorHAnsi" w:cstheme="minorHAnsi"/>
                <w:spacing w:val="-3"/>
                <w:sz w:val="16"/>
                <w:szCs w:val="16"/>
              </w:rPr>
              <w:t xml:space="preserve"> </w:t>
            </w:r>
            <w:r w:rsidRPr="00623D7F">
              <w:rPr>
                <w:rFonts w:asciiTheme="minorHAnsi" w:hAnsiTheme="minorHAnsi" w:cstheme="minorHAnsi"/>
                <w:sz w:val="16"/>
                <w:szCs w:val="16"/>
              </w:rPr>
              <w:t>3</w:t>
            </w:r>
            <w:r w:rsidRPr="00623D7F">
              <w:rPr>
                <w:rFonts w:asciiTheme="minorHAnsi" w:hAnsiTheme="minorHAnsi" w:cstheme="minorHAnsi"/>
                <w:spacing w:val="-2"/>
                <w:sz w:val="16"/>
                <w:szCs w:val="16"/>
              </w:rPr>
              <w:t xml:space="preserve"> </w:t>
            </w:r>
            <w:r w:rsidRPr="00623D7F">
              <w:rPr>
                <w:rFonts w:asciiTheme="minorHAnsi" w:hAnsiTheme="minorHAnsi" w:cstheme="minorHAnsi"/>
                <w:sz w:val="16"/>
                <w:szCs w:val="16"/>
              </w:rPr>
              <w:t>anni</w:t>
            </w:r>
            <w:r w:rsidRPr="00623D7F">
              <w:rPr>
                <w:rFonts w:asciiTheme="minorHAnsi" w:hAnsiTheme="minorHAnsi" w:cstheme="minorHAnsi"/>
                <w:spacing w:val="-4"/>
                <w:sz w:val="16"/>
                <w:szCs w:val="16"/>
              </w:rPr>
              <w:t xml:space="preserve"> </w:t>
            </w:r>
            <w:r w:rsidRPr="00623D7F">
              <w:rPr>
                <w:rFonts w:asciiTheme="minorHAnsi" w:hAnsiTheme="minorHAnsi" w:cstheme="minorHAnsi"/>
                <w:sz w:val="16"/>
                <w:szCs w:val="16"/>
              </w:rPr>
              <w:t>(</w:t>
            </w:r>
            <w:proofErr w:type="spellStart"/>
            <w:r w:rsidRPr="00623D7F">
              <w:rPr>
                <w:rFonts w:asciiTheme="minorHAnsi" w:hAnsiTheme="minorHAnsi" w:cstheme="minorHAnsi"/>
                <w:sz w:val="16"/>
                <w:szCs w:val="16"/>
              </w:rPr>
              <w:t>max</w:t>
            </w:r>
            <w:proofErr w:type="spellEnd"/>
            <w:r w:rsidRPr="00623D7F">
              <w:rPr>
                <w:rFonts w:asciiTheme="minorHAnsi" w:hAnsiTheme="minorHAnsi" w:cstheme="minorHAnsi"/>
                <w:spacing w:val="-3"/>
                <w:sz w:val="16"/>
                <w:szCs w:val="16"/>
              </w:rPr>
              <w:t xml:space="preserve"> </w:t>
            </w:r>
            <w:r w:rsidRPr="00623D7F">
              <w:rPr>
                <w:rFonts w:asciiTheme="minorHAnsi" w:hAnsiTheme="minorHAnsi" w:cstheme="minorHAnsi"/>
                <w:sz w:val="16"/>
                <w:szCs w:val="16"/>
              </w:rPr>
              <w:t>2</w:t>
            </w:r>
            <w:r w:rsidRPr="00623D7F">
              <w:rPr>
                <w:rFonts w:asciiTheme="minorHAnsi" w:hAnsiTheme="minorHAnsi" w:cstheme="minorHAnsi"/>
                <w:spacing w:val="-1"/>
                <w:sz w:val="16"/>
                <w:szCs w:val="16"/>
              </w:rPr>
              <w:t xml:space="preserve"> </w:t>
            </w:r>
            <w:proofErr w:type="spellStart"/>
            <w:r w:rsidRPr="00623D7F">
              <w:rPr>
                <w:rFonts w:asciiTheme="minorHAnsi" w:hAnsiTheme="minorHAnsi" w:cstheme="minorHAnsi"/>
                <w:spacing w:val="-4"/>
                <w:sz w:val="16"/>
                <w:szCs w:val="16"/>
              </w:rPr>
              <w:t>pt</w:t>
            </w:r>
            <w:proofErr w:type="spellEnd"/>
            <w:r w:rsidRPr="00623D7F">
              <w:rPr>
                <w:rFonts w:asciiTheme="minorHAnsi" w:hAnsiTheme="minorHAnsi" w:cstheme="minorHAnsi"/>
                <w:spacing w:val="-4"/>
                <w:sz w:val="16"/>
                <w:szCs w:val="16"/>
              </w:rPr>
              <w:t>.)</w:t>
            </w:r>
          </w:p>
        </w:tc>
        <w:tc>
          <w:tcPr>
            <w:tcW w:w="1986" w:type="dxa"/>
          </w:tcPr>
          <w:p w:rsidR="00E02826" w:rsidRPr="00623D7F" w:rsidRDefault="00E02826">
            <w:pPr>
              <w:pStyle w:val="TableParagraph"/>
              <w:spacing w:line="194" w:lineRule="exact"/>
              <w:ind w:left="7" w:right="6"/>
              <w:jc w:val="center"/>
              <w:rPr>
                <w:rFonts w:asciiTheme="minorHAnsi" w:hAnsiTheme="minorHAnsi" w:cstheme="minorHAnsi"/>
                <w:sz w:val="16"/>
                <w:szCs w:val="16"/>
              </w:rPr>
            </w:pPr>
            <w:r w:rsidRPr="00623D7F">
              <w:rPr>
                <w:rFonts w:asciiTheme="minorHAnsi" w:hAnsiTheme="minorHAnsi" w:cstheme="minorHAnsi"/>
                <w:color w:val="000009"/>
                <w:sz w:val="16"/>
                <w:szCs w:val="16"/>
              </w:rPr>
              <w:t>1</w:t>
            </w:r>
            <w:r w:rsidRPr="00623D7F">
              <w:rPr>
                <w:rFonts w:asciiTheme="minorHAnsi" w:hAnsiTheme="minorHAnsi" w:cstheme="minorHAnsi"/>
                <w:color w:val="000009"/>
                <w:spacing w:val="-4"/>
                <w:sz w:val="16"/>
                <w:szCs w:val="16"/>
              </w:rPr>
              <w:t xml:space="preserve"> </w:t>
            </w:r>
            <w:r w:rsidRPr="00623D7F">
              <w:rPr>
                <w:rFonts w:asciiTheme="minorHAnsi" w:hAnsiTheme="minorHAnsi" w:cstheme="minorHAnsi"/>
                <w:color w:val="000009"/>
                <w:sz w:val="16"/>
                <w:szCs w:val="16"/>
              </w:rPr>
              <w:t>per</w:t>
            </w:r>
            <w:r w:rsidRPr="00623D7F">
              <w:rPr>
                <w:rFonts w:asciiTheme="minorHAnsi" w:hAnsiTheme="minorHAnsi" w:cstheme="minorHAnsi"/>
                <w:color w:val="000009"/>
                <w:spacing w:val="-1"/>
                <w:sz w:val="16"/>
                <w:szCs w:val="16"/>
              </w:rPr>
              <w:t xml:space="preserve"> </w:t>
            </w:r>
            <w:r w:rsidRPr="00623D7F">
              <w:rPr>
                <w:rFonts w:asciiTheme="minorHAnsi" w:hAnsiTheme="minorHAnsi" w:cstheme="minorHAnsi"/>
                <w:color w:val="000009"/>
                <w:spacing w:val="-2"/>
                <w:sz w:val="16"/>
                <w:szCs w:val="16"/>
              </w:rPr>
              <w:t>semestre</w:t>
            </w:r>
          </w:p>
        </w:tc>
      </w:tr>
      <w:tr w:rsidR="00E02826" w:rsidRPr="00623D7F" w:rsidTr="00F855E8">
        <w:trPr>
          <w:trHeight w:val="390"/>
        </w:trPr>
        <w:tc>
          <w:tcPr>
            <w:tcW w:w="2660" w:type="dxa"/>
            <w:vMerge/>
          </w:tcPr>
          <w:p w:rsidR="00E02826" w:rsidRPr="00623D7F" w:rsidRDefault="00E02826">
            <w:pPr>
              <w:rPr>
                <w:rFonts w:asciiTheme="minorHAnsi" w:hAnsiTheme="minorHAnsi" w:cstheme="minorHAnsi"/>
                <w:sz w:val="16"/>
                <w:szCs w:val="16"/>
              </w:rPr>
            </w:pPr>
          </w:p>
        </w:tc>
        <w:tc>
          <w:tcPr>
            <w:tcW w:w="5532" w:type="dxa"/>
          </w:tcPr>
          <w:p w:rsidR="00E02826" w:rsidRPr="00623D7F" w:rsidRDefault="00E02826" w:rsidP="00C67EFE">
            <w:pPr>
              <w:pStyle w:val="TableParagraph"/>
              <w:spacing w:line="194" w:lineRule="exact"/>
              <w:ind w:left="109"/>
              <w:rPr>
                <w:rFonts w:asciiTheme="minorHAnsi" w:hAnsiTheme="minorHAnsi" w:cstheme="minorHAnsi"/>
                <w:sz w:val="16"/>
                <w:szCs w:val="16"/>
              </w:rPr>
            </w:pPr>
            <w:r w:rsidRPr="00623D7F">
              <w:rPr>
                <w:rFonts w:asciiTheme="minorHAnsi" w:hAnsiTheme="minorHAnsi" w:cstheme="minorHAnsi"/>
                <w:sz w:val="16"/>
                <w:szCs w:val="16"/>
              </w:rPr>
              <w:t>Componente</w:t>
            </w:r>
            <w:r w:rsidRPr="00623D7F">
              <w:rPr>
                <w:rFonts w:asciiTheme="minorHAnsi" w:hAnsiTheme="minorHAnsi" w:cstheme="minorHAnsi"/>
                <w:spacing w:val="-7"/>
                <w:sz w:val="16"/>
                <w:szCs w:val="16"/>
              </w:rPr>
              <w:t xml:space="preserve"> </w:t>
            </w:r>
            <w:r w:rsidRPr="00623D7F">
              <w:rPr>
                <w:rFonts w:asciiTheme="minorHAnsi" w:hAnsiTheme="minorHAnsi" w:cstheme="minorHAnsi"/>
                <w:sz w:val="16"/>
                <w:szCs w:val="16"/>
              </w:rPr>
              <w:t>commissione</w:t>
            </w:r>
            <w:r w:rsidRPr="00623D7F">
              <w:rPr>
                <w:rFonts w:asciiTheme="minorHAnsi" w:hAnsiTheme="minorHAnsi" w:cstheme="minorHAnsi"/>
                <w:spacing w:val="-5"/>
                <w:sz w:val="16"/>
                <w:szCs w:val="16"/>
              </w:rPr>
              <w:t xml:space="preserve"> </w:t>
            </w:r>
            <w:r w:rsidRPr="00623D7F">
              <w:rPr>
                <w:rFonts w:asciiTheme="minorHAnsi" w:hAnsiTheme="minorHAnsi" w:cstheme="minorHAnsi"/>
                <w:sz w:val="16"/>
                <w:szCs w:val="16"/>
              </w:rPr>
              <w:t>gara</w:t>
            </w:r>
            <w:r w:rsidRPr="00623D7F">
              <w:rPr>
                <w:rFonts w:asciiTheme="minorHAnsi" w:hAnsiTheme="minorHAnsi" w:cstheme="minorHAnsi"/>
                <w:spacing w:val="-4"/>
                <w:sz w:val="16"/>
                <w:szCs w:val="16"/>
              </w:rPr>
              <w:t xml:space="preserve"> </w:t>
            </w:r>
            <w:r w:rsidRPr="00623D7F">
              <w:rPr>
                <w:rFonts w:asciiTheme="minorHAnsi" w:hAnsiTheme="minorHAnsi" w:cstheme="minorHAnsi"/>
                <w:sz w:val="16"/>
                <w:szCs w:val="16"/>
              </w:rPr>
              <w:t>–</w:t>
            </w:r>
            <w:r w:rsidRPr="00623D7F">
              <w:rPr>
                <w:rFonts w:asciiTheme="minorHAnsi" w:hAnsiTheme="minorHAnsi" w:cstheme="minorHAnsi"/>
                <w:spacing w:val="-5"/>
                <w:sz w:val="16"/>
                <w:szCs w:val="16"/>
              </w:rPr>
              <w:t xml:space="preserve"> </w:t>
            </w:r>
            <w:r w:rsidRPr="00623D7F">
              <w:rPr>
                <w:rFonts w:asciiTheme="minorHAnsi" w:hAnsiTheme="minorHAnsi" w:cstheme="minorHAnsi"/>
                <w:sz w:val="16"/>
                <w:szCs w:val="16"/>
              </w:rPr>
              <w:t>concorso</w:t>
            </w:r>
            <w:r w:rsidRPr="00623D7F">
              <w:rPr>
                <w:rFonts w:asciiTheme="minorHAnsi" w:hAnsiTheme="minorHAnsi" w:cstheme="minorHAnsi"/>
                <w:spacing w:val="-5"/>
                <w:sz w:val="16"/>
                <w:szCs w:val="16"/>
              </w:rPr>
              <w:t xml:space="preserve"> </w:t>
            </w:r>
            <w:r w:rsidRPr="00623D7F">
              <w:rPr>
                <w:rFonts w:asciiTheme="minorHAnsi" w:hAnsiTheme="minorHAnsi" w:cstheme="minorHAnsi"/>
                <w:sz w:val="16"/>
                <w:szCs w:val="16"/>
              </w:rPr>
              <w:t>anche</w:t>
            </w:r>
            <w:r w:rsidRPr="00623D7F">
              <w:rPr>
                <w:rFonts w:asciiTheme="minorHAnsi" w:hAnsiTheme="minorHAnsi" w:cstheme="minorHAnsi"/>
                <w:spacing w:val="-5"/>
                <w:sz w:val="16"/>
                <w:szCs w:val="16"/>
              </w:rPr>
              <w:t xml:space="preserve"> </w:t>
            </w:r>
            <w:r w:rsidRPr="00623D7F">
              <w:rPr>
                <w:rFonts w:asciiTheme="minorHAnsi" w:hAnsiTheme="minorHAnsi" w:cstheme="minorHAnsi"/>
                <w:sz w:val="16"/>
                <w:szCs w:val="16"/>
              </w:rPr>
              <w:t>presso</w:t>
            </w:r>
            <w:r w:rsidRPr="00623D7F">
              <w:rPr>
                <w:rFonts w:asciiTheme="minorHAnsi" w:hAnsiTheme="minorHAnsi" w:cstheme="minorHAnsi"/>
                <w:spacing w:val="-5"/>
                <w:sz w:val="16"/>
                <w:szCs w:val="16"/>
              </w:rPr>
              <w:t xml:space="preserve"> </w:t>
            </w:r>
            <w:r w:rsidRPr="00623D7F">
              <w:rPr>
                <w:rFonts w:asciiTheme="minorHAnsi" w:hAnsiTheme="minorHAnsi" w:cstheme="minorHAnsi"/>
                <w:sz w:val="16"/>
                <w:szCs w:val="16"/>
              </w:rPr>
              <w:t>altra</w:t>
            </w:r>
            <w:r w:rsidRPr="00623D7F">
              <w:rPr>
                <w:rFonts w:asciiTheme="minorHAnsi" w:hAnsiTheme="minorHAnsi" w:cstheme="minorHAnsi"/>
                <w:spacing w:val="-4"/>
                <w:sz w:val="16"/>
                <w:szCs w:val="16"/>
              </w:rPr>
              <w:t xml:space="preserve"> </w:t>
            </w:r>
            <w:r w:rsidRPr="00623D7F">
              <w:rPr>
                <w:rFonts w:asciiTheme="minorHAnsi" w:hAnsiTheme="minorHAnsi" w:cstheme="minorHAnsi"/>
                <w:sz w:val="16"/>
                <w:szCs w:val="16"/>
              </w:rPr>
              <w:t>P.A.</w:t>
            </w:r>
            <w:r w:rsidR="0060788D" w:rsidRPr="00623D7F">
              <w:rPr>
                <w:rFonts w:asciiTheme="minorHAnsi" w:hAnsiTheme="minorHAnsi" w:cstheme="minorHAnsi"/>
                <w:sz w:val="16"/>
                <w:szCs w:val="16"/>
              </w:rPr>
              <w:t>, incarico di RUP</w:t>
            </w:r>
            <w:r w:rsidRPr="00623D7F">
              <w:rPr>
                <w:rFonts w:asciiTheme="minorHAnsi" w:hAnsiTheme="minorHAnsi" w:cstheme="minorHAnsi"/>
                <w:sz w:val="16"/>
                <w:szCs w:val="16"/>
              </w:rPr>
              <w:t>,</w:t>
            </w:r>
            <w:r w:rsidRPr="00623D7F">
              <w:rPr>
                <w:rFonts w:asciiTheme="minorHAnsi" w:hAnsiTheme="minorHAnsi" w:cstheme="minorHAnsi"/>
                <w:spacing w:val="-4"/>
                <w:sz w:val="16"/>
                <w:szCs w:val="16"/>
              </w:rPr>
              <w:t xml:space="preserve"> </w:t>
            </w:r>
            <w:r w:rsidRPr="00623D7F">
              <w:rPr>
                <w:rFonts w:asciiTheme="minorHAnsi" w:hAnsiTheme="minorHAnsi" w:cstheme="minorHAnsi"/>
                <w:sz w:val="16"/>
                <w:szCs w:val="16"/>
              </w:rPr>
              <w:t>negli</w:t>
            </w:r>
            <w:r w:rsidRPr="00623D7F">
              <w:rPr>
                <w:rFonts w:asciiTheme="minorHAnsi" w:hAnsiTheme="minorHAnsi" w:cstheme="minorHAnsi"/>
                <w:spacing w:val="-4"/>
                <w:sz w:val="16"/>
                <w:szCs w:val="16"/>
              </w:rPr>
              <w:t xml:space="preserve"> </w:t>
            </w:r>
            <w:r w:rsidRPr="00623D7F">
              <w:rPr>
                <w:rFonts w:asciiTheme="minorHAnsi" w:hAnsiTheme="minorHAnsi" w:cstheme="minorHAnsi"/>
                <w:sz w:val="16"/>
                <w:szCs w:val="16"/>
              </w:rPr>
              <w:t>ultimi</w:t>
            </w:r>
            <w:r w:rsidRPr="00623D7F">
              <w:rPr>
                <w:rFonts w:asciiTheme="minorHAnsi" w:hAnsiTheme="minorHAnsi" w:cstheme="minorHAnsi"/>
                <w:spacing w:val="-4"/>
                <w:sz w:val="16"/>
                <w:szCs w:val="16"/>
              </w:rPr>
              <w:t xml:space="preserve"> </w:t>
            </w:r>
            <w:r w:rsidRPr="00623D7F">
              <w:rPr>
                <w:rFonts w:asciiTheme="minorHAnsi" w:hAnsiTheme="minorHAnsi" w:cstheme="minorHAnsi"/>
                <w:spacing w:val="-10"/>
                <w:sz w:val="16"/>
                <w:szCs w:val="16"/>
              </w:rPr>
              <w:t>3</w:t>
            </w:r>
            <w:r w:rsidR="00C67EFE" w:rsidRPr="00623D7F">
              <w:rPr>
                <w:rFonts w:asciiTheme="minorHAnsi" w:hAnsiTheme="minorHAnsi" w:cstheme="minorHAnsi"/>
                <w:spacing w:val="-10"/>
                <w:sz w:val="16"/>
                <w:szCs w:val="16"/>
              </w:rPr>
              <w:t xml:space="preserve"> </w:t>
            </w:r>
            <w:r w:rsidRPr="00623D7F">
              <w:rPr>
                <w:rFonts w:asciiTheme="minorHAnsi" w:hAnsiTheme="minorHAnsi" w:cstheme="minorHAnsi"/>
                <w:spacing w:val="-4"/>
                <w:sz w:val="16"/>
                <w:szCs w:val="16"/>
              </w:rPr>
              <w:t>anni</w:t>
            </w:r>
          </w:p>
        </w:tc>
        <w:tc>
          <w:tcPr>
            <w:tcW w:w="1986" w:type="dxa"/>
          </w:tcPr>
          <w:p w:rsidR="00E02826" w:rsidRPr="00623D7F" w:rsidRDefault="00E02826">
            <w:pPr>
              <w:pStyle w:val="TableParagraph"/>
              <w:spacing w:line="194" w:lineRule="exact"/>
              <w:ind w:left="7" w:right="3"/>
              <w:jc w:val="center"/>
              <w:rPr>
                <w:rFonts w:asciiTheme="minorHAnsi" w:hAnsiTheme="minorHAnsi" w:cstheme="minorHAnsi"/>
                <w:sz w:val="16"/>
                <w:szCs w:val="16"/>
              </w:rPr>
            </w:pPr>
            <w:r w:rsidRPr="00623D7F">
              <w:rPr>
                <w:rFonts w:asciiTheme="minorHAnsi" w:hAnsiTheme="minorHAnsi" w:cstheme="minorHAnsi"/>
                <w:color w:val="000009"/>
                <w:sz w:val="16"/>
                <w:szCs w:val="16"/>
              </w:rPr>
              <w:t>0,5</w:t>
            </w:r>
            <w:r w:rsidRPr="00623D7F">
              <w:rPr>
                <w:rFonts w:asciiTheme="minorHAnsi" w:hAnsiTheme="minorHAnsi" w:cstheme="minorHAnsi"/>
                <w:color w:val="000009"/>
                <w:spacing w:val="-4"/>
                <w:sz w:val="16"/>
                <w:szCs w:val="16"/>
              </w:rPr>
              <w:t xml:space="preserve"> </w:t>
            </w:r>
            <w:r w:rsidRPr="00623D7F">
              <w:rPr>
                <w:rFonts w:asciiTheme="minorHAnsi" w:hAnsiTheme="minorHAnsi" w:cstheme="minorHAnsi"/>
                <w:color w:val="000009"/>
                <w:sz w:val="16"/>
                <w:szCs w:val="16"/>
              </w:rPr>
              <w:t>per</w:t>
            </w:r>
            <w:r w:rsidRPr="00623D7F">
              <w:rPr>
                <w:rFonts w:asciiTheme="minorHAnsi" w:hAnsiTheme="minorHAnsi" w:cstheme="minorHAnsi"/>
                <w:color w:val="000009"/>
                <w:spacing w:val="-1"/>
                <w:sz w:val="16"/>
                <w:szCs w:val="16"/>
              </w:rPr>
              <w:t xml:space="preserve"> </w:t>
            </w:r>
            <w:r w:rsidRPr="00623D7F">
              <w:rPr>
                <w:rFonts w:asciiTheme="minorHAnsi" w:hAnsiTheme="minorHAnsi" w:cstheme="minorHAnsi"/>
                <w:color w:val="000009"/>
                <w:spacing w:val="-2"/>
                <w:sz w:val="16"/>
                <w:szCs w:val="16"/>
              </w:rPr>
              <w:t>commissione</w:t>
            </w:r>
          </w:p>
        </w:tc>
      </w:tr>
      <w:tr w:rsidR="00E02826" w:rsidRPr="00623D7F">
        <w:trPr>
          <w:trHeight w:val="244"/>
        </w:trPr>
        <w:tc>
          <w:tcPr>
            <w:tcW w:w="2660" w:type="dxa"/>
            <w:shd w:val="clear" w:color="auto" w:fill="EAF0DD"/>
          </w:tcPr>
          <w:p w:rsidR="00E02826" w:rsidRPr="00623D7F" w:rsidRDefault="00E02826">
            <w:pPr>
              <w:pStyle w:val="TableParagraph"/>
              <w:tabs>
                <w:tab w:val="left" w:pos="828"/>
              </w:tabs>
              <w:spacing w:line="224" w:lineRule="exact"/>
              <w:ind w:left="468"/>
              <w:rPr>
                <w:rFonts w:asciiTheme="minorHAnsi" w:hAnsiTheme="minorHAnsi" w:cstheme="minorHAnsi"/>
                <w:b/>
                <w:sz w:val="16"/>
                <w:szCs w:val="16"/>
              </w:rPr>
            </w:pPr>
            <w:r w:rsidRPr="00623D7F">
              <w:rPr>
                <w:rFonts w:asciiTheme="minorHAnsi" w:hAnsiTheme="minorHAnsi" w:cstheme="minorHAnsi"/>
                <w:b/>
                <w:spacing w:val="-5"/>
                <w:sz w:val="16"/>
                <w:szCs w:val="16"/>
              </w:rPr>
              <w:t>6)</w:t>
            </w:r>
            <w:r w:rsidRPr="00623D7F">
              <w:rPr>
                <w:rFonts w:asciiTheme="minorHAnsi" w:hAnsiTheme="minorHAnsi" w:cstheme="minorHAnsi"/>
                <w:b/>
                <w:sz w:val="16"/>
                <w:szCs w:val="16"/>
              </w:rPr>
              <w:tab/>
            </w:r>
            <w:r w:rsidRPr="00623D7F">
              <w:rPr>
                <w:rFonts w:asciiTheme="minorHAnsi" w:hAnsiTheme="minorHAnsi" w:cstheme="minorHAnsi"/>
                <w:b/>
                <w:color w:val="000009"/>
                <w:spacing w:val="-2"/>
                <w:sz w:val="16"/>
                <w:szCs w:val="16"/>
              </w:rPr>
              <w:t>ULTERIORI</w:t>
            </w:r>
            <w:r w:rsidRPr="00623D7F">
              <w:rPr>
                <w:rFonts w:asciiTheme="minorHAnsi" w:hAnsiTheme="minorHAnsi" w:cstheme="minorHAnsi"/>
                <w:b/>
                <w:color w:val="000009"/>
                <w:spacing w:val="4"/>
                <w:sz w:val="16"/>
                <w:szCs w:val="16"/>
              </w:rPr>
              <w:t xml:space="preserve"> </w:t>
            </w:r>
            <w:r w:rsidRPr="00623D7F">
              <w:rPr>
                <w:rFonts w:asciiTheme="minorHAnsi" w:hAnsiTheme="minorHAnsi" w:cstheme="minorHAnsi"/>
                <w:b/>
                <w:color w:val="000009"/>
                <w:spacing w:val="-2"/>
                <w:sz w:val="16"/>
                <w:szCs w:val="16"/>
              </w:rPr>
              <w:t>CRITERI</w:t>
            </w:r>
          </w:p>
        </w:tc>
        <w:tc>
          <w:tcPr>
            <w:tcW w:w="7518" w:type="dxa"/>
            <w:gridSpan w:val="2"/>
          </w:tcPr>
          <w:p w:rsidR="00E02826" w:rsidRPr="00623D7F" w:rsidRDefault="00E02826">
            <w:pPr>
              <w:pStyle w:val="TableParagraph"/>
              <w:rPr>
                <w:rFonts w:asciiTheme="minorHAnsi" w:hAnsiTheme="minorHAnsi" w:cstheme="minorHAnsi"/>
                <w:sz w:val="16"/>
                <w:szCs w:val="16"/>
              </w:rPr>
            </w:pPr>
          </w:p>
        </w:tc>
      </w:tr>
      <w:tr w:rsidR="00E02826" w:rsidRPr="00623D7F">
        <w:trPr>
          <w:trHeight w:val="640"/>
        </w:trPr>
        <w:tc>
          <w:tcPr>
            <w:tcW w:w="2660" w:type="dxa"/>
            <w:shd w:val="clear" w:color="auto" w:fill="EAF0DD"/>
          </w:tcPr>
          <w:p w:rsidR="00E02826" w:rsidRPr="00623D7F" w:rsidRDefault="00E02826">
            <w:pPr>
              <w:pStyle w:val="TableParagraph"/>
              <w:spacing w:line="219" w:lineRule="exact"/>
              <w:ind w:left="107"/>
              <w:rPr>
                <w:rFonts w:asciiTheme="minorHAnsi" w:hAnsiTheme="minorHAnsi" w:cstheme="minorHAnsi"/>
                <w:b/>
                <w:sz w:val="16"/>
                <w:szCs w:val="16"/>
              </w:rPr>
            </w:pPr>
            <w:r w:rsidRPr="00623D7F">
              <w:rPr>
                <w:rFonts w:asciiTheme="minorHAnsi" w:hAnsiTheme="minorHAnsi" w:cstheme="minorHAnsi"/>
                <w:b/>
                <w:sz w:val="16"/>
                <w:szCs w:val="16"/>
              </w:rPr>
              <w:t>6.1)</w:t>
            </w:r>
            <w:r w:rsidRPr="00623D7F">
              <w:rPr>
                <w:rFonts w:asciiTheme="minorHAnsi" w:hAnsiTheme="minorHAnsi" w:cstheme="minorHAnsi"/>
                <w:b/>
                <w:spacing w:val="34"/>
                <w:sz w:val="16"/>
                <w:szCs w:val="16"/>
              </w:rPr>
              <w:t xml:space="preserve"> </w:t>
            </w:r>
            <w:r w:rsidRPr="00623D7F">
              <w:rPr>
                <w:rFonts w:asciiTheme="minorHAnsi" w:hAnsiTheme="minorHAnsi" w:cstheme="minorHAnsi"/>
                <w:b/>
                <w:sz w:val="16"/>
                <w:szCs w:val="16"/>
              </w:rPr>
              <w:t>IDONEITA’</w:t>
            </w:r>
            <w:r w:rsidRPr="00623D7F">
              <w:rPr>
                <w:rFonts w:asciiTheme="minorHAnsi" w:hAnsiTheme="minorHAnsi" w:cstheme="minorHAnsi"/>
                <w:b/>
                <w:spacing w:val="33"/>
                <w:sz w:val="16"/>
                <w:szCs w:val="16"/>
              </w:rPr>
              <w:t xml:space="preserve"> </w:t>
            </w:r>
            <w:r w:rsidRPr="00623D7F">
              <w:rPr>
                <w:rFonts w:asciiTheme="minorHAnsi" w:hAnsiTheme="minorHAnsi" w:cstheme="minorHAnsi"/>
                <w:b/>
                <w:sz w:val="16"/>
                <w:szCs w:val="16"/>
              </w:rPr>
              <w:t>IN</w:t>
            </w:r>
            <w:r w:rsidRPr="00623D7F">
              <w:rPr>
                <w:rFonts w:asciiTheme="minorHAnsi" w:hAnsiTheme="minorHAnsi" w:cstheme="minorHAnsi"/>
                <w:b/>
                <w:spacing w:val="33"/>
                <w:sz w:val="16"/>
                <w:szCs w:val="16"/>
              </w:rPr>
              <w:t xml:space="preserve"> </w:t>
            </w:r>
            <w:r w:rsidRPr="00623D7F">
              <w:rPr>
                <w:rFonts w:asciiTheme="minorHAnsi" w:hAnsiTheme="minorHAnsi" w:cstheme="minorHAnsi"/>
                <w:b/>
                <w:sz w:val="16"/>
                <w:szCs w:val="16"/>
              </w:rPr>
              <w:t>CONCORSI</w:t>
            </w:r>
            <w:r w:rsidRPr="00623D7F">
              <w:rPr>
                <w:rFonts w:asciiTheme="minorHAnsi" w:hAnsiTheme="minorHAnsi" w:cstheme="minorHAnsi"/>
                <w:b/>
                <w:spacing w:val="35"/>
                <w:sz w:val="16"/>
                <w:szCs w:val="16"/>
              </w:rPr>
              <w:t xml:space="preserve"> </w:t>
            </w:r>
            <w:r w:rsidRPr="00623D7F">
              <w:rPr>
                <w:rFonts w:asciiTheme="minorHAnsi" w:hAnsiTheme="minorHAnsi" w:cstheme="minorHAnsi"/>
                <w:b/>
                <w:spacing w:val="-10"/>
                <w:sz w:val="16"/>
                <w:szCs w:val="16"/>
              </w:rPr>
              <w:t>A</w:t>
            </w:r>
          </w:p>
          <w:p w:rsidR="00E02826" w:rsidRPr="00623D7F" w:rsidRDefault="00E02826" w:rsidP="008105D7">
            <w:pPr>
              <w:pStyle w:val="TableParagraph"/>
              <w:spacing w:before="1"/>
              <w:ind w:left="107"/>
              <w:rPr>
                <w:rFonts w:asciiTheme="minorHAnsi" w:hAnsiTheme="minorHAnsi" w:cstheme="minorHAnsi"/>
                <w:b/>
                <w:sz w:val="16"/>
                <w:szCs w:val="16"/>
              </w:rPr>
            </w:pPr>
            <w:r w:rsidRPr="00623D7F">
              <w:rPr>
                <w:rFonts w:asciiTheme="minorHAnsi" w:hAnsiTheme="minorHAnsi" w:cstheme="minorHAnsi"/>
                <w:b/>
                <w:sz w:val="16"/>
                <w:szCs w:val="16"/>
              </w:rPr>
              <w:t>T.I. presso PA per la medesima</w:t>
            </w:r>
            <w:r w:rsidR="00E4736B" w:rsidRPr="00623D7F">
              <w:rPr>
                <w:rFonts w:asciiTheme="minorHAnsi" w:hAnsiTheme="minorHAnsi" w:cstheme="minorHAnsi"/>
                <w:b/>
                <w:sz w:val="16"/>
                <w:szCs w:val="16"/>
              </w:rPr>
              <w:t>/analoga</w:t>
            </w:r>
            <w:r w:rsidRPr="00623D7F">
              <w:rPr>
                <w:rFonts w:asciiTheme="minorHAnsi" w:hAnsiTheme="minorHAnsi" w:cstheme="minorHAnsi"/>
                <w:b/>
                <w:sz w:val="16"/>
                <w:szCs w:val="16"/>
              </w:rPr>
              <w:t xml:space="preserve"> Area</w:t>
            </w:r>
            <w:r w:rsidR="006458CF">
              <w:rPr>
                <w:rFonts w:asciiTheme="minorHAnsi" w:hAnsiTheme="minorHAnsi" w:cstheme="minorHAnsi"/>
                <w:b/>
                <w:sz w:val="16"/>
                <w:szCs w:val="16"/>
              </w:rPr>
              <w:t xml:space="preserve"> (ex categoria)</w:t>
            </w:r>
            <w:r w:rsidRPr="00623D7F">
              <w:rPr>
                <w:rFonts w:asciiTheme="minorHAnsi" w:hAnsiTheme="minorHAnsi" w:cstheme="minorHAnsi"/>
                <w:b/>
                <w:sz w:val="16"/>
                <w:szCs w:val="16"/>
              </w:rPr>
              <w:t xml:space="preserve"> oggetto della progressione verticale (tra le aree)</w:t>
            </w:r>
          </w:p>
        </w:tc>
        <w:tc>
          <w:tcPr>
            <w:tcW w:w="5532" w:type="dxa"/>
            <w:shd w:val="clear" w:color="auto" w:fill="EAF0DD"/>
          </w:tcPr>
          <w:p w:rsidR="00E02826" w:rsidRPr="00623D7F" w:rsidRDefault="00E02826">
            <w:pPr>
              <w:pStyle w:val="TableParagraph"/>
              <w:rPr>
                <w:rFonts w:asciiTheme="minorHAnsi" w:hAnsiTheme="minorHAnsi" w:cstheme="minorHAnsi"/>
                <w:sz w:val="16"/>
                <w:szCs w:val="16"/>
              </w:rPr>
            </w:pPr>
          </w:p>
          <w:p w:rsidR="00E02826" w:rsidRPr="00623D7F" w:rsidRDefault="00E02826">
            <w:pPr>
              <w:pStyle w:val="TableParagraph"/>
              <w:ind w:left="12" w:right="1"/>
              <w:jc w:val="center"/>
              <w:rPr>
                <w:rFonts w:asciiTheme="minorHAnsi" w:hAnsiTheme="minorHAnsi" w:cstheme="minorHAnsi"/>
                <w:b/>
                <w:sz w:val="16"/>
                <w:szCs w:val="16"/>
              </w:rPr>
            </w:pPr>
            <w:r w:rsidRPr="00623D7F">
              <w:rPr>
                <w:rFonts w:asciiTheme="minorHAnsi" w:hAnsiTheme="minorHAnsi" w:cstheme="minorHAnsi"/>
                <w:b/>
                <w:sz w:val="16"/>
                <w:szCs w:val="16"/>
              </w:rPr>
              <w:t>Punteggio</w:t>
            </w:r>
            <w:r w:rsidRPr="00623D7F">
              <w:rPr>
                <w:rFonts w:asciiTheme="minorHAnsi" w:hAnsiTheme="minorHAnsi" w:cstheme="minorHAnsi"/>
                <w:b/>
                <w:spacing w:val="-10"/>
                <w:sz w:val="16"/>
                <w:szCs w:val="16"/>
              </w:rPr>
              <w:t xml:space="preserve"> </w:t>
            </w:r>
            <w:r w:rsidRPr="00623D7F">
              <w:rPr>
                <w:rFonts w:asciiTheme="minorHAnsi" w:hAnsiTheme="minorHAnsi" w:cstheme="minorHAnsi"/>
                <w:b/>
                <w:spacing w:val="-2"/>
                <w:sz w:val="16"/>
                <w:szCs w:val="16"/>
              </w:rPr>
              <w:t>massimo</w:t>
            </w:r>
          </w:p>
        </w:tc>
        <w:tc>
          <w:tcPr>
            <w:tcW w:w="1986" w:type="dxa"/>
            <w:shd w:val="clear" w:color="auto" w:fill="EAF0DD"/>
          </w:tcPr>
          <w:p w:rsidR="00E02826" w:rsidRPr="00623D7F" w:rsidRDefault="00E02826">
            <w:pPr>
              <w:pStyle w:val="TableParagraph"/>
              <w:spacing w:before="195"/>
              <w:ind w:left="7" w:right="4"/>
              <w:jc w:val="center"/>
              <w:rPr>
                <w:rFonts w:asciiTheme="minorHAnsi" w:hAnsiTheme="minorHAnsi" w:cstheme="minorHAnsi"/>
                <w:b/>
                <w:sz w:val="16"/>
                <w:szCs w:val="16"/>
              </w:rPr>
            </w:pPr>
            <w:r w:rsidRPr="00623D7F">
              <w:rPr>
                <w:rFonts w:asciiTheme="minorHAnsi" w:hAnsiTheme="minorHAnsi" w:cstheme="minorHAnsi"/>
                <w:b/>
                <w:color w:val="000009"/>
                <w:spacing w:val="-10"/>
                <w:sz w:val="16"/>
                <w:szCs w:val="16"/>
              </w:rPr>
              <w:t>2</w:t>
            </w:r>
          </w:p>
        </w:tc>
      </w:tr>
      <w:tr w:rsidR="00E02826" w:rsidRPr="00623D7F">
        <w:trPr>
          <w:trHeight w:val="218"/>
        </w:trPr>
        <w:tc>
          <w:tcPr>
            <w:tcW w:w="2660" w:type="dxa"/>
          </w:tcPr>
          <w:p w:rsidR="00E02826" w:rsidRPr="00623D7F" w:rsidRDefault="00E02826">
            <w:pPr>
              <w:pStyle w:val="TableParagraph"/>
              <w:rPr>
                <w:rFonts w:asciiTheme="minorHAnsi" w:hAnsiTheme="minorHAnsi" w:cstheme="minorHAnsi"/>
                <w:sz w:val="16"/>
                <w:szCs w:val="16"/>
              </w:rPr>
            </w:pPr>
          </w:p>
        </w:tc>
        <w:tc>
          <w:tcPr>
            <w:tcW w:w="5532" w:type="dxa"/>
          </w:tcPr>
          <w:p w:rsidR="00E02826" w:rsidRPr="00623D7F" w:rsidRDefault="00E02826">
            <w:pPr>
              <w:pStyle w:val="TableParagraph"/>
              <w:spacing w:line="194" w:lineRule="exact"/>
              <w:ind w:left="109"/>
              <w:rPr>
                <w:rFonts w:asciiTheme="minorHAnsi" w:hAnsiTheme="minorHAnsi" w:cstheme="minorHAnsi"/>
                <w:sz w:val="16"/>
                <w:szCs w:val="16"/>
              </w:rPr>
            </w:pPr>
            <w:r w:rsidRPr="00623D7F">
              <w:rPr>
                <w:rFonts w:asciiTheme="minorHAnsi" w:hAnsiTheme="minorHAnsi" w:cstheme="minorHAnsi"/>
                <w:sz w:val="16"/>
                <w:szCs w:val="16"/>
              </w:rPr>
              <w:t>per</w:t>
            </w:r>
            <w:r w:rsidRPr="00623D7F">
              <w:rPr>
                <w:rFonts w:asciiTheme="minorHAnsi" w:hAnsiTheme="minorHAnsi" w:cstheme="minorHAnsi"/>
                <w:spacing w:val="-4"/>
                <w:sz w:val="16"/>
                <w:szCs w:val="16"/>
              </w:rPr>
              <w:t xml:space="preserve"> </w:t>
            </w:r>
            <w:r w:rsidRPr="00623D7F">
              <w:rPr>
                <w:rFonts w:asciiTheme="minorHAnsi" w:hAnsiTheme="minorHAnsi" w:cstheme="minorHAnsi"/>
                <w:sz w:val="16"/>
                <w:szCs w:val="16"/>
              </w:rPr>
              <w:t>ogni</w:t>
            </w:r>
            <w:r w:rsidRPr="00623D7F">
              <w:rPr>
                <w:rFonts w:asciiTheme="minorHAnsi" w:hAnsiTheme="minorHAnsi" w:cstheme="minorHAnsi"/>
                <w:spacing w:val="-4"/>
                <w:sz w:val="16"/>
                <w:szCs w:val="16"/>
              </w:rPr>
              <w:t xml:space="preserve"> </w:t>
            </w:r>
            <w:r w:rsidRPr="00623D7F">
              <w:rPr>
                <w:rFonts w:asciiTheme="minorHAnsi" w:hAnsiTheme="minorHAnsi" w:cstheme="minorHAnsi"/>
                <w:sz w:val="16"/>
                <w:szCs w:val="16"/>
              </w:rPr>
              <w:t>idoneità</w:t>
            </w:r>
            <w:r w:rsidRPr="00623D7F">
              <w:rPr>
                <w:rFonts w:asciiTheme="minorHAnsi" w:hAnsiTheme="minorHAnsi" w:cstheme="minorHAnsi"/>
                <w:spacing w:val="-4"/>
                <w:sz w:val="16"/>
                <w:szCs w:val="16"/>
              </w:rPr>
              <w:t xml:space="preserve"> </w:t>
            </w:r>
            <w:r w:rsidRPr="00623D7F">
              <w:rPr>
                <w:rFonts w:asciiTheme="minorHAnsi" w:hAnsiTheme="minorHAnsi" w:cstheme="minorHAnsi"/>
                <w:sz w:val="16"/>
                <w:szCs w:val="16"/>
              </w:rPr>
              <w:t>(</w:t>
            </w:r>
            <w:proofErr w:type="spellStart"/>
            <w:r w:rsidRPr="00623D7F">
              <w:rPr>
                <w:rFonts w:asciiTheme="minorHAnsi" w:hAnsiTheme="minorHAnsi" w:cstheme="minorHAnsi"/>
                <w:sz w:val="16"/>
                <w:szCs w:val="16"/>
              </w:rPr>
              <w:t>max</w:t>
            </w:r>
            <w:proofErr w:type="spellEnd"/>
            <w:r w:rsidRPr="00623D7F">
              <w:rPr>
                <w:rFonts w:asciiTheme="minorHAnsi" w:hAnsiTheme="minorHAnsi" w:cstheme="minorHAnsi"/>
                <w:spacing w:val="-3"/>
                <w:sz w:val="16"/>
                <w:szCs w:val="16"/>
              </w:rPr>
              <w:t xml:space="preserve"> </w:t>
            </w:r>
            <w:r w:rsidRPr="00623D7F">
              <w:rPr>
                <w:rFonts w:asciiTheme="minorHAnsi" w:hAnsiTheme="minorHAnsi" w:cstheme="minorHAnsi"/>
                <w:sz w:val="16"/>
                <w:szCs w:val="16"/>
              </w:rPr>
              <w:t>2</w:t>
            </w:r>
            <w:r w:rsidRPr="00623D7F">
              <w:rPr>
                <w:rFonts w:asciiTheme="minorHAnsi" w:hAnsiTheme="minorHAnsi" w:cstheme="minorHAnsi"/>
                <w:spacing w:val="-2"/>
                <w:sz w:val="16"/>
                <w:szCs w:val="16"/>
              </w:rPr>
              <w:t xml:space="preserve"> </w:t>
            </w:r>
            <w:proofErr w:type="spellStart"/>
            <w:r w:rsidRPr="00623D7F">
              <w:rPr>
                <w:rFonts w:asciiTheme="minorHAnsi" w:hAnsiTheme="minorHAnsi" w:cstheme="minorHAnsi"/>
                <w:spacing w:val="-5"/>
                <w:sz w:val="16"/>
                <w:szCs w:val="16"/>
              </w:rPr>
              <w:t>pt</w:t>
            </w:r>
            <w:proofErr w:type="spellEnd"/>
            <w:r w:rsidRPr="00623D7F">
              <w:rPr>
                <w:rFonts w:asciiTheme="minorHAnsi" w:hAnsiTheme="minorHAnsi" w:cstheme="minorHAnsi"/>
                <w:spacing w:val="-5"/>
                <w:sz w:val="16"/>
                <w:szCs w:val="16"/>
              </w:rPr>
              <w:t>)</w:t>
            </w:r>
          </w:p>
        </w:tc>
        <w:tc>
          <w:tcPr>
            <w:tcW w:w="1986" w:type="dxa"/>
          </w:tcPr>
          <w:p w:rsidR="00E02826" w:rsidRPr="00623D7F" w:rsidRDefault="00E02826">
            <w:pPr>
              <w:pStyle w:val="TableParagraph"/>
              <w:spacing w:line="194" w:lineRule="exact"/>
              <w:ind w:left="7" w:right="4"/>
              <w:jc w:val="center"/>
              <w:rPr>
                <w:rFonts w:asciiTheme="minorHAnsi" w:hAnsiTheme="minorHAnsi" w:cstheme="minorHAnsi"/>
                <w:sz w:val="16"/>
                <w:szCs w:val="16"/>
              </w:rPr>
            </w:pPr>
            <w:r w:rsidRPr="00623D7F">
              <w:rPr>
                <w:rFonts w:asciiTheme="minorHAnsi" w:hAnsiTheme="minorHAnsi" w:cstheme="minorHAnsi"/>
                <w:color w:val="000009"/>
                <w:sz w:val="16"/>
                <w:szCs w:val="16"/>
              </w:rPr>
              <w:t>0,5</w:t>
            </w:r>
            <w:r w:rsidRPr="00623D7F">
              <w:rPr>
                <w:rFonts w:asciiTheme="minorHAnsi" w:hAnsiTheme="minorHAnsi" w:cstheme="minorHAnsi"/>
                <w:color w:val="000009"/>
                <w:spacing w:val="-4"/>
                <w:sz w:val="16"/>
                <w:szCs w:val="16"/>
              </w:rPr>
              <w:t xml:space="preserve"> </w:t>
            </w:r>
            <w:r w:rsidRPr="00623D7F">
              <w:rPr>
                <w:rFonts w:asciiTheme="minorHAnsi" w:hAnsiTheme="minorHAnsi" w:cstheme="minorHAnsi"/>
                <w:color w:val="000009"/>
                <w:sz w:val="16"/>
                <w:szCs w:val="16"/>
              </w:rPr>
              <w:t>per</w:t>
            </w:r>
            <w:r w:rsidRPr="00623D7F">
              <w:rPr>
                <w:rFonts w:asciiTheme="minorHAnsi" w:hAnsiTheme="minorHAnsi" w:cstheme="minorHAnsi"/>
                <w:color w:val="000009"/>
                <w:spacing w:val="-2"/>
                <w:sz w:val="16"/>
                <w:szCs w:val="16"/>
              </w:rPr>
              <w:t xml:space="preserve"> </w:t>
            </w:r>
            <w:r w:rsidRPr="00623D7F">
              <w:rPr>
                <w:rFonts w:asciiTheme="minorHAnsi" w:hAnsiTheme="minorHAnsi" w:cstheme="minorHAnsi"/>
                <w:color w:val="000009"/>
                <w:sz w:val="16"/>
                <w:szCs w:val="16"/>
              </w:rPr>
              <w:t>ogni</w:t>
            </w:r>
            <w:r w:rsidRPr="00623D7F">
              <w:rPr>
                <w:rFonts w:asciiTheme="minorHAnsi" w:hAnsiTheme="minorHAnsi" w:cstheme="minorHAnsi"/>
                <w:color w:val="000009"/>
                <w:spacing w:val="-2"/>
                <w:sz w:val="16"/>
                <w:szCs w:val="16"/>
              </w:rPr>
              <w:t xml:space="preserve"> idoneità</w:t>
            </w:r>
          </w:p>
        </w:tc>
      </w:tr>
      <w:tr w:rsidR="00E02826" w:rsidRPr="00623D7F">
        <w:trPr>
          <w:trHeight w:val="299"/>
        </w:trPr>
        <w:tc>
          <w:tcPr>
            <w:tcW w:w="2660" w:type="dxa"/>
            <w:shd w:val="clear" w:color="auto" w:fill="EAF0DD"/>
          </w:tcPr>
          <w:p w:rsidR="00E02826" w:rsidRPr="00623D7F" w:rsidRDefault="00E02826">
            <w:pPr>
              <w:pStyle w:val="TableParagraph"/>
              <w:spacing w:line="219" w:lineRule="exact"/>
              <w:ind w:left="107"/>
              <w:rPr>
                <w:rFonts w:asciiTheme="minorHAnsi" w:hAnsiTheme="minorHAnsi" w:cstheme="minorHAnsi"/>
                <w:b/>
                <w:sz w:val="16"/>
                <w:szCs w:val="16"/>
              </w:rPr>
            </w:pPr>
            <w:r w:rsidRPr="00623D7F">
              <w:rPr>
                <w:rFonts w:asciiTheme="minorHAnsi" w:hAnsiTheme="minorHAnsi" w:cstheme="minorHAnsi"/>
                <w:b/>
                <w:color w:val="000009"/>
                <w:sz w:val="16"/>
                <w:szCs w:val="16"/>
              </w:rPr>
              <w:t>6.2)</w:t>
            </w:r>
            <w:r w:rsidRPr="00623D7F">
              <w:rPr>
                <w:rFonts w:asciiTheme="minorHAnsi" w:hAnsiTheme="minorHAnsi" w:cstheme="minorHAnsi"/>
                <w:b/>
                <w:color w:val="000009"/>
                <w:spacing w:val="-4"/>
                <w:sz w:val="16"/>
                <w:szCs w:val="16"/>
              </w:rPr>
              <w:t xml:space="preserve"> </w:t>
            </w:r>
            <w:r w:rsidRPr="00623D7F">
              <w:rPr>
                <w:rFonts w:asciiTheme="minorHAnsi" w:hAnsiTheme="minorHAnsi" w:cstheme="minorHAnsi"/>
                <w:b/>
                <w:color w:val="000009"/>
                <w:sz w:val="16"/>
                <w:szCs w:val="16"/>
              </w:rPr>
              <w:t>PUBBLICAZIONI</w:t>
            </w:r>
            <w:r w:rsidRPr="00623D7F">
              <w:rPr>
                <w:rFonts w:asciiTheme="minorHAnsi" w:hAnsiTheme="minorHAnsi" w:cstheme="minorHAnsi"/>
                <w:b/>
                <w:color w:val="000009"/>
                <w:spacing w:val="-2"/>
                <w:sz w:val="16"/>
                <w:szCs w:val="16"/>
              </w:rPr>
              <w:t xml:space="preserve"> </w:t>
            </w:r>
            <w:r w:rsidRPr="00623D7F">
              <w:rPr>
                <w:rFonts w:asciiTheme="minorHAnsi" w:hAnsiTheme="minorHAnsi" w:cstheme="minorHAnsi"/>
                <w:b/>
                <w:color w:val="000009"/>
                <w:sz w:val="16"/>
                <w:szCs w:val="16"/>
              </w:rPr>
              <w:t>O</w:t>
            </w:r>
            <w:r w:rsidRPr="00623D7F">
              <w:rPr>
                <w:rFonts w:asciiTheme="minorHAnsi" w:hAnsiTheme="minorHAnsi" w:cstheme="minorHAnsi"/>
                <w:b/>
                <w:color w:val="000009"/>
                <w:spacing w:val="-2"/>
                <w:sz w:val="16"/>
                <w:szCs w:val="16"/>
              </w:rPr>
              <w:t xml:space="preserve"> DOCENZE</w:t>
            </w:r>
          </w:p>
        </w:tc>
        <w:tc>
          <w:tcPr>
            <w:tcW w:w="5532" w:type="dxa"/>
            <w:shd w:val="clear" w:color="auto" w:fill="EAF0DD"/>
          </w:tcPr>
          <w:p w:rsidR="00E02826" w:rsidRPr="00623D7F" w:rsidRDefault="00E02826">
            <w:pPr>
              <w:pStyle w:val="TableParagraph"/>
              <w:spacing w:line="194" w:lineRule="exact"/>
              <w:ind w:left="12" w:right="1"/>
              <w:jc w:val="center"/>
              <w:rPr>
                <w:rFonts w:asciiTheme="minorHAnsi" w:hAnsiTheme="minorHAnsi" w:cstheme="minorHAnsi"/>
                <w:b/>
                <w:sz w:val="16"/>
                <w:szCs w:val="16"/>
              </w:rPr>
            </w:pPr>
            <w:r w:rsidRPr="00623D7F">
              <w:rPr>
                <w:rFonts w:asciiTheme="minorHAnsi" w:hAnsiTheme="minorHAnsi" w:cstheme="minorHAnsi"/>
                <w:b/>
                <w:sz w:val="16"/>
                <w:szCs w:val="16"/>
              </w:rPr>
              <w:t>Punteggio</w:t>
            </w:r>
            <w:r w:rsidRPr="00623D7F">
              <w:rPr>
                <w:rFonts w:asciiTheme="minorHAnsi" w:hAnsiTheme="minorHAnsi" w:cstheme="minorHAnsi"/>
                <w:b/>
                <w:spacing w:val="-10"/>
                <w:sz w:val="16"/>
                <w:szCs w:val="16"/>
              </w:rPr>
              <w:t xml:space="preserve"> </w:t>
            </w:r>
            <w:r w:rsidRPr="00623D7F">
              <w:rPr>
                <w:rFonts w:asciiTheme="minorHAnsi" w:hAnsiTheme="minorHAnsi" w:cstheme="minorHAnsi"/>
                <w:b/>
                <w:spacing w:val="-2"/>
                <w:sz w:val="16"/>
                <w:szCs w:val="16"/>
              </w:rPr>
              <w:t>massimo</w:t>
            </w:r>
          </w:p>
        </w:tc>
        <w:tc>
          <w:tcPr>
            <w:tcW w:w="1986" w:type="dxa"/>
            <w:shd w:val="clear" w:color="auto" w:fill="EAF0DD"/>
          </w:tcPr>
          <w:p w:rsidR="00E02826" w:rsidRPr="00623D7F" w:rsidRDefault="00E02826">
            <w:pPr>
              <w:pStyle w:val="TableParagraph"/>
              <w:spacing w:line="243" w:lineRule="exact"/>
              <w:ind w:left="7" w:right="4"/>
              <w:jc w:val="center"/>
              <w:rPr>
                <w:rFonts w:asciiTheme="minorHAnsi" w:hAnsiTheme="minorHAnsi" w:cstheme="minorHAnsi"/>
                <w:b/>
                <w:sz w:val="16"/>
                <w:szCs w:val="16"/>
              </w:rPr>
            </w:pPr>
            <w:r w:rsidRPr="00623D7F">
              <w:rPr>
                <w:rFonts w:asciiTheme="minorHAnsi" w:hAnsiTheme="minorHAnsi" w:cstheme="minorHAnsi"/>
                <w:b/>
                <w:color w:val="000009"/>
                <w:spacing w:val="-10"/>
                <w:sz w:val="16"/>
                <w:szCs w:val="16"/>
              </w:rPr>
              <w:t>2</w:t>
            </w:r>
          </w:p>
        </w:tc>
      </w:tr>
      <w:tr w:rsidR="00E02826" w:rsidRPr="00623D7F" w:rsidTr="00D54266">
        <w:trPr>
          <w:trHeight w:val="195"/>
        </w:trPr>
        <w:tc>
          <w:tcPr>
            <w:tcW w:w="2660" w:type="dxa"/>
          </w:tcPr>
          <w:p w:rsidR="00E02826" w:rsidRPr="00623D7F" w:rsidRDefault="00E02826">
            <w:pPr>
              <w:pStyle w:val="TableParagraph"/>
              <w:rPr>
                <w:rFonts w:asciiTheme="minorHAnsi" w:hAnsiTheme="minorHAnsi" w:cstheme="minorHAnsi"/>
                <w:sz w:val="16"/>
                <w:szCs w:val="16"/>
              </w:rPr>
            </w:pPr>
          </w:p>
        </w:tc>
        <w:tc>
          <w:tcPr>
            <w:tcW w:w="5532" w:type="dxa"/>
          </w:tcPr>
          <w:p w:rsidR="00E02826" w:rsidRPr="00623D7F" w:rsidRDefault="00E02826">
            <w:pPr>
              <w:pStyle w:val="TableParagraph"/>
              <w:spacing w:before="1"/>
              <w:ind w:left="109"/>
              <w:rPr>
                <w:rFonts w:asciiTheme="minorHAnsi" w:hAnsiTheme="minorHAnsi" w:cstheme="minorHAnsi"/>
                <w:sz w:val="16"/>
                <w:szCs w:val="16"/>
              </w:rPr>
            </w:pPr>
            <w:r w:rsidRPr="00623D7F">
              <w:rPr>
                <w:rFonts w:asciiTheme="minorHAnsi" w:hAnsiTheme="minorHAnsi" w:cstheme="minorHAnsi"/>
                <w:sz w:val="16"/>
                <w:szCs w:val="16"/>
              </w:rPr>
              <w:t>Per</w:t>
            </w:r>
            <w:r w:rsidRPr="00623D7F">
              <w:rPr>
                <w:rFonts w:asciiTheme="minorHAnsi" w:hAnsiTheme="minorHAnsi" w:cstheme="minorHAnsi"/>
                <w:spacing w:val="-6"/>
                <w:sz w:val="16"/>
                <w:szCs w:val="16"/>
              </w:rPr>
              <w:t xml:space="preserve"> </w:t>
            </w:r>
            <w:r w:rsidRPr="00623D7F">
              <w:rPr>
                <w:rFonts w:asciiTheme="minorHAnsi" w:hAnsiTheme="minorHAnsi" w:cstheme="minorHAnsi"/>
                <w:sz w:val="16"/>
                <w:szCs w:val="16"/>
              </w:rPr>
              <w:t>ogni</w:t>
            </w:r>
            <w:r w:rsidRPr="00623D7F">
              <w:rPr>
                <w:rFonts w:asciiTheme="minorHAnsi" w:hAnsiTheme="minorHAnsi" w:cstheme="minorHAnsi"/>
                <w:spacing w:val="-5"/>
                <w:sz w:val="16"/>
                <w:szCs w:val="16"/>
              </w:rPr>
              <w:t xml:space="preserve"> </w:t>
            </w:r>
            <w:r w:rsidRPr="00623D7F">
              <w:rPr>
                <w:rFonts w:asciiTheme="minorHAnsi" w:hAnsiTheme="minorHAnsi" w:cstheme="minorHAnsi"/>
                <w:sz w:val="16"/>
                <w:szCs w:val="16"/>
              </w:rPr>
              <w:t>pubblicazione</w:t>
            </w:r>
            <w:r w:rsidRPr="00623D7F">
              <w:rPr>
                <w:rFonts w:asciiTheme="minorHAnsi" w:hAnsiTheme="minorHAnsi" w:cstheme="minorHAnsi"/>
                <w:spacing w:val="-4"/>
                <w:sz w:val="16"/>
                <w:szCs w:val="16"/>
              </w:rPr>
              <w:t xml:space="preserve"> </w:t>
            </w:r>
            <w:r w:rsidRPr="00623D7F">
              <w:rPr>
                <w:rFonts w:asciiTheme="minorHAnsi" w:hAnsiTheme="minorHAnsi" w:cstheme="minorHAnsi"/>
                <w:sz w:val="16"/>
                <w:szCs w:val="16"/>
              </w:rPr>
              <w:t>e/o</w:t>
            </w:r>
            <w:r w:rsidRPr="00623D7F">
              <w:rPr>
                <w:rFonts w:asciiTheme="minorHAnsi" w:hAnsiTheme="minorHAnsi" w:cstheme="minorHAnsi"/>
                <w:spacing w:val="-4"/>
                <w:sz w:val="16"/>
                <w:szCs w:val="16"/>
              </w:rPr>
              <w:t xml:space="preserve"> </w:t>
            </w:r>
            <w:r w:rsidRPr="00623D7F">
              <w:rPr>
                <w:rFonts w:asciiTheme="minorHAnsi" w:hAnsiTheme="minorHAnsi" w:cstheme="minorHAnsi"/>
                <w:sz w:val="16"/>
                <w:szCs w:val="16"/>
              </w:rPr>
              <w:t>docenza</w:t>
            </w:r>
            <w:r w:rsidRPr="00623D7F">
              <w:rPr>
                <w:rFonts w:asciiTheme="minorHAnsi" w:hAnsiTheme="minorHAnsi" w:cstheme="minorHAnsi"/>
                <w:spacing w:val="-3"/>
                <w:sz w:val="16"/>
                <w:szCs w:val="16"/>
              </w:rPr>
              <w:t xml:space="preserve"> </w:t>
            </w:r>
            <w:r w:rsidRPr="00623D7F">
              <w:rPr>
                <w:rFonts w:asciiTheme="minorHAnsi" w:hAnsiTheme="minorHAnsi" w:cstheme="minorHAnsi"/>
                <w:sz w:val="16"/>
                <w:szCs w:val="16"/>
              </w:rPr>
              <w:t>(</w:t>
            </w:r>
            <w:proofErr w:type="spellStart"/>
            <w:r w:rsidRPr="00623D7F">
              <w:rPr>
                <w:rFonts w:asciiTheme="minorHAnsi" w:hAnsiTheme="minorHAnsi" w:cstheme="minorHAnsi"/>
                <w:sz w:val="16"/>
                <w:szCs w:val="16"/>
              </w:rPr>
              <w:t>max</w:t>
            </w:r>
            <w:proofErr w:type="spellEnd"/>
            <w:r w:rsidRPr="00623D7F">
              <w:rPr>
                <w:rFonts w:asciiTheme="minorHAnsi" w:hAnsiTheme="minorHAnsi" w:cstheme="minorHAnsi"/>
                <w:spacing w:val="-4"/>
                <w:sz w:val="16"/>
                <w:szCs w:val="16"/>
              </w:rPr>
              <w:t xml:space="preserve"> </w:t>
            </w:r>
            <w:r w:rsidRPr="00623D7F">
              <w:rPr>
                <w:rFonts w:asciiTheme="minorHAnsi" w:hAnsiTheme="minorHAnsi" w:cstheme="minorHAnsi"/>
                <w:sz w:val="16"/>
                <w:szCs w:val="16"/>
              </w:rPr>
              <w:t>2</w:t>
            </w:r>
            <w:r w:rsidRPr="00623D7F">
              <w:rPr>
                <w:rFonts w:asciiTheme="minorHAnsi" w:hAnsiTheme="minorHAnsi" w:cstheme="minorHAnsi"/>
                <w:spacing w:val="-2"/>
                <w:sz w:val="16"/>
                <w:szCs w:val="16"/>
              </w:rPr>
              <w:t xml:space="preserve"> </w:t>
            </w:r>
            <w:proofErr w:type="spellStart"/>
            <w:r w:rsidRPr="00623D7F">
              <w:rPr>
                <w:rFonts w:asciiTheme="minorHAnsi" w:hAnsiTheme="minorHAnsi" w:cstheme="minorHAnsi"/>
                <w:spacing w:val="-5"/>
                <w:sz w:val="16"/>
                <w:szCs w:val="16"/>
              </w:rPr>
              <w:t>pt</w:t>
            </w:r>
            <w:proofErr w:type="spellEnd"/>
            <w:r w:rsidRPr="00623D7F">
              <w:rPr>
                <w:rFonts w:asciiTheme="minorHAnsi" w:hAnsiTheme="minorHAnsi" w:cstheme="minorHAnsi"/>
                <w:spacing w:val="-5"/>
                <w:sz w:val="16"/>
                <w:szCs w:val="16"/>
              </w:rPr>
              <w:t>)</w:t>
            </w:r>
          </w:p>
        </w:tc>
        <w:tc>
          <w:tcPr>
            <w:tcW w:w="1986" w:type="dxa"/>
          </w:tcPr>
          <w:p w:rsidR="00E02826" w:rsidRPr="00623D7F" w:rsidRDefault="00E02826">
            <w:pPr>
              <w:pStyle w:val="TableParagraph"/>
              <w:spacing w:before="1" w:line="195" w:lineRule="exact"/>
              <w:ind w:left="7" w:right="1"/>
              <w:jc w:val="center"/>
              <w:rPr>
                <w:rFonts w:asciiTheme="minorHAnsi" w:hAnsiTheme="minorHAnsi" w:cstheme="minorHAnsi"/>
                <w:sz w:val="16"/>
                <w:szCs w:val="16"/>
              </w:rPr>
            </w:pPr>
            <w:r w:rsidRPr="00623D7F">
              <w:rPr>
                <w:rFonts w:asciiTheme="minorHAnsi" w:hAnsiTheme="minorHAnsi" w:cstheme="minorHAnsi"/>
                <w:color w:val="000009"/>
                <w:sz w:val="16"/>
                <w:szCs w:val="16"/>
              </w:rPr>
              <w:t>1</w:t>
            </w:r>
            <w:r w:rsidRPr="00623D7F">
              <w:rPr>
                <w:rFonts w:asciiTheme="minorHAnsi" w:hAnsiTheme="minorHAnsi" w:cstheme="minorHAnsi"/>
                <w:color w:val="000009"/>
                <w:spacing w:val="-4"/>
                <w:sz w:val="16"/>
                <w:szCs w:val="16"/>
              </w:rPr>
              <w:t xml:space="preserve"> </w:t>
            </w:r>
            <w:r w:rsidRPr="00623D7F">
              <w:rPr>
                <w:rFonts w:asciiTheme="minorHAnsi" w:hAnsiTheme="minorHAnsi" w:cstheme="minorHAnsi"/>
                <w:color w:val="000009"/>
                <w:sz w:val="16"/>
                <w:szCs w:val="16"/>
              </w:rPr>
              <w:t>per</w:t>
            </w:r>
            <w:r w:rsidRPr="00623D7F">
              <w:rPr>
                <w:rFonts w:asciiTheme="minorHAnsi" w:hAnsiTheme="minorHAnsi" w:cstheme="minorHAnsi"/>
                <w:color w:val="000009"/>
                <w:spacing w:val="-5"/>
                <w:sz w:val="16"/>
                <w:szCs w:val="16"/>
              </w:rPr>
              <w:t xml:space="preserve"> </w:t>
            </w:r>
            <w:r w:rsidRPr="00623D7F">
              <w:rPr>
                <w:rFonts w:asciiTheme="minorHAnsi" w:hAnsiTheme="minorHAnsi" w:cstheme="minorHAnsi"/>
                <w:color w:val="000009"/>
                <w:sz w:val="16"/>
                <w:szCs w:val="16"/>
              </w:rPr>
              <w:t>pubblicazione</w:t>
            </w:r>
            <w:r w:rsidRPr="00623D7F">
              <w:rPr>
                <w:rFonts w:asciiTheme="minorHAnsi" w:hAnsiTheme="minorHAnsi" w:cstheme="minorHAnsi"/>
                <w:color w:val="000009"/>
                <w:spacing w:val="-5"/>
                <w:sz w:val="16"/>
                <w:szCs w:val="16"/>
              </w:rPr>
              <w:t xml:space="preserve"> e/o</w:t>
            </w:r>
          </w:p>
          <w:p w:rsidR="00E02826" w:rsidRPr="00623D7F" w:rsidRDefault="00E02826">
            <w:pPr>
              <w:pStyle w:val="TableParagraph"/>
              <w:spacing w:line="175" w:lineRule="exact"/>
              <w:ind w:left="7" w:right="4"/>
              <w:jc w:val="center"/>
              <w:rPr>
                <w:rFonts w:asciiTheme="minorHAnsi" w:hAnsiTheme="minorHAnsi" w:cstheme="minorHAnsi"/>
                <w:sz w:val="16"/>
                <w:szCs w:val="16"/>
              </w:rPr>
            </w:pPr>
            <w:r w:rsidRPr="00623D7F">
              <w:rPr>
                <w:rFonts w:asciiTheme="minorHAnsi" w:hAnsiTheme="minorHAnsi" w:cstheme="minorHAnsi"/>
                <w:color w:val="000009"/>
                <w:spacing w:val="-2"/>
                <w:sz w:val="16"/>
                <w:szCs w:val="16"/>
              </w:rPr>
              <w:t>docenza</w:t>
            </w:r>
          </w:p>
        </w:tc>
      </w:tr>
      <w:tr w:rsidR="00E02826" w:rsidRPr="00623D7F" w:rsidTr="00F855E8">
        <w:trPr>
          <w:trHeight w:val="299"/>
        </w:trPr>
        <w:tc>
          <w:tcPr>
            <w:tcW w:w="2660" w:type="dxa"/>
            <w:shd w:val="clear" w:color="auto" w:fill="EAF0DD"/>
          </w:tcPr>
          <w:p w:rsidR="00E02826" w:rsidRPr="00623D7F" w:rsidRDefault="00E02826" w:rsidP="00D232FF">
            <w:pPr>
              <w:pStyle w:val="TableParagraph"/>
              <w:spacing w:line="219" w:lineRule="exact"/>
              <w:ind w:left="107"/>
              <w:rPr>
                <w:rFonts w:asciiTheme="minorHAnsi" w:hAnsiTheme="minorHAnsi" w:cstheme="minorHAnsi"/>
                <w:b/>
                <w:sz w:val="16"/>
                <w:szCs w:val="16"/>
              </w:rPr>
            </w:pPr>
            <w:r w:rsidRPr="00623D7F">
              <w:rPr>
                <w:rFonts w:asciiTheme="minorHAnsi" w:hAnsiTheme="minorHAnsi" w:cstheme="minorHAnsi"/>
                <w:b/>
                <w:color w:val="000009"/>
                <w:sz w:val="16"/>
                <w:szCs w:val="16"/>
              </w:rPr>
              <w:t>6.3)</w:t>
            </w:r>
            <w:r w:rsidRPr="00623D7F">
              <w:rPr>
                <w:rFonts w:asciiTheme="minorHAnsi" w:hAnsiTheme="minorHAnsi" w:cstheme="minorHAnsi"/>
                <w:b/>
                <w:color w:val="000009"/>
                <w:spacing w:val="-4"/>
                <w:sz w:val="16"/>
                <w:szCs w:val="16"/>
              </w:rPr>
              <w:t xml:space="preserve"> ABILITAZIONI PROFESSIONALI</w:t>
            </w:r>
          </w:p>
        </w:tc>
        <w:tc>
          <w:tcPr>
            <w:tcW w:w="5532" w:type="dxa"/>
            <w:shd w:val="clear" w:color="auto" w:fill="EAF0DD"/>
          </w:tcPr>
          <w:p w:rsidR="00E02826" w:rsidRPr="00623D7F" w:rsidRDefault="00E02826" w:rsidP="00F855E8">
            <w:pPr>
              <w:pStyle w:val="TableParagraph"/>
              <w:spacing w:line="194" w:lineRule="exact"/>
              <w:ind w:left="12" w:right="1"/>
              <w:jc w:val="center"/>
              <w:rPr>
                <w:rFonts w:asciiTheme="minorHAnsi" w:hAnsiTheme="minorHAnsi" w:cstheme="minorHAnsi"/>
                <w:b/>
                <w:sz w:val="16"/>
                <w:szCs w:val="16"/>
              </w:rPr>
            </w:pPr>
            <w:r w:rsidRPr="00623D7F">
              <w:rPr>
                <w:rFonts w:asciiTheme="minorHAnsi" w:hAnsiTheme="minorHAnsi" w:cstheme="minorHAnsi"/>
                <w:b/>
                <w:sz w:val="16"/>
                <w:szCs w:val="16"/>
              </w:rPr>
              <w:t>Punteggio</w:t>
            </w:r>
            <w:r w:rsidRPr="00623D7F">
              <w:rPr>
                <w:rFonts w:asciiTheme="minorHAnsi" w:hAnsiTheme="minorHAnsi" w:cstheme="minorHAnsi"/>
                <w:b/>
                <w:spacing w:val="-10"/>
                <w:sz w:val="16"/>
                <w:szCs w:val="16"/>
              </w:rPr>
              <w:t xml:space="preserve"> </w:t>
            </w:r>
            <w:r w:rsidRPr="00623D7F">
              <w:rPr>
                <w:rFonts w:asciiTheme="minorHAnsi" w:hAnsiTheme="minorHAnsi" w:cstheme="minorHAnsi"/>
                <w:b/>
                <w:spacing w:val="-2"/>
                <w:sz w:val="16"/>
                <w:szCs w:val="16"/>
              </w:rPr>
              <w:t>massimo</w:t>
            </w:r>
          </w:p>
        </w:tc>
        <w:tc>
          <w:tcPr>
            <w:tcW w:w="1986" w:type="dxa"/>
            <w:shd w:val="clear" w:color="auto" w:fill="EAF0DD"/>
          </w:tcPr>
          <w:p w:rsidR="00E02826" w:rsidRPr="00623D7F" w:rsidRDefault="00E02826" w:rsidP="00F855E8">
            <w:pPr>
              <w:pStyle w:val="TableParagraph"/>
              <w:spacing w:line="243" w:lineRule="exact"/>
              <w:ind w:left="7" w:right="4"/>
              <w:jc w:val="center"/>
              <w:rPr>
                <w:rFonts w:asciiTheme="minorHAnsi" w:hAnsiTheme="minorHAnsi" w:cstheme="minorHAnsi"/>
                <w:b/>
                <w:sz w:val="16"/>
                <w:szCs w:val="16"/>
              </w:rPr>
            </w:pPr>
            <w:r w:rsidRPr="00623D7F">
              <w:rPr>
                <w:rFonts w:asciiTheme="minorHAnsi" w:hAnsiTheme="minorHAnsi" w:cstheme="minorHAnsi"/>
                <w:b/>
                <w:color w:val="000009"/>
                <w:spacing w:val="-10"/>
                <w:sz w:val="16"/>
                <w:szCs w:val="16"/>
              </w:rPr>
              <w:t>2</w:t>
            </w:r>
          </w:p>
        </w:tc>
      </w:tr>
      <w:tr w:rsidR="00E02826" w:rsidRPr="00623D7F">
        <w:trPr>
          <w:trHeight w:val="390"/>
        </w:trPr>
        <w:tc>
          <w:tcPr>
            <w:tcW w:w="2660" w:type="dxa"/>
          </w:tcPr>
          <w:p w:rsidR="00E02826" w:rsidRPr="00623D7F" w:rsidRDefault="00E02826" w:rsidP="00616BE2">
            <w:pPr>
              <w:pStyle w:val="TableParagraph"/>
              <w:spacing w:line="219" w:lineRule="exact"/>
              <w:ind w:left="107"/>
              <w:rPr>
                <w:rFonts w:asciiTheme="minorHAnsi" w:hAnsiTheme="minorHAnsi" w:cstheme="minorHAnsi"/>
                <w:b/>
                <w:color w:val="000009"/>
                <w:sz w:val="16"/>
                <w:szCs w:val="16"/>
              </w:rPr>
            </w:pPr>
          </w:p>
        </w:tc>
        <w:tc>
          <w:tcPr>
            <w:tcW w:w="5532" w:type="dxa"/>
          </w:tcPr>
          <w:p w:rsidR="00E02826" w:rsidRPr="00623D7F" w:rsidRDefault="00E02826" w:rsidP="00D66065">
            <w:pPr>
              <w:pStyle w:val="TableParagraph"/>
              <w:spacing w:before="1"/>
              <w:ind w:left="109"/>
              <w:rPr>
                <w:rFonts w:asciiTheme="minorHAnsi" w:hAnsiTheme="minorHAnsi" w:cstheme="minorHAnsi"/>
                <w:b/>
                <w:color w:val="000009"/>
                <w:sz w:val="16"/>
                <w:szCs w:val="16"/>
              </w:rPr>
            </w:pPr>
            <w:r w:rsidRPr="00623D7F">
              <w:rPr>
                <w:rFonts w:asciiTheme="minorHAnsi" w:hAnsiTheme="minorHAnsi" w:cstheme="minorHAnsi"/>
                <w:sz w:val="16"/>
                <w:szCs w:val="16"/>
              </w:rPr>
              <w:t>Superamento di esami di abilitazione professionale che permettano l’iscrizione ad albi/collegi (es. avvocati, commercialisti, architetti, ingegneri, ecc.)</w:t>
            </w:r>
            <w:r w:rsidR="009E2359">
              <w:rPr>
                <w:rFonts w:asciiTheme="minorHAnsi" w:hAnsiTheme="minorHAnsi" w:cstheme="minorHAnsi"/>
                <w:sz w:val="16"/>
                <w:szCs w:val="16"/>
              </w:rPr>
              <w:t xml:space="preserve"> (</w:t>
            </w:r>
            <w:proofErr w:type="spellStart"/>
            <w:r w:rsidR="009E2359">
              <w:rPr>
                <w:rFonts w:asciiTheme="minorHAnsi" w:hAnsiTheme="minorHAnsi" w:cstheme="minorHAnsi"/>
                <w:sz w:val="16"/>
                <w:szCs w:val="16"/>
              </w:rPr>
              <w:t>max</w:t>
            </w:r>
            <w:proofErr w:type="spellEnd"/>
            <w:r w:rsidR="009E2359">
              <w:rPr>
                <w:rFonts w:asciiTheme="minorHAnsi" w:hAnsiTheme="minorHAnsi" w:cstheme="minorHAnsi"/>
                <w:sz w:val="16"/>
                <w:szCs w:val="16"/>
              </w:rPr>
              <w:t xml:space="preserve"> 2 </w:t>
            </w:r>
            <w:proofErr w:type="spellStart"/>
            <w:r w:rsidR="009E2359">
              <w:rPr>
                <w:rFonts w:asciiTheme="minorHAnsi" w:hAnsiTheme="minorHAnsi" w:cstheme="minorHAnsi"/>
                <w:sz w:val="16"/>
                <w:szCs w:val="16"/>
              </w:rPr>
              <w:t>pt</w:t>
            </w:r>
            <w:proofErr w:type="spellEnd"/>
            <w:r w:rsidR="009E2359">
              <w:rPr>
                <w:rFonts w:asciiTheme="minorHAnsi" w:hAnsiTheme="minorHAnsi" w:cstheme="minorHAnsi"/>
                <w:sz w:val="16"/>
                <w:szCs w:val="16"/>
              </w:rPr>
              <w:t>)</w:t>
            </w:r>
          </w:p>
        </w:tc>
        <w:tc>
          <w:tcPr>
            <w:tcW w:w="1986" w:type="dxa"/>
          </w:tcPr>
          <w:p w:rsidR="00E02826" w:rsidRPr="00623D7F" w:rsidRDefault="00E02826" w:rsidP="00D66065">
            <w:pPr>
              <w:pStyle w:val="TableParagraph"/>
              <w:spacing w:before="1" w:line="195" w:lineRule="exact"/>
              <w:ind w:left="7" w:right="1"/>
              <w:jc w:val="center"/>
              <w:rPr>
                <w:rFonts w:asciiTheme="minorHAnsi" w:hAnsiTheme="minorHAnsi" w:cstheme="minorHAnsi"/>
                <w:b/>
                <w:color w:val="000009"/>
                <w:sz w:val="16"/>
                <w:szCs w:val="16"/>
              </w:rPr>
            </w:pPr>
            <w:r w:rsidRPr="00623D7F">
              <w:rPr>
                <w:rFonts w:asciiTheme="minorHAnsi" w:hAnsiTheme="minorHAnsi" w:cstheme="minorHAnsi"/>
                <w:color w:val="000009"/>
                <w:sz w:val="16"/>
                <w:szCs w:val="16"/>
              </w:rPr>
              <w:t>2 per ogni abilitazione</w:t>
            </w:r>
          </w:p>
        </w:tc>
      </w:tr>
      <w:tr w:rsidR="00E02826" w:rsidRPr="00623D7F">
        <w:trPr>
          <w:trHeight w:val="302"/>
        </w:trPr>
        <w:tc>
          <w:tcPr>
            <w:tcW w:w="8192" w:type="dxa"/>
            <w:gridSpan w:val="2"/>
          </w:tcPr>
          <w:p w:rsidR="00E02826" w:rsidRPr="00623D7F" w:rsidRDefault="00E02826">
            <w:pPr>
              <w:pStyle w:val="TableParagraph"/>
              <w:spacing w:before="1"/>
              <w:ind w:left="107"/>
              <w:rPr>
                <w:rFonts w:asciiTheme="minorHAnsi" w:hAnsiTheme="minorHAnsi" w:cstheme="minorHAnsi"/>
                <w:b/>
                <w:sz w:val="16"/>
                <w:szCs w:val="16"/>
              </w:rPr>
            </w:pPr>
            <w:r w:rsidRPr="00623D7F">
              <w:rPr>
                <w:rFonts w:asciiTheme="minorHAnsi" w:hAnsiTheme="minorHAnsi" w:cstheme="minorHAnsi"/>
                <w:b/>
                <w:color w:val="000009"/>
                <w:spacing w:val="-2"/>
                <w:sz w:val="16"/>
                <w:szCs w:val="16"/>
              </w:rPr>
              <w:t>TOTALE</w:t>
            </w:r>
          </w:p>
        </w:tc>
        <w:tc>
          <w:tcPr>
            <w:tcW w:w="1986" w:type="dxa"/>
          </w:tcPr>
          <w:p w:rsidR="00E02826" w:rsidRPr="00623D7F" w:rsidRDefault="00E02826">
            <w:pPr>
              <w:pStyle w:val="TableParagraph"/>
              <w:spacing w:line="268" w:lineRule="exact"/>
              <w:ind w:left="7"/>
              <w:jc w:val="center"/>
              <w:rPr>
                <w:rFonts w:asciiTheme="minorHAnsi" w:hAnsiTheme="minorHAnsi" w:cstheme="minorHAnsi"/>
                <w:b/>
                <w:sz w:val="16"/>
                <w:szCs w:val="16"/>
              </w:rPr>
            </w:pPr>
            <w:r w:rsidRPr="00623D7F">
              <w:rPr>
                <w:rFonts w:asciiTheme="minorHAnsi" w:hAnsiTheme="minorHAnsi" w:cstheme="minorHAnsi"/>
                <w:b/>
                <w:color w:val="000009"/>
                <w:spacing w:val="-5"/>
                <w:sz w:val="16"/>
                <w:szCs w:val="16"/>
              </w:rPr>
              <w:t>100</w:t>
            </w:r>
          </w:p>
        </w:tc>
      </w:tr>
    </w:tbl>
    <w:p w:rsidR="00232647" w:rsidRPr="009245DC" w:rsidRDefault="00232647">
      <w:pPr>
        <w:spacing w:line="268" w:lineRule="exact"/>
        <w:jc w:val="center"/>
        <w:sectPr w:rsidR="00232647" w:rsidRPr="009245DC">
          <w:pgSz w:w="11910" w:h="16840"/>
          <w:pgMar w:top="500" w:right="600" w:bottom="280" w:left="920" w:header="720" w:footer="720" w:gutter="0"/>
          <w:cols w:space="720"/>
        </w:sect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60"/>
        <w:gridCol w:w="6523"/>
        <w:gridCol w:w="994"/>
      </w:tblGrid>
      <w:tr w:rsidR="00232647" w:rsidRPr="009245DC">
        <w:trPr>
          <w:trHeight w:val="438"/>
        </w:trPr>
        <w:tc>
          <w:tcPr>
            <w:tcW w:w="10177" w:type="dxa"/>
            <w:gridSpan w:val="3"/>
            <w:shd w:val="clear" w:color="auto" w:fill="DAEDF3"/>
          </w:tcPr>
          <w:p w:rsidR="00232647" w:rsidRPr="009245DC" w:rsidRDefault="00983257">
            <w:pPr>
              <w:pStyle w:val="TableParagraph"/>
              <w:spacing w:line="419" w:lineRule="exact"/>
              <w:jc w:val="center"/>
              <w:rPr>
                <w:b/>
                <w:sz w:val="36"/>
              </w:rPr>
            </w:pPr>
            <w:r w:rsidRPr="009245DC">
              <w:rPr>
                <w:b/>
                <w:color w:val="000009"/>
                <w:sz w:val="36"/>
              </w:rPr>
              <w:lastRenderedPageBreak/>
              <w:t xml:space="preserve">ALLEGATO 2 - </w:t>
            </w:r>
            <w:r w:rsidR="006725BD" w:rsidRPr="009245DC">
              <w:rPr>
                <w:b/>
                <w:color w:val="000009"/>
                <w:sz w:val="36"/>
              </w:rPr>
              <w:t>PROGRESSIONI</w:t>
            </w:r>
            <w:r w:rsidR="006725BD" w:rsidRPr="009245DC">
              <w:rPr>
                <w:b/>
                <w:color w:val="000009"/>
                <w:spacing w:val="-8"/>
                <w:sz w:val="36"/>
              </w:rPr>
              <w:t xml:space="preserve"> </w:t>
            </w:r>
            <w:r w:rsidR="006725BD" w:rsidRPr="009245DC">
              <w:rPr>
                <w:b/>
                <w:color w:val="000009"/>
                <w:sz w:val="36"/>
              </w:rPr>
              <w:t>VERTICALI</w:t>
            </w:r>
            <w:r w:rsidR="006725BD" w:rsidRPr="009245DC">
              <w:rPr>
                <w:b/>
                <w:color w:val="000009"/>
                <w:spacing w:val="-7"/>
                <w:sz w:val="36"/>
              </w:rPr>
              <w:t xml:space="preserve"> </w:t>
            </w:r>
            <w:r w:rsidR="006725BD" w:rsidRPr="009245DC">
              <w:rPr>
                <w:b/>
                <w:color w:val="000009"/>
                <w:spacing w:val="-2"/>
                <w:sz w:val="36"/>
              </w:rPr>
              <w:t>TRANSITORIE</w:t>
            </w:r>
          </w:p>
        </w:tc>
      </w:tr>
      <w:tr w:rsidR="00232647" w:rsidRPr="009245DC">
        <w:trPr>
          <w:trHeight w:val="976"/>
        </w:trPr>
        <w:tc>
          <w:tcPr>
            <w:tcW w:w="2660" w:type="dxa"/>
            <w:shd w:val="clear" w:color="auto" w:fill="DAEDF3"/>
          </w:tcPr>
          <w:p w:rsidR="00232647" w:rsidRPr="009245DC" w:rsidRDefault="006725BD">
            <w:pPr>
              <w:pStyle w:val="TableParagraph"/>
              <w:ind w:left="535" w:right="184" w:hanging="286"/>
              <w:rPr>
                <w:b/>
                <w:sz w:val="20"/>
              </w:rPr>
            </w:pPr>
            <w:r w:rsidRPr="009245DC">
              <w:rPr>
                <w:b/>
                <w:color w:val="000009"/>
                <w:sz w:val="18"/>
              </w:rPr>
              <w:t>1)</w:t>
            </w:r>
            <w:r w:rsidRPr="009245DC">
              <w:rPr>
                <w:b/>
                <w:color w:val="000009"/>
                <w:spacing w:val="80"/>
                <w:sz w:val="18"/>
              </w:rPr>
              <w:t xml:space="preserve"> </w:t>
            </w:r>
            <w:r w:rsidRPr="009245DC">
              <w:rPr>
                <w:b/>
                <w:sz w:val="20"/>
              </w:rPr>
              <w:t>ESPERIENZA MATURATA</w:t>
            </w:r>
            <w:r w:rsidRPr="009245DC">
              <w:rPr>
                <w:b/>
                <w:spacing w:val="-12"/>
                <w:sz w:val="20"/>
              </w:rPr>
              <w:t xml:space="preserve"> </w:t>
            </w:r>
            <w:r w:rsidRPr="009245DC">
              <w:rPr>
                <w:b/>
                <w:sz w:val="20"/>
              </w:rPr>
              <w:t>NELL'AREA DI PROVENIENZA</w:t>
            </w:r>
          </w:p>
          <w:p w:rsidR="00232647" w:rsidRPr="009245DC" w:rsidRDefault="006725BD">
            <w:pPr>
              <w:pStyle w:val="TableParagraph"/>
              <w:spacing w:line="225" w:lineRule="exact"/>
              <w:ind w:left="535"/>
              <w:rPr>
                <w:b/>
                <w:sz w:val="20"/>
              </w:rPr>
            </w:pPr>
            <w:r w:rsidRPr="009245DC">
              <w:rPr>
                <w:b/>
                <w:sz w:val="20"/>
              </w:rPr>
              <w:t>(anche</w:t>
            </w:r>
            <w:r w:rsidRPr="009245DC">
              <w:rPr>
                <w:b/>
                <w:spacing w:val="-5"/>
                <w:sz w:val="20"/>
              </w:rPr>
              <w:t xml:space="preserve"> </w:t>
            </w:r>
            <w:r w:rsidRPr="009245DC">
              <w:rPr>
                <w:b/>
                <w:spacing w:val="-2"/>
                <w:sz w:val="20"/>
              </w:rPr>
              <w:t>T.D.)</w:t>
            </w:r>
          </w:p>
        </w:tc>
        <w:tc>
          <w:tcPr>
            <w:tcW w:w="6523" w:type="dxa"/>
            <w:shd w:val="clear" w:color="auto" w:fill="DAEDF3"/>
          </w:tcPr>
          <w:p w:rsidR="00232647" w:rsidRPr="009245DC" w:rsidRDefault="006725BD">
            <w:pPr>
              <w:pStyle w:val="TableParagraph"/>
              <w:spacing w:before="193"/>
              <w:ind w:left="15" w:right="1"/>
              <w:jc w:val="center"/>
              <w:rPr>
                <w:b/>
                <w:sz w:val="16"/>
              </w:rPr>
            </w:pPr>
            <w:r w:rsidRPr="009245DC">
              <w:rPr>
                <w:b/>
                <w:sz w:val="16"/>
              </w:rPr>
              <w:t>Punteggio</w:t>
            </w:r>
            <w:r w:rsidRPr="009245DC">
              <w:rPr>
                <w:b/>
                <w:spacing w:val="-10"/>
                <w:sz w:val="16"/>
              </w:rPr>
              <w:t xml:space="preserve"> </w:t>
            </w:r>
            <w:r w:rsidRPr="009245DC">
              <w:rPr>
                <w:b/>
                <w:spacing w:val="-2"/>
                <w:sz w:val="16"/>
              </w:rPr>
              <w:t>massimo</w:t>
            </w:r>
          </w:p>
        </w:tc>
        <w:tc>
          <w:tcPr>
            <w:tcW w:w="994" w:type="dxa"/>
            <w:shd w:val="clear" w:color="auto" w:fill="DAEDF3"/>
          </w:tcPr>
          <w:p w:rsidR="00232647" w:rsidRPr="009245DC" w:rsidRDefault="00FD4C36">
            <w:pPr>
              <w:pStyle w:val="TableParagraph"/>
              <w:spacing w:before="219"/>
              <w:ind w:left="9" w:right="2"/>
              <w:jc w:val="center"/>
              <w:rPr>
                <w:b/>
                <w:sz w:val="20"/>
              </w:rPr>
            </w:pPr>
            <w:r w:rsidRPr="009245DC">
              <w:rPr>
                <w:b/>
                <w:color w:val="000009"/>
                <w:spacing w:val="-5"/>
                <w:sz w:val="20"/>
              </w:rPr>
              <w:t>30</w:t>
            </w:r>
          </w:p>
        </w:tc>
      </w:tr>
      <w:tr w:rsidR="00232647" w:rsidRPr="009245DC">
        <w:trPr>
          <w:trHeight w:val="599"/>
        </w:trPr>
        <w:tc>
          <w:tcPr>
            <w:tcW w:w="2660" w:type="dxa"/>
            <w:vMerge w:val="restart"/>
          </w:tcPr>
          <w:p w:rsidR="00232647" w:rsidRPr="009245DC" w:rsidRDefault="006725BD">
            <w:pPr>
              <w:pStyle w:val="TableParagraph"/>
              <w:spacing w:line="219" w:lineRule="exact"/>
              <w:ind w:left="3"/>
              <w:jc w:val="center"/>
              <w:rPr>
                <w:sz w:val="18"/>
              </w:rPr>
            </w:pPr>
            <w:r w:rsidRPr="009245DC">
              <w:rPr>
                <w:sz w:val="18"/>
              </w:rPr>
              <w:t>peso</w:t>
            </w:r>
            <w:r w:rsidRPr="009245DC">
              <w:rPr>
                <w:spacing w:val="-1"/>
                <w:sz w:val="18"/>
              </w:rPr>
              <w:t xml:space="preserve"> </w:t>
            </w:r>
            <w:r w:rsidRPr="009245DC">
              <w:rPr>
                <w:color w:val="040C28"/>
                <w:sz w:val="18"/>
              </w:rPr>
              <w:t>≥</w:t>
            </w:r>
            <w:r w:rsidRPr="009245DC">
              <w:rPr>
                <w:color w:val="040C28"/>
                <w:spacing w:val="-2"/>
                <w:sz w:val="18"/>
              </w:rPr>
              <w:t xml:space="preserve"> </w:t>
            </w:r>
            <w:r w:rsidRPr="009245DC">
              <w:rPr>
                <w:spacing w:val="-5"/>
                <w:sz w:val="18"/>
              </w:rPr>
              <w:t>20%</w:t>
            </w:r>
          </w:p>
        </w:tc>
        <w:tc>
          <w:tcPr>
            <w:tcW w:w="7517" w:type="dxa"/>
            <w:gridSpan w:val="2"/>
            <w:shd w:val="clear" w:color="auto" w:fill="B6DDE8"/>
          </w:tcPr>
          <w:p w:rsidR="00232647" w:rsidRPr="009245DC" w:rsidRDefault="006725BD">
            <w:pPr>
              <w:pStyle w:val="TableParagraph"/>
              <w:ind w:left="109" w:right="64"/>
              <w:rPr>
                <w:sz w:val="16"/>
              </w:rPr>
            </w:pPr>
            <w:r w:rsidRPr="009245DC">
              <w:rPr>
                <w:color w:val="000009"/>
                <w:sz w:val="16"/>
              </w:rPr>
              <w:t>Esperienza</w:t>
            </w:r>
            <w:r w:rsidRPr="009245DC">
              <w:rPr>
                <w:color w:val="000009"/>
                <w:spacing w:val="-4"/>
                <w:sz w:val="16"/>
              </w:rPr>
              <w:t xml:space="preserve"> </w:t>
            </w:r>
            <w:r w:rsidRPr="009245DC">
              <w:rPr>
                <w:color w:val="000009"/>
                <w:sz w:val="16"/>
              </w:rPr>
              <w:t>nell’ambito</w:t>
            </w:r>
            <w:r w:rsidRPr="009245DC">
              <w:rPr>
                <w:color w:val="000009"/>
                <w:spacing w:val="-4"/>
                <w:sz w:val="16"/>
              </w:rPr>
              <w:t xml:space="preserve"> </w:t>
            </w:r>
            <w:r w:rsidRPr="009245DC">
              <w:rPr>
                <w:color w:val="000009"/>
                <w:sz w:val="16"/>
              </w:rPr>
              <w:t>della</w:t>
            </w:r>
            <w:r w:rsidRPr="009245DC">
              <w:rPr>
                <w:color w:val="000009"/>
                <w:spacing w:val="-4"/>
                <w:sz w:val="16"/>
              </w:rPr>
              <w:t xml:space="preserve"> </w:t>
            </w:r>
            <w:r w:rsidRPr="009245DC">
              <w:rPr>
                <w:color w:val="000009"/>
                <w:sz w:val="16"/>
              </w:rPr>
              <w:t>PP.AA</w:t>
            </w:r>
            <w:r w:rsidRPr="009245DC">
              <w:rPr>
                <w:color w:val="000009"/>
                <w:spacing w:val="-2"/>
                <w:sz w:val="16"/>
              </w:rPr>
              <w:t xml:space="preserve"> </w:t>
            </w:r>
            <w:r w:rsidRPr="009245DC">
              <w:rPr>
                <w:color w:val="000009"/>
                <w:sz w:val="16"/>
              </w:rPr>
              <w:t>nella</w:t>
            </w:r>
            <w:r w:rsidRPr="009245DC">
              <w:rPr>
                <w:color w:val="000009"/>
                <w:spacing w:val="-4"/>
                <w:sz w:val="16"/>
              </w:rPr>
              <w:t xml:space="preserve"> </w:t>
            </w:r>
            <w:r w:rsidRPr="009245DC">
              <w:rPr>
                <w:color w:val="000009"/>
                <w:sz w:val="16"/>
              </w:rPr>
              <w:t>quale</w:t>
            </w:r>
            <w:r w:rsidRPr="009245DC">
              <w:rPr>
                <w:color w:val="000009"/>
                <w:spacing w:val="-4"/>
                <w:sz w:val="16"/>
              </w:rPr>
              <w:t xml:space="preserve"> </w:t>
            </w:r>
            <w:r w:rsidRPr="009245DC">
              <w:rPr>
                <w:color w:val="000009"/>
                <w:sz w:val="16"/>
              </w:rPr>
              <w:t>si</w:t>
            </w:r>
            <w:r w:rsidRPr="009245DC">
              <w:rPr>
                <w:color w:val="000009"/>
                <w:spacing w:val="-4"/>
                <w:sz w:val="16"/>
              </w:rPr>
              <w:t xml:space="preserve"> </w:t>
            </w:r>
            <w:r w:rsidRPr="009245DC">
              <w:rPr>
                <w:color w:val="000009"/>
                <w:sz w:val="16"/>
              </w:rPr>
              <w:t>sono</w:t>
            </w:r>
            <w:r w:rsidRPr="009245DC">
              <w:rPr>
                <w:color w:val="000009"/>
                <w:spacing w:val="-5"/>
                <w:sz w:val="16"/>
              </w:rPr>
              <w:t xml:space="preserve"> </w:t>
            </w:r>
            <w:r w:rsidRPr="009245DC">
              <w:rPr>
                <w:color w:val="000009"/>
                <w:sz w:val="16"/>
              </w:rPr>
              <w:t>acquisite</w:t>
            </w:r>
            <w:r w:rsidRPr="009245DC">
              <w:rPr>
                <w:color w:val="000009"/>
                <w:spacing w:val="-2"/>
                <w:sz w:val="16"/>
              </w:rPr>
              <w:t xml:space="preserve"> </w:t>
            </w:r>
            <w:r w:rsidRPr="009245DC">
              <w:rPr>
                <w:color w:val="000009"/>
                <w:sz w:val="16"/>
              </w:rPr>
              <w:t>competenze</w:t>
            </w:r>
            <w:r w:rsidRPr="009245DC">
              <w:rPr>
                <w:color w:val="000009"/>
                <w:spacing w:val="-4"/>
                <w:sz w:val="16"/>
              </w:rPr>
              <w:t xml:space="preserve"> </w:t>
            </w:r>
            <w:r w:rsidRPr="009245DC">
              <w:rPr>
                <w:color w:val="000009"/>
                <w:sz w:val="16"/>
              </w:rPr>
              <w:t>tecnico</w:t>
            </w:r>
            <w:r w:rsidRPr="009245DC">
              <w:rPr>
                <w:color w:val="000009"/>
                <w:spacing w:val="-4"/>
                <w:sz w:val="16"/>
              </w:rPr>
              <w:t xml:space="preserve"> </w:t>
            </w:r>
            <w:r w:rsidRPr="009245DC">
              <w:rPr>
                <w:color w:val="000009"/>
                <w:sz w:val="16"/>
              </w:rPr>
              <w:t>professionali</w:t>
            </w:r>
            <w:r w:rsidRPr="009245DC">
              <w:rPr>
                <w:color w:val="000009"/>
                <w:spacing w:val="-4"/>
                <w:sz w:val="16"/>
              </w:rPr>
              <w:t xml:space="preserve"> </w:t>
            </w:r>
            <w:r w:rsidRPr="009245DC">
              <w:rPr>
                <w:color w:val="000009"/>
                <w:sz w:val="16"/>
              </w:rPr>
              <w:t>e</w:t>
            </w:r>
            <w:r w:rsidRPr="009245DC">
              <w:rPr>
                <w:color w:val="000009"/>
                <w:spacing w:val="40"/>
                <w:sz w:val="16"/>
              </w:rPr>
              <w:t xml:space="preserve"> </w:t>
            </w:r>
            <w:r w:rsidRPr="009245DC">
              <w:rPr>
                <w:color w:val="000009"/>
                <w:sz w:val="16"/>
              </w:rPr>
              <w:t>comportamentali generali utili al nuovo ruolo:</w:t>
            </w:r>
          </w:p>
        </w:tc>
      </w:tr>
      <w:tr w:rsidR="00232647" w:rsidRPr="009245DC">
        <w:trPr>
          <w:trHeight w:val="395"/>
        </w:trPr>
        <w:tc>
          <w:tcPr>
            <w:tcW w:w="2660" w:type="dxa"/>
            <w:vMerge/>
            <w:tcBorders>
              <w:top w:val="nil"/>
            </w:tcBorders>
          </w:tcPr>
          <w:p w:rsidR="00232647" w:rsidRPr="009245DC" w:rsidRDefault="00232647">
            <w:pPr>
              <w:rPr>
                <w:sz w:val="2"/>
                <w:szCs w:val="2"/>
              </w:rPr>
            </w:pPr>
          </w:p>
        </w:tc>
        <w:tc>
          <w:tcPr>
            <w:tcW w:w="6523" w:type="dxa"/>
          </w:tcPr>
          <w:p w:rsidR="00232647" w:rsidRPr="009245DC" w:rsidRDefault="006725BD" w:rsidP="002B2F46">
            <w:pPr>
              <w:pStyle w:val="TableParagraph"/>
              <w:spacing w:line="194" w:lineRule="exact"/>
              <w:ind w:left="109"/>
              <w:rPr>
                <w:sz w:val="16"/>
              </w:rPr>
            </w:pPr>
            <w:r w:rsidRPr="009245DC">
              <w:rPr>
                <w:color w:val="000009"/>
                <w:sz w:val="16"/>
              </w:rPr>
              <w:t>0,</w:t>
            </w:r>
            <w:r w:rsidR="00FD4C36" w:rsidRPr="009245DC">
              <w:rPr>
                <w:color w:val="000009"/>
                <w:sz w:val="16"/>
              </w:rPr>
              <w:t>5</w:t>
            </w:r>
            <w:r w:rsidRPr="009245DC">
              <w:rPr>
                <w:color w:val="000009"/>
                <w:spacing w:val="-3"/>
                <w:sz w:val="16"/>
              </w:rPr>
              <w:t xml:space="preserve"> </w:t>
            </w:r>
            <w:proofErr w:type="spellStart"/>
            <w:r w:rsidRPr="009245DC">
              <w:rPr>
                <w:color w:val="000009"/>
                <w:sz w:val="16"/>
              </w:rPr>
              <w:t>pt</w:t>
            </w:r>
            <w:proofErr w:type="spellEnd"/>
            <w:r w:rsidRPr="009245DC">
              <w:rPr>
                <w:color w:val="000009"/>
                <w:spacing w:val="-4"/>
                <w:sz w:val="16"/>
              </w:rPr>
              <w:t xml:space="preserve"> </w:t>
            </w:r>
            <w:r w:rsidRPr="009245DC">
              <w:rPr>
                <w:color w:val="000009"/>
                <w:sz w:val="16"/>
              </w:rPr>
              <w:t>per</w:t>
            </w:r>
            <w:r w:rsidRPr="009245DC">
              <w:rPr>
                <w:color w:val="000009"/>
                <w:spacing w:val="-3"/>
                <w:sz w:val="16"/>
              </w:rPr>
              <w:t xml:space="preserve"> </w:t>
            </w:r>
            <w:r w:rsidRPr="009245DC">
              <w:rPr>
                <w:color w:val="000009"/>
                <w:sz w:val="16"/>
              </w:rPr>
              <w:t>ogni</w:t>
            </w:r>
            <w:r w:rsidRPr="009245DC">
              <w:rPr>
                <w:color w:val="000009"/>
                <w:spacing w:val="-4"/>
                <w:sz w:val="16"/>
              </w:rPr>
              <w:t xml:space="preserve"> </w:t>
            </w:r>
            <w:r w:rsidRPr="009245DC">
              <w:rPr>
                <w:color w:val="000009"/>
                <w:sz w:val="16"/>
              </w:rPr>
              <w:t>anno</w:t>
            </w:r>
            <w:r w:rsidRPr="009245DC">
              <w:rPr>
                <w:color w:val="000009"/>
                <w:spacing w:val="-4"/>
                <w:sz w:val="16"/>
              </w:rPr>
              <w:t xml:space="preserve"> </w:t>
            </w:r>
            <w:r w:rsidRPr="009245DC">
              <w:rPr>
                <w:color w:val="000009"/>
                <w:sz w:val="16"/>
              </w:rPr>
              <w:t>di</w:t>
            </w:r>
            <w:r w:rsidRPr="009245DC">
              <w:rPr>
                <w:color w:val="000009"/>
                <w:spacing w:val="-3"/>
                <w:sz w:val="16"/>
              </w:rPr>
              <w:t xml:space="preserve"> </w:t>
            </w:r>
            <w:r w:rsidRPr="009245DC">
              <w:rPr>
                <w:color w:val="000009"/>
                <w:sz w:val="16"/>
              </w:rPr>
              <w:t>servizio</w:t>
            </w:r>
            <w:r w:rsidRPr="009245DC">
              <w:rPr>
                <w:color w:val="000009"/>
                <w:spacing w:val="-4"/>
                <w:sz w:val="16"/>
              </w:rPr>
              <w:t xml:space="preserve"> </w:t>
            </w:r>
            <w:r w:rsidRPr="009245DC">
              <w:rPr>
                <w:color w:val="000009"/>
                <w:sz w:val="16"/>
              </w:rPr>
              <w:t>nell’area</w:t>
            </w:r>
            <w:r w:rsidRPr="009245DC">
              <w:rPr>
                <w:color w:val="000009"/>
                <w:spacing w:val="-3"/>
                <w:sz w:val="16"/>
              </w:rPr>
              <w:t xml:space="preserve"> </w:t>
            </w:r>
            <w:r w:rsidRPr="009245DC">
              <w:rPr>
                <w:color w:val="000009"/>
                <w:sz w:val="16"/>
              </w:rPr>
              <w:t>contrattuale</w:t>
            </w:r>
            <w:r w:rsidRPr="009245DC">
              <w:rPr>
                <w:color w:val="000009"/>
                <w:spacing w:val="-4"/>
                <w:sz w:val="16"/>
              </w:rPr>
              <w:t xml:space="preserve"> </w:t>
            </w:r>
            <w:r w:rsidRPr="009245DC">
              <w:rPr>
                <w:color w:val="000009"/>
                <w:sz w:val="16"/>
              </w:rPr>
              <w:t>di</w:t>
            </w:r>
            <w:r w:rsidRPr="009245DC">
              <w:rPr>
                <w:color w:val="000009"/>
                <w:spacing w:val="-3"/>
                <w:sz w:val="16"/>
              </w:rPr>
              <w:t xml:space="preserve"> </w:t>
            </w:r>
            <w:r w:rsidRPr="009245DC">
              <w:rPr>
                <w:color w:val="000009"/>
                <w:spacing w:val="-2"/>
                <w:sz w:val="16"/>
              </w:rPr>
              <w:t>provenienza</w:t>
            </w:r>
          </w:p>
        </w:tc>
        <w:tc>
          <w:tcPr>
            <w:tcW w:w="994" w:type="dxa"/>
          </w:tcPr>
          <w:p w:rsidR="00232647" w:rsidRPr="009245DC" w:rsidRDefault="00FD4C36">
            <w:pPr>
              <w:pStyle w:val="TableParagraph"/>
              <w:spacing w:line="194" w:lineRule="exact"/>
              <w:ind w:left="9" w:right="2"/>
              <w:jc w:val="center"/>
              <w:rPr>
                <w:sz w:val="16"/>
              </w:rPr>
            </w:pPr>
            <w:proofErr w:type="spellStart"/>
            <w:r w:rsidRPr="009245DC">
              <w:rPr>
                <w:color w:val="000009"/>
                <w:spacing w:val="-5"/>
                <w:sz w:val="16"/>
              </w:rPr>
              <w:t>Max</w:t>
            </w:r>
            <w:proofErr w:type="spellEnd"/>
            <w:r w:rsidRPr="009245DC">
              <w:rPr>
                <w:color w:val="000009"/>
                <w:spacing w:val="-5"/>
                <w:sz w:val="16"/>
              </w:rPr>
              <w:t xml:space="preserve"> </w:t>
            </w:r>
            <w:proofErr w:type="spellStart"/>
            <w:r w:rsidRPr="009245DC">
              <w:rPr>
                <w:color w:val="000009"/>
                <w:spacing w:val="-5"/>
                <w:sz w:val="16"/>
              </w:rPr>
              <w:t>pt</w:t>
            </w:r>
            <w:proofErr w:type="spellEnd"/>
            <w:r w:rsidRPr="009245DC">
              <w:rPr>
                <w:color w:val="000009"/>
                <w:spacing w:val="-5"/>
                <w:sz w:val="16"/>
              </w:rPr>
              <w:t xml:space="preserve">. </w:t>
            </w:r>
            <w:r w:rsidR="006725BD" w:rsidRPr="009245DC">
              <w:rPr>
                <w:color w:val="000009"/>
                <w:spacing w:val="-5"/>
                <w:sz w:val="16"/>
              </w:rPr>
              <w:t>15</w:t>
            </w:r>
          </w:p>
        </w:tc>
      </w:tr>
      <w:tr w:rsidR="00232647" w:rsidRPr="009245DC">
        <w:trPr>
          <w:trHeight w:val="585"/>
        </w:trPr>
        <w:tc>
          <w:tcPr>
            <w:tcW w:w="2660" w:type="dxa"/>
            <w:vMerge/>
            <w:tcBorders>
              <w:top w:val="nil"/>
            </w:tcBorders>
          </w:tcPr>
          <w:p w:rsidR="00232647" w:rsidRPr="009245DC" w:rsidRDefault="00232647">
            <w:pPr>
              <w:rPr>
                <w:sz w:val="2"/>
                <w:szCs w:val="2"/>
              </w:rPr>
            </w:pPr>
          </w:p>
        </w:tc>
        <w:tc>
          <w:tcPr>
            <w:tcW w:w="7517" w:type="dxa"/>
            <w:gridSpan w:val="2"/>
            <w:shd w:val="clear" w:color="auto" w:fill="B6DDE8"/>
          </w:tcPr>
          <w:p w:rsidR="00232647" w:rsidRPr="009245DC" w:rsidRDefault="006725BD">
            <w:pPr>
              <w:pStyle w:val="TableParagraph"/>
              <w:ind w:left="109" w:right="64"/>
              <w:rPr>
                <w:sz w:val="16"/>
              </w:rPr>
            </w:pPr>
            <w:r w:rsidRPr="009245DC">
              <w:rPr>
                <w:color w:val="000009"/>
                <w:sz w:val="16"/>
              </w:rPr>
              <w:t>Esperienza</w:t>
            </w:r>
            <w:r w:rsidRPr="009245DC">
              <w:rPr>
                <w:color w:val="000009"/>
                <w:spacing w:val="-4"/>
                <w:sz w:val="16"/>
              </w:rPr>
              <w:t xml:space="preserve"> </w:t>
            </w:r>
            <w:r w:rsidRPr="009245DC">
              <w:rPr>
                <w:color w:val="000009"/>
                <w:sz w:val="16"/>
              </w:rPr>
              <w:t>nell’ambito</w:t>
            </w:r>
            <w:r w:rsidRPr="009245DC">
              <w:rPr>
                <w:color w:val="000009"/>
                <w:spacing w:val="-4"/>
                <w:sz w:val="16"/>
              </w:rPr>
              <w:t xml:space="preserve"> </w:t>
            </w:r>
            <w:r w:rsidRPr="009245DC">
              <w:rPr>
                <w:color w:val="000009"/>
                <w:sz w:val="16"/>
              </w:rPr>
              <w:t>organizzativo</w:t>
            </w:r>
            <w:r w:rsidRPr="009245DC">
              <w:rPr>
                <w:color w:val="000009"/>
                <w:spacing w:val="-2"/>
                <w:sz w:val="16"/>
              </w:rPr>
              <w:t xml:space="preserve"> </w:t>
            </w:r>
            <w:r w:rsidRPr="009245DC">
              <w:rPr>
                <w:color w:val="000009"/>
                <w:sz w:val="16"/>
              </w:rPr>
              <w:t>specifico</w:t>
            </w:r>
            <w:r w:rsidRPr="009245DC">
              <w:rPr>
                <w:color w:val="000009"/>
                <w:spacing w:val="-4"/>
                <w:sz w:val="16"/>
              </w:rPr>
              <w:t xml:space="preserve"> </w:t>
            </w:r>
            <w:r w:rsidRPr="009245DC">
              <w:rPr>
                <w:color w:val="000009"/>
                <w:sz w:val="16"/>
              </w:rPr>
              <w:t>nel</w:t>
            </w:r>
            <w:r w:rsidRPr="009245DC">
              <w:rPr>
                <w:color w:val="000009"/>
                <w:spacing w:val="-4"/>
                <w:sz w:val="16"/>
              </w:rPr>
              <w:t xml:space="preserve"> </w:t>
            </w:r>
            <w:r w:rsidRPr="009245DC">
              <w:rPr>
                <w:color w:val="000009"/>
                <w:sz w:val="16"/>
              </w:rPr>
              <w:t>quale</w:t>
            </w:r>
            <w:r w:rsidRPr="009245DC">
              <w:rPr>
                <w:color w:val="000009"/>
                <w:spacing w:val="-4"/>
                <w:sz w:val="16"/>
              </w:rPr>
              <w:t xml:space="preserve"> </w:t>
            </w:r>
            <w:r w:rsidRPr="009245DC">
              <w:rPr>
                <w:color w:val="000009"/>
                <w:sz w:val="16"/>
              </w:rPr>
              <w:t>si</w:t>
            </w:r>
            <w:r w:rsidRPr="009245DC">
              <w:rPr>
                <w:color w:val="000009"/>
                <w:spacing w:val="-4"/>
                <w:sz w:val="16"/>
              </w:rPr>
              <w:t xml:space="preserve"> </w:t>
            </w:r>
            <w:r w:rsidRPr="009245DC">
              <w:rPr>
                <w:color w:val="000009"/>
                <w:sz w:val="16"/>
              </w:rPr>
              <w:t>sono</w:t>
            </w:r>
            <w:r w:rsidRPr="009245DC">
              <w:rPr>
                <w:color w:val="000009"/>
                <w:spacing w:val="-3"/>
                <w:sz w:val="16"/>
              </w:rPr>
              <w:t xml:space="preserve"> </w:t>
            </w:r>
            <w:r w:rsidRPr="009245DC">
              <w:rPr>
                <w:color w:val="000009"/>
                <w:sz w:val="16"/>
              </w:rPr>
              <w:t>acquisite</w:t>
            </w:r>
            <w:r w:rsidRPr="009245DC">
              <w:rPr>
                <w:color w:val="000009"/>
                <w:spacing w:val="-2"/>
                <w:sz w:val="16"/>
              </w:rPr>
              <w:t xml:space="preserve"> </w:t>
            </w:r>
            <w:r w:rsidRPr="009245DC">
              <w:rPr>
                <w:color w:val="000009"/>
                <w:sz w:val="16"/>
              </w:rPr>
              <w:t>competenze</w:t>
            </w:r>
            <w:r w:rsidRPr="009245DC">
              <w:rPr>
                <w:color w:val="000009"/>
                <w:spacing w:val="-4"/>
                <w:sz w:val="16"/>
              </w:rPr>
              <w:t xml:space="preserve"> </w:t>
            </w:r>
            <w:r w:rsidRPr="009245DC">
              <w:rPr>
                <w:color w:val="000009"/>
                <w:sz w:val="16"/>
              </w:rPr>
              <w:t>tecniche</w:t>
            </w:r>
            <w:r w:rsidRPr="009245DC">
              <w:rPr>
                <w:color w:val="000009"/>
                <w:spacing w:val="-5"/>
                <w:sz w:val="16"/>
              </w:rPr>
              <w:t xml:space="preserve"> </w:t>
            </w:r>
            <w:r w:rsidRPr="009245DC">
              <w:rPr>
                <w:color w:val="000009"/>
                <w:sz w:val="16"/>
              </w:rPr>
              <w:t>e</w:t>
            </w:r>
            <w:r w:rsidRPr="009245DC">
              <w:rPr>
                <w:color w:val="000009"/>
                <w:spacing w:val="40"/>
                <w:sz w:val="16"/>
              </w:rPr>
              <w:t xml:space="preserve"> </w:t>
            </w:r>
            <w:r w:rsidRPr="009245DC">
              <w:rPr>
                <w:color w:val="000009"/>
                <w:sz w:val="16"/>
              </w:rPr>
              <w:t>comportamentali specifiche e utili al nuovo ruolo:</w:t>
            </w:r>
          </w:p>
        </w:tc>
      </w:tr>
      <w:tr w:rsidR="00232647" w:rsidRPr="009245DC">
        <w:trPr>
          <w:trHeight w:val="390"/>
        </w:trPr>
        <w:tc>
          <w:tcPr>
            <w:tcW w:w="2660" w:type="dxa"/>
            <w:vMerge/>
            <w:tcBorders>
              <w:top w:val="nil"/>
            </w:tcBorders>
          </w:tcPr>
          <w:p w:rsidR="00232647" w:rsidRPr="009245DC" w:rsidRDefault="00232647">
            <w:pPr>
              <w:rPr>
                <w:sz w:val="2"/>
                <w:szCs w:val="2"/>
              </w:rPr>
            </w:pPr>
          </w:p>
        </w:tc>
        <w:tc>
          <w:tcPr>
            <w:tcW w:w="6523" w:type="dxa"/>
          </w:tcPr>
          <w:p w:rsidR="00232647" w:rsidRPr="009245DC" w:rsidRDefault="006725BD">
            <w:pPr>
              <w:pStyle w:val="TableParagraph"/>
              <w:spacing w:line="194" w:lineRule="exact"/>
              <w:ind w:left="109"/>
              <w:rPr>
                <w:sz w:val="16"/>
              </w:rPr>
            </w:pPr>
            <w:r w:rsidRPr="009245DC">
              <w:rPr>
                <w:color w:val="000009"/>
                <w:sz w:val="16"/>
              </w:rPr>
              <w:t>0,</w:t>
            </w:r>
            <w:r w:rsidR="00FD4C36" w:rsidRPr="009245DC">
              <w:rPr>
                <w:color w:val="000009"/>
                <w:sz w:val="16"/>
              </w:rPr>
              <w:t>75</w:t>
            </w:r>
            <w:r w:rsidRPr="009245DC">
              <w:rPr>
                <w:color w:val="000009"/>
                <w:spacing w:val="-6"/>
                <w:sz w:val="16"/>
              </w:rPr>
              <w:t xml:space="preserve"> </w:t>
            </w:r>
            <w:proofErr w:type="spellStart"/>
            <w:r w:rsidRPr="009245DC">
              <w:rPr>
                <w:color w:val="000009"/>
                <w:sz w:val="16"/>
              </w:rPr>
              <w:t>pt</w:t>
            </w:r>
            <w:proofErr w:type="spellEnd"/>
            <w:r w:rsidRPr="009245DC">
              <w:rPr>
                <w:color w:val="000009"/>
                <w:spacing w:val="-4"/>
                <w:sz w:val="16"/>
              </w:rPr>
              <w:t xml:space="preserve"> </w:t>
            </w:r>
            <w:r w:rsidRPr="009245DC">
              <w:rPr>
                <w:color w:val="000009"/>
                <w:sz w:val="16"/>
              </w:rPr>
              <w:t>per</w:t>
            </w:r>
            <w:r w:rsidRPr="009245DC">
              <w:rPr>
                <w:color w:val="000009"/>
                <w:spacing w:val="-4"/>
                <w:sz w:val="16"/>
              </w:rPr>
              <w:t xml:space="preserve"> </w:t>
            </w:r>
            <w:r w:rsidRPr="009245DC">
              <w:rPr>
                <w:color w:val="000009"/>
                <w:sz w:val="16"/>
              </w:rPr>
              <w:t>ogni</w:t>
            </w:r>
            <w:r w:rsidRPr="009245DC">
              <w:rPr>
                <w:color w:val="000009"/>
                <w:spacing w:val="-4"/>
                <w:sz w:val="16"/>
              </w:rPr>
              <w:t xml:space="preserve"> </w:t>
            </w:r>
            <w:r w:rsidRPr="009245DC">
              <w:rPr>
                <w:color w:val="000009"/>
                <w:sz w:val="16"/>
              </w:rPr>
              <w:t>anno</w:t>
            </w:r>
            <w:r w:rsidRPr="009245DC">
              <w:rPr>
                <w:color w:val="000009"/>
                <w:spacing w:val="-4"/>
                <w:sz w:val="16"/>
              </w:rPr>
              <w:t xml:space="preserve"> </w:t>
            </w:r>
            <w:r w:rsidRPr="009245DC">
              <w:rPr>
                <w:color w:val="000009"/>
                <w:sz w:val="16"/>
              </w:rPr>
              <w:t>di</w:t>
            </w:r>
            <w:r w:rsidRPr="009245DC">
              <w:rPr>
                <w:color w:val="000009"/>
                <w:spacing w:val="-4"/>
                <w:sz w:val="16"/>
              </w:rPr>
              <w:t xml:space="preserve"> </w:t>
            </w:r>
            <w:r w:rsidRPr="009245DC">
              <w:rPr>
                <w:color w:val="000009"/>
                <w:sz w:val="16"/>
              </w:rPr>
              <w:t>servizio</w:t>
            </w:r>
            <w:r w:rsidRPr="009245DC">
              <w:rPr>
                <w:color w:val="000009"/>
                <w:spacing w:val="-4"/>
                <w:sz w:val="16"/>
              </w:rPr>
              <w:t xml:space="preserve"> </w:t>
            </w:r>
            <w:r w:rsidRPr="009245DC">
              <w:rPr>
                <w:color w:val="000009"/>
                <w:sz w:val="16"/>
              </w:rPr>
              <w:t>prestato</w:t>
            </w:r>
            <w:r w:rsidRPr="009245DC">
              <w:rPr>
                <w:color w:val="000009"/>
                <w:spacing w:val="-4"/>
                <w:sz w:val="16"/>
              </w:rPr>
              <w:t xml:space="preserve"> </w:t>
            </w:r>
            <w:r w:rsidRPr="009245DC">
              <w:rPr>
                <w:color w:val="000009"/>
                <w:sz w:val="16"/>
              </w:rPr>
              <w:t>nell’area</w:t>
            </w:r>
            <w:r w:rsidRPr="009245DC">
              <w:rPr>
                <w:color w:val="000009"/>
                <w:spacing w:val="-4"/>
                <w:sz w:val="16"/>
              </w:rPr>
              <w:t xml:space="preserve"> </w:t>
            </w:r>
            <w:r w:rsidRPr="009245DC">
              <w:rPr>
                <w:color w:val="000009"/>
                <w:sz w:val="16"/>
              </w:rPr>
              <w:t>di</w:t>
            </w:r>
            <w:r w:rsidRPr="009245DC">
              <w:rPr>
                <w:color w:val="000009"/>
                <w:spacing w:val="-4"/>
                <w:sz w:val="16"/>
              </w:rPr>
              <w:t xml:space="preserve"> </w:t>
            </w:r>
            <w:r w:rsidRPr="009245DC">
              <w:rPr>
                <w:color w:val="000009"/>
                <w:sz w:val="16"/>
              </w:rPr>
              <w:t>provenienza</w:t>
            </w:r>
            <w:r w:rsidRPr="009245DC">
              <w:rPr>
                <w:color w:val="000009"/>
                <w:spacing w:val="-4"/>
                <w:sz w:val="16"/>
              </w:rPr>
              <w:t xml:space="preserve"> </w:t>
            </w:r>
            <w:r w:rsidRPr="009245DC">
              <w:rPr>
                <w:color w:val="000009"/>
                <w:sz w:val="16"/>
              </w:rPr>
              <w:t>e</w:t>
            </w:r>
            <w:r w:rsidRPr="009245DC">
              <w:rPr>
                <w:color w:val="000009"/>
                <w:spacing w:val="-3"/>
                <w:sz w:val="16"/>
              </w:rPr>
              <w:t xml:space="preserve"> </w:t>
            </w:r>
            <w:r w:rsidRPr="009245DC">
              <w:rPr>
                <w:color w:val="000009"/>
                <w:sz w:val="16"/>
              </w:rPr>
              <w:t>nell’ambito</w:t>
            </w:r>
            <w:r w:rsidRPr="009245DC">
              <w:rPr>
                <w:color w:val="000009"/>
                <w:spacing w:val="-3"/>
                <w:sz w:val="16"/>
              </w:rPr>
              <w:t xml:space="preserve"> </w:t>
            </w:r>
            <w:r w:rsidRPr="009245DC">
              <w:rPr>
                <w:color w:val="000009"/>
                <w:spacing w:val="-2"/>
                <w:sz w:val="16"/>
              </w:rPr>
              <w:t>organizzativo</w:t>
            </w:r>
          </w:p>
          <w:p w:rsidR="00232647" w:rsidRPr="009245DC" w:rsidRDefault="006725BD">
            <w:pPr>
              <w:pStyle w:val="TableParagraph"/>
              <w:spacing w:line="177" w:lineRule="exact"/>
              <w:ind w:left="109"/>
              <w:rPr>
                <w:sz w:val="16"/>
              </w:rPr>
            </w:pPr>
            <w:r w:rsidRPr="009245DC">
              <w:rPr>
                <w:color w:val="000009"/>
                <w:sz w:val="16"/>
              </w:rPr>
              <w:t>per</w:t>
            </w:r>
            <w:r w:rsidRPr="009245DC">
              <w:rPr>
                <w:color w:val="000009"/>
                <w:spacing w:val="-6"/>
                <w:sz w:val="16"/>
              </w:rPr>
              <w:t xml:space="preserve"> </w:t>
            </w:r>
            <w:r w:rsidRPr="009245DC">
              <w:rPr>
                <w:color w:val="000009"/>
                <w:sz w:val="16"/>
              </w:rPr>
              <w:t>cui</w:t>
            </w:r>
            <w:r w:rsidRPr="009245DC">
              <w:rPr>
                <w:color w:val="000009"/>
                <w:spacing w:val="-5"/>
                <w:sz w:val="16"/>
              </w:rPr>
              <w:t xml:space="preserve"> </w:t>
            </w:r>
            <w:r w:rsidRPr="009245DC">
              <w:rPr>
                <w:color w:val="000009"/>
                <w:sz w:val="16"/>
              </w:rPr>
              <w:t>si</w:t>
            </w:r>
            <w:r w:rsidRPr="009245DC">
              <w:rPr>
                <w:color w:val="000009"/>
                <w:spacing w:val="-2"/>
                <w:sz w:val="16"/>
              </w:rPr>
              <w:t xml:space="preserve"> </w:t>
            </w:r>
            <w:r w:rsidRPr="009245DC">
              <w:rPr>
                <w:color w:val="000009"/>
                <w:sz w:val="16"/>
              </w:rPr>
              <w:t>effettua</w:t>
            </w:r>
            <w:r w:rsidRPr="009245DC">
              <w:rPr>
                <w:color w:val="000009"/>
                <w:spacing w:val="-2"/>
                <w:sz w:val="16"/>
              </w:rPr>
              <w:t xml:space="preserve"> </w:t>
            </w:r>
            <w:r w:rsidRPr="009245DC">
              <w:rPr>
                <w:color w:val="000009"/>
                <w:sz w:val="16"/>
              </w:rPr>
              <w:t>la</w:t>
            </w:r>
            <w:r w:rsidRPr="009245DC">
              <w:rPr>
                <w:color w:val="000009"/>
                <w:spacing w:val="-4"/>
                <w:sz w:val="16"/>
              </w:rPr>
              <w:t xml:space="preserve"> </w:t>
            </w:r>
            <w:r w:rsidRPr="009245DC">
              <w:rPr>
                <w:color w:val="000009"/>
                <w:sz w:val="16"/>
              </w:rPr>
              <w:t>selezione,</w:t>
            </w:r>
            <w:r w:rsidRPr="009245DC">
              <w:rPr>
                <w:color w:val="000009"/>
                <w:spacing w:val="-3"/>
                <w:sz w:val="16"/>
              </w:rPr>
              <w:t xml:space="preserve"> </w:t>
            </w:r>
            <w:r w:rsidRPr="009245DC">
              <w:rPr>
                <w:color w:val="000009"/>
                <w:sz w:val="16"/>
              </w:rPr>
              <w:t>in</w:t>
            </w:r>
            <w:r w:rsidRPr="009245DC">
              <w:rPr>
                <w:color w:val="000009"/>
                <w:spacing w:val="-4"/>
                <w:sz w:val="16"/>
              </w:rPr>
              <w:t xml:space="preserve"> </w:t>
            </w:r>
            <w:r w:rsidRPr="009245DC">
              <w:rPr>
                <w:color w:val="000009"/>
                <w:sz w:val="16"/>
              </w:rPr>
              <w:t>aggiunta</w:t>
            </w:r>
            <w:r w:rsidRPr="009245DC">
              <w:rPr>
                <w:color w:val="000009"/>
                <w:spacing w:val="-3"/>
                <w:sz w:val="16"/>
              </w:rPr>
              <w:t xml:space="preserve"> </w:t>
            </w:r>
            <w:r w:rsidRPr="009245DC">
              <w:rPr>
                <w:color w:val="000009"/>
                <w:sz w:val="16"/>
              </w:rPr>
              <w:t>al</w:t>
            </w:r>
            <w:r w:rsidRPr="009245DC">
              <w:rPr>
                <w:color w:val="000009"/>
                <w:spacing w:val="-5"/>
                <w:sz w:val="16"/>
              </w:rPr>
              <w:t xml:space="preserve"> </w:t>
            </w:r>
            <w:r w:rsidRPr="009245DC">
              <w:rPr>
                <w:color w:val="000009"/>
                <w:sz w:val="16"/>
              </w:rPr>
              <w:t>punteggio</w:t>
            </w:r>
            <w:r w:rsidRPr="009245DC">
              <w:rPr>
                <w:color w:val="000009"/>
                <w:spacing w:val="-4"/>
                <w:sz w:val="16"/>
              </w:rPr>
              <w:t xml:space="preserve"> </w:t>
            </w:r>
            <w:r w:rsidRPr="009245DC">
              <w:rPr>
                <w:color w:val="000009"/>
                <w:sz w:val="16"/>
              </w:rPr>
              <w:t>di</w:t>
            </w:r>
            <w:r w:rsidRPr="009245DC">
              <w:rPr>
                <w:color w:val="000009"/>
                <w:spacing w:val="-4"/>
                <w:sz w:val="16"/>
              </w:rPr>
              <w:t xml:space="preserve"> </w:t>
            </w:r>
            <w:r w:rsidRPr="009245DC">
              <w:rPr>
                <w:color w:val="000009"/>
                <w:sz w:val="16"/>
              </w:rPr>
              <w:t>cui</w:t>
            </w:r>
            <w:r w:rsidRPr="009245DC">
              <w:rPr>
                <w:color w:val="000009"/>
                <w:spacing w:val="-3"/>
                <w:sz w:val="16"/>
              </w:rPr>
              <w:t xml:space="preserve"> </w:t>
            </w:r>
            <w:r w:rsidRPr="009245DC">
              <w:rPr>
                <w:color w:val="000009"/>
                <w:spacing w:val="-4"/>
                <w:sz w:val="16"/>
              </w:rPr>
              <w:t>sopra</w:t>
            </w:r>
          </w:p>
        </w:tc>
        <w:tc>
          <w:tcPr>
            <w:tcW w:w="994" w:type="dxa"/>
          </w:tcPr>
          <w:p w:rsidR="00232647" w:rsidRPr="009245DC" w:rsidRDefault="008A43AB">
            <w:pPr>
              <w:pStyle w:val="TableParagraph"/>
              <w:spacing w:line="194" w:lineRule="exact"/>
              <w:ind w:left="9" w:right="2"/>
              <w:jc w:val="center"/>
              <w:rPr>
                <w:sz w:val="16"/>
              </w:rPr>
            </w:pPr>
            <w:proofErr w:type="spellStart"/>
            <w:r w:rsidRPr="009245DC">
              <w:rPr>
                <w:color w:val="000009"/>
                <w:spacing w:val="-5"/>
                <w:sz w:val="16"/>
              </w:rPr>
              <w:t>max</w:t>
            </w:r>
            <w:proofErr w:type="spellEnd"/>
            <w:r w:rsidRPr="009245DC">
              <w:rPr>
                <w:color w:val="000009"/>
                <w:spacing w:val="-5"/>
                <w:sz w:val="16"/>
              </w:rPr>
              <w:t xml:space="preserve"> </w:t>
            </w:r>
            <w:proofErr w:type="spellStart"/>
            <w:r w:rsidRPr="009245DC">
              <w:rPr>
                <w:color w:val="000009"/>
                <w:spacing w:val="-5"/>
                <w:sz w:val="16"/>
              </w:rPr>
              <w:t>pt</w:t>
            </w:r>
            <w:proofErr w:type="spellEnd"/>
            <w:r w:rsidRPr="009245DC">
              <w:rPr>
                <w:color w:val="000009"/>
                <w:spacing w:val="-5"/>
                <w:sz w:val="16"/>
              </w:rPr>
              <w:t>. 15</w:t>
            </w:r>
          </w:p>
        </w:tc>
      </w:tr>
      <w:tr w:rsidR="00232647" w:rsidRPr="009245DC">
        <w:trPr>
          <w:trHeight w:val="683"/>
        </w:trPr>
        <w:tc>
          <w:tcPr>
            <w:tcW w:w="2660" w:type="dxa"/>
            <w:shd w:val="clear" w:color="auto" w:fill="DAEDF3"/>
          </w:tcPr>
          <w:p w:rsidR="00232647" w:rsidRPr="009245DC" w:rsidRDefault="006725BD">
            <w:pPr>
              <w:pStyle w:val="TableParagraph"/>
              <w:ind w:left="535" w:hanging="286"/>
              <w:rPr>
                <w:b/>
                <w:sz w:val="20"/>
              </w:rPr>
            </w:pPr>
            <w:r w:rsidRPr="009245DC">
              <w:rPr>
                <w:b/>
                <w:color w:val="000009"/>
                <w:sz w:val="18"/>
              </w:rPr>
              <w:t>2)</w:t>
            </w:r>
            <w:r w:rsidRPr="009245DC">
              <w:rPr>
                <w:b/>
                <w:color w:val="000009"/>
                <w:spacing w:val="74"/>
                <w:sz w:val="18"/>
              </w:rPr>
              <w:t xml:space="preserve"> </w:t>
            </w:r>
            <w:r w:rsidRPr="009245DC">
              <w:rPr>
                <w:b/>
                <w:sz w:val="20"/>
              </w:rPr>
              <w:t>TITOLI</w:t>
            </w:r>
            <w:r w:rsidRPr="009245DC">
              <w:rPr>
                <w:b/>
                <w:spacing w:val="-9"/>
                <w:sz w:val="20"/>
              </w:rPr>
              <w:t xml:space="preserve"> </w:t>
            </w:r>
            <w:r w:rsidRPr="009245DC">
              <w:rPr>
                <w:b/>
                <w:sz w:val="20"/>
              </w:rPr>
              <w:t>DI</w:t>
            </w:r>
            <w:r w:rsidRPr="009245DC">
              <w:rPr>
                <w:b/>
                <w:spacing w:val="-9"/>
                <w:sz w:val="20"/>
              </w:rPr>
              <w:t xml:space="preserve"> </w:t>
            </w:r>
            <w:r w:rsidRPr="009245DC">
              <w:rPr>
                <w:b/>
                <w:sz w:val="20"/>
              </w:rPr>
              <w:t xml:space="preserve">STUDIO </w:t>
            </w:r>
            <w:r w:rsidRPr="009245DC">
              <w:rPr>
                <w:b/>
                <w:spacing w:val="-2"/>
                <w:sz w:val="20"/>
              </w:rPr>
              <w:t>ULTERIORI</w:t>
            </w:r>
          </w:p>
        </w:tc>
        <w:tc>
          <w:tcPr>
            <w:tcW w:w="6523" w:type="dxa"/>
            <w:shd w:val="clear" w:color="auto" w:fill="DAEDF3"/>
          </w:tcPr>
          <w:p w:rsidR="00232647" w:rsidRPr="009245DC" w:rsidRDefault="00232647">
            <w:pPr>
              <w:pStyle w:val="TableParagraph"/>
              <w:spacing w:before="24"/>
              <w:rPr>
                <w:sz w:val="16"/>
              </w:rPr>
            </w:pPr>
          </w:p>
          <w:p w:rsidR="00232647" w:rsidRPr="009245DC" w:rsidRDefault="006725BD">
            <w:pPr>
              <w:pStyle w:val="TableParagraph"/>
              <w:ind w:left="15" w:right="1"/>
              <w:jc w:val="center"/>
              <w:rPr>
                <w:b/>
                <w:sz w:val="16"/>
              </w:rPr>
            </w:pPr>
            <w:r w:rsidRPr="009245DC">
              <w:rPr>
                <w:b/>
                <w:sz w:val="16"/>
              </w:rPr>
              <w:t>Punteggio</w:t>
            </w:r>
            <w:r w:rsidRPr="009245DC">
              <w:rPr>
                <w:b/>
                <w:spacing w:val="-10"/>
                <w:sz w:val="16"/>
              </w:rPr>
              <w:t xml:space="preserve"> </w:t>
            </w:r>
            <w:r w:rsidRPr="009245DC">
              <w:rPr>
                <w:b/>
                <w:spacing w:val="-2"/>
                <w:sz w:val="16"/>
              </w:rPr>
              <w:t>massimo</w:t>
            </w:r>
          </w:p>
        </w:tc>
        <w:tc>
          <w:tcPr>
            <w:tcW w:w="994" w:type="dxa"/>
            <w:shd w:val="clear" w:color="auto" w:fill="DAEDF3"/>
          </w:tcPr>
          <w:p w:rsidR="00232647" w:rsidRPr="009245DC" w:rsidRDefault="006725BD">
            <w:pPr>
              <w:pStyle w:val="TableParagraph"/>
              <w:spacing w:before="219"/>
              <w:ind w:left="9" w:right="2"/>
              <w:jc w:val="center"/>
              <w:rPr>
                <w:b/>
                <w:sz w:val="20"/>
              </w:rPr>
            </w:pPr>
            <w:r w:rsidRPr="009245DC">
              <w:rPr>
                <w:b/>
                <w:color w:val="000009"/>
                <w:spacing w:val="-5"/>
                <w:sz w:val="20"/>
              </w:rPr>
              <w:t>20</w:t>
            </w:r>
          </w:p>
        </w:tc>
      </w:tr>
      <w:tr w:rsidR="00232647" w:rsidRPr="009245DC">
        <w:trPr>
          <w:trHeight w:val="208"/>
        </w:trPr>
        <w:tc>
          <w:tcPr>
            <w:tcW w:w="2660" w:type="dxa"/>
            <w:vMerge w:val="restart"/>
          </w:tcPr>
          <w:p w:rsidR="00232647" w:rsidRPr="009245DC" w:rsidRDefault="006725BD">
            <w:pPr>
              <w:pStyle w:val="TableParagraph"/>
              <w:spacing w:line="219" w:lineRule="exact"/>
              <w:ind w:left="3"/>
              <w:jc w:val="center"/>
              <w:rPr>
                <w:sz w:val="18"/>
              </w:rPr>
            </w:pPr>
            <w:r w:rsidRPr="009245DC">
              <w:rPr>
                <w:sz w:val="18"/>
              </w:rPr>
              <w:t>peso</w:t>
            </w:r>
            <w:r w:rsidRPr="009245DC">
              <w:rPr>
                <w:spacing w:val="-1"/>
                <w:sz w:val="18"/>
              </w:rPr>
              <w:t xml:space="preserve"> </w:t>
            </w:r>
            <w:r w:rsidRPr="009245DC">
              <w:rPr>
                <w:color w:val="040C28"/>
                <w:sz w:val="18"/>
              </w:rPr>
              <w:t>≥</w:t>
            </w:r>
            <w:r w:rsidRPr="009245DC">
              <w:rPr>
                <w:color w:val="040C28"/>
                <w:spacing w:val="-2"/>
                <w:sz w:val="18"/>
              </w:rPr>
              <w:t xml:space="preserve"> </w:t>
            </w:r>
            <w:r w:rsidRPr="009245DC">
              <w:rPr>
                <w:spacing w:val="-5"/>
                <w:sz w:val="18"/>
              </w:rPr>
              <w:t>20%</w:t>
            </w:r>
          </w:p>
        </w:tc>
        <w:tc>
          <w:tcPr>
            <w:tcW w:w="7517" w:type="dxa"/>
            <w:gridSpan w:val="2"/>
            <w:shd w:val="clear" w:color="auto" w:fill="FCE9D9"/>
          </w:tcPr>
          <w:p w:rsidR="00232647" w:rsidRPr="009245DC" w:rsidRDefault="006725BD">
            <w:pPr>
              <w:pStyle w:val="TableParagraph"/>
              <w:spacing w:line="188" w:lineRule="exact"/>
              <w:ind w:left="109"/>
              <w:rPr>
                <w:sz w:val="16"/>
              </w:rPr>
            </w:pPr>
            <w:r w:rsidRPr="009245DC">
              <w:rPr>
                <w:color w:val="000009"/>
                <w:sz w:val="16"/>
              </w:rPr>
              <w:t>Per</w:t>
            </w:r>
            <w:r w:rsidRPr="009245DC">
              <w:rPr>
                <w:color w:val="000009"/>
                <w:spacing w:val="-5"/>
                <w:sz w:val="16"/>
              </w:rPr>
              <w:t xml:space="preserve"> </w:t>
            </w:r>
            <w:r w:rsidRPr="009245DC">
              <w:rPr>
                <w:color w:val="000009"/>
                <w:sz w:val="16"/>
              </w:rPr>
              <w:t>progressione</w:t>
            </w:r>
            <w:r w:rsidRPr="009245DC">
              <w:rPr>
                <w:color w:val="000009"/>
                <w:spacing w:val="-5"/>
                <w:sz w:val="16"/>
              </w:rPr>
              <w:t xml:space="preserve"> </w:t>
            </w:r>
            <w:r w:rsidRPr="009245DC">
              <w:rPr>
                <w:color w:val="000009"/>
                <w:sz w:val="16"/>
              </w:rPr>
              <w:t>in</w:t>
            </w:r>
            <w:r w:rsidRPr="009245DC">
              <w:rPr>
                <w:color w:val="000009"/>
                <w:spacing w:val="-5"/>
                <w:sz w:val="16"/>
              </w:rPr>
              <w:t xml:space="preserve"> </w:t>
            </w:r>
            <w:r w:rsidRPr="009245DC">
              <w:rPr>
                <w:color w:val="000009"/>
                <w:sz w:val="16"/>
              </w:rPr>
              <w:t>area</w:t>
            </w:r>
            <w:r w:rsidRPr="009245DC">
              <w:rPr>
                <w:color w:val="000009"/>
                <w:spacing w:val="-4"/>
                <w:sz w:val="16"/>
              </w:rPr>
              <w:t xml:space="preserve"> </w:t>
            </w:r>
            <w:r w:rsidRPr="009245DC">
              <w:rPr>
                <w:color w:val="000009"/>
                <w:sz w:val="16"/>
              </w:rPr>
              <w:t>Funzionari</w:t>
            </w:r>
            <w:r w:rsidRPr="009245DC">
              <w:rPr>
                <w:color w:val="000009"/>
                <w:spacing w:val="-5"/>
                <w:sz w:val="16"/>
              </w:rPr>
              <w:t xml:space="preserve"> </w:t>
            </w:r>
            <w:r w:rsidRPr="009245DC">
              <w:rPr>
                <w:color w:val="000009"/>
                <w:sz w:val="16"/>
              </w:rPr>
              <w:t>e</w:t>
            </w:r>
            <w:r w:rsidRPr="009245DC">
              <w:rPr>
                <w:color w:val="000009"/>
                <w:spacing w:val="-3"/>
                <w:sz w:val="16"/>
              </w:rPr>
              <w:t xml:space="preserve"> </w:t>
            </w:r>
            <w:r w:rsidRPr="009245DC">
              <w:rPr>
                <w:color w:val="000009"/>
                <w:sz w:val="16"/>
              </w:rPr>
              <w:t>dell’Elevata</w:t>
            </w:r>
            <w:r w:rsidRPr="009245DC">
              <w:rPr>
                <w:color w:val="000009"/>
                <w:spacing w:val="-4"/>
                <w:sz w:val="16"/>
              </w:rPr>
              <w:t xml:space="preserve"> </w:t>
            </w:r>
            <w:r w:rsidRPr="009245DC">
              <w:rPr>
                <w:color w:val="000009"/>
                <w:spacing w:val="-2"/>
                <w:sz w:val="16"/>
              </w:rPr>
              <w:t>Qualificazione:</w:t>
            </w:r>
          </w:p>
        </w:tc>
      </w:tr>
      <w:tr w:rsidR="00232647" w:rsidRPr="009245DC">
        <w:trPr>
          <w:trHeight w:val="395"/>
        </w:trPr>
        <w:tc>
          <w:tcPr>
            <w:tcW w:w="2660" w:type="dxa"/>
            <w:vMerge/>
            <w:tcBorders>
              <w:top w:val="nil"/>
            </w:tcBorders>
          </w:tcPr>
          <w:p w:rsidR="00232647" w:rsidRPr="009245DC" w:rsidRDefault="00232647">
            <w:pPr>
              <w:rPr>
                <w:sz w:val="2"/>
                <w:szCs w:val="2"/>
              </w:rPr>
            </w:pPr>
          </w:p>
        </w:tc>
        <w:tc>
          <w:tcPr>
            <w:tcW w:w="6523" w:type="dxa"/>
          </w:tcPr>
          <w:p w:rsidR="00232647" w:rsidRPr="009245DC" w:rsidRDefault="006725BD">
            <w:pPr>
              <w:pStyle w:val="TableParagraph"/>
              <w:spacing w:before="1"/>
              <w:ind w:left="109"/>
              <w:rPr>
                <w:sz w:val="16"/>
              </w:rPr>
            </w:pPr>
            <w:r w:rsidRPr="009245DC">
              <w:rPr>
                <w:color w:val="000009"/>
                <w:sz w:val="16"/>
              </w:rPr>
              <w:t>Titoli</w:t>
            </w:r>
            <w:r w:rsidRPr="009245DC">
              <w:rPr>
                <w:color w:val="000009"/>
                <w:spacing w:val="-4"/>
                <w:sz w:val="16"/>
              </w:rPr>
              <w:t xml:space="preserve"> </w:t>
            </w:r>
            <w:r w:rsidRPr="009245DC">
              <w:rPr>
                <w:color w:val="000009"/>
                <w:sz w:val="16"/>
              </w:rPr>
              <w:t>post</w:t>
            </w:r>
            <w:r w:rsidRPr="009245DC">
              <w:rPr>
                <w:color w:val="000009"/>
                <w:spacing w:val="-3"/>
                <w:sz w:val="16"/>
              </w:rPr>
              <w:t xml:space="preserve"> </w:t>
            </w:r>
            <w:r w:rsidRPr="009245DC">
              <w:rPr>
                <w:color w:val="000009"/>
                <w:sz w:val="16"/>
              </w:rPr>
              <w:t>diploma</w:t>
            </w:r>
            <w:r w:rsidRPr="009245DC">
              <w:rPr>
                <w:color w:val="000009"/>
                <w:spacing w:val="-3"/>
                <w:sz w:val="16"/>
              </w:rPr>
              <w:t xml:space="preserve"> </w:t>
            </w:r>
            <w:r w:rsidRPr="009245DC">
              <w:rPr>
                <w:color w:val="000009"/>
                <w:sz w:val="16"/>
              </w:rPr>
              <w:t>e</w:t>
            </w:r>
            <w:r w:rsidRPr="009245DC">
              <w:rPr>
                <w:color w:val="000009"/>
                <w:spacing w:val="-3"/>
                <w:sz w:val="16"/>
              </w:rPr>
              <w:t xml:space="preserve"> </w:t>
            </w:r>
            <w:r w:rsidRPr="009245DC">
              <w:rPr>
                <w:color w:val="000009"/>
                <w:sz w:val="16"/>
              </w:rPr>
              <w:t>/o</w:t>
            </w:r>
            <w:r w:rsidRPr="009245DC">
              <w:rPr>
                <w:color w:val="000009"/>
                <w:spacing w:val="-4"/>
                <w:sz w:val="16"/>
              </w:rPr>
              <w:t xml:space="preserve"> </w:t>
            </w:r>
            <w:r w:rsidRPr="009245DC">
              <w:rPr>
                <w:color w:val="000009"/>
                <w:sz w:val="16"/>
              </w:rPr>
              <w:t>post</w:t>
            </w:r>
            <w:r w:rsidRPr="009245DC">
              <w:rPr>
                <w:color w:val="000009"/>
                <w:spacing w:val="-3"/>
                <w:sz w:val="16"/>
              </w:rPr>
              <w:t xml:space="preserve"> </w:t>
            </w:r>
            <w:r w:rsidRPr="009245DC">
              <w:rPr>
                <w:color w:val="000009"/>
                <w:sz w:val="16"/>
              </w:rPr>
              <w:t>laurea</w:t>
            </w:r>
            <w:r w:rsidRPr="009245DC">
              <w:rPr>
                <w:color w:val="000009"/>
                <w:spacing w:val="-1"/>
                <w:sz w:val="16"/>
              </w:rPr>
              <w:t xml:space="preserve"> </w:t>
            </w:r>
            <w:r w:rsidRPr="009245DC">
              <w:rPr>
                <w:color w:val="000009"/>
                <w:sz w:val="16"/>
              </w:rPr>
              <w:t>(per</w:t>
            </w:r>
            <w:r w:rsidRPr="009245DC">
              <w:rPr>
                <w:color w:val="000009"/>
                <w:spacing w:val="-3"/>
                <w:sz w:val="16"/>
              </w:rPr>
              <w:t xml:space="preserve"> </w:t>
            </w:r>
            <w:r w:rsidRPr="009245DC">
              <w:rPr>
                <w:color w:val="000009"/>
                <w:sz w:val="16"/>
              </w:rPr>
              <w:t>ogni</w:t>
            </w:r>
            <w:r w:rsidRPr="009245DC">
              <w:rPr>
                <w:color w:val="000009"/>
                <w:spacing w:val="-4"/>
                <w:sz w:val="16"/>
              </w:rPr>
              <w:t xml:space="preserve"> </w:t>
            </w:r>
            <w:r w:rsidRPr="009245DC">
              <w:rPr>
                <w:color w:val="000009"/>
                <w:spacing w:val="-2"/>
                <w:sz w:val="16"/>
              </w:rPr>
              <w:t>titolo)</w:t>
            </w:r>
          </w:p>
        </w:tc>
        <w:tc>
          <w:tcPr>
            <w:tcW w:w="994" w:type="dxa"/>
          </w:tcPr>
          <w:p w:rsidR="00232647" w:rsidRPr="009245DC" w:rsidRDefault="006725BD">
            <w:pPr>
              <w:pStyle w:val="TableParagraph"/>
              <w:spacing w:before="1"/>
              <w:ind w:left="9" w:right="2"/>
              <w:jc w:val="center"/>
              <w:rPr>
                <w:sz w:val="16"/>
              </w:rPr>
            </w:pPr>
            <w:r w:rsidRPr="009245DC">
              <w:rPr>
                <w:color w:val="000009"/>
                <w:spacing w:val="-10"/>
                <w:sz w:val="16"/>
              </w:rPr>
              <w:t>3</w:t>
            </w:r>
          </w:p>
        </w:tc>
      </w:tr>
      <w:tr w:rsidR="00232647" w:rsidRPr="009245DC">
        <w:trPr>
          <w:trHeight w:val="210"/>
        </w:trPr>
        <w:tc>
          <w:tcPr>
            <w:tcW w:w="2660" w:type="dxa"/>
            <w:vMerge/>
            <w:tcBorders>
              <w:top w:val="nil"/>
            </w:tcBorders>
          </w:tcPr>
          <w:p w:rsidR="00232647" w:rsidRPr="009245DC" w:rsidRDefault="00232647">
            <w:pPr>
              <w:rPr>
                <w:sz w:val="2"/>
                <w:szCs w:val="2"/>
              </w:rPr>
            </w:pPr>
          </w:p>
        </w:tc>
        <w:tc>
          <w:tcPr>
            <w:tcW w:w="7517" w:type="dxa"/>
            <w:gridSpan w:val="2"/>
            <w:shd w:val="clear" w:color="auto" w:fill="FCE9D9"/>
          </w:tcPr>
          <w:p w:rsidR="00232647" w:rsidRPr="009245DC" w:rsidRDefault="006725BD">
            <w:pPr>
              <w:pStyle w:val="TableParagraph"/>
              <w:spacing w:line="191" w:lineRule="exact"/>
              <w:ind w:left="109"/>
              <w:rPr>
                <w:sz w:val="16"/>
              </w:rPr>
            </w:pPr>
            <w:r w:rsidRPr="009245DC">
              <w:rPr>
                <w:color w:val="000009"/>
                <w:sz w:val="16"/>
              </w:rPr>
              <w:t>Per</w:t>
            </w:r>
            <w:r w:rsidRPr="009245DC">
              <w:rPr>
                <w:color w:val="000009"/>
                <w:spacing w:val="-4"/>
                <w:sz w:val="16"/>
              </w:rPr>
              <w:t xml:space="preserve"> </w:t>
            </w:r>
            <w:r w:rsidRPr="009245DC">
              <w:rPr>
                <w:color w:val="000009"/>
                <w:sz w:val="16"/>
              </w:rPr>
              <w:t>progressione</w:t>
            </w:r>
            <w:r w:rsidRPr="009245DC">
              <w:rPr>
                <w:color w:val="000009"/>
                <w:spacing w:val="-5"/>
                <w:sz w:val="16"/>
              </w:rPr>
              <w:t xml:space="preserve"> </w:t>
            </w:r>
            <w:r w:rsidRPr="009245DC">
              <w:rPr>
                <w:color w:val="000009"/>
                <w:sz w:val="16"/>
              </w:rPr>
              <w:t>in</w:t>
            </w:r>
            <w:r w:rsidRPr="009245DC">
              <w:rPr>
                <w:color w:val="000009"/>
                <w:spacing w:val="-4"/>
                <w:sz w:val="16"/>
              </w:rPr>
              <w:t xml:space="preserve"> </w:t>
            </w:r>
            <w:r w:rsidRPr="009245DC">
              <w:rPr>
                <w:color w:val="000009"/>
                <w:sz w:val="16"/>
              </w:rPr>
              <w:t>area</w:t>
            </w:r>
            <w:r w:rsidRPr="009245DC">
              <w:rPr>
                <w:color w:val="000009"/>
                <w:spacing w:val="-3"/>
                <w:sz w:val="16"/>
              </w:rPr>
              <w:t xml:space="preserve"> </w:t>
            </w:r>
            <w:r w:rsidRPr="009245DC">
              <w:rPr>
                <w:color w:val="000009"/>
                <w:spacing w:val="-2"/>
                <w:sz w:val="16"/>
              </w:rPr>
              <w:t>Istruttori:</w:t>
            </w:r>
          </w:p>
        </w:tc>
      </w:tr>
      <w:tr w:rsidR="00232647" w:rsidRPr="009245DC">
        <w:trPr>
          <w:trHeight w:val="211"/>
        </w:trPr>
        <w:tc>
          <w:tcPr>
            <w:tcW w:w="2660" w:type="dxa"/>
            <w:vMerge/>
            <w:tcBorders>
              <w:top w:val="nil"/>
            </w:tcBorders>
          </w:tcPr>
          <w:p w:rsidR="00232647" w:rsidRPr="009245DC" w:rsidRDefault="00232647">
            <w:pPr>
              <w:rPr>
                <w:sz w:val="2"/>
                <w:szCs w:val="2"/>
              </w:rPr>
            </w:pPr>
          </w:p>
        </w:tc>
        <w:tc>
          <w:tcPr>
            <w:tcW w:w="6523" w:type="dxa"/>
          </w:tcPr>
          <w:p w:rsidR="00232647" w:rsidRPr="009245DC" w:rsidRDefault="006725BD">
            <w:pPr>
              <w:pStyle w:val="TableParagraph"/>
              <w:spacing w:line="191" w:lineRule="exact"/>
              <w:ind w:left="109"/>
              <w:rPr>
                <w:sz w:val="16"/>
              </w:rPr>
            </w:pPr>
            <w:r w:rsidRPr="009245DC">
              <w:rPr>
                <w:color w:val="000009"/>
                <w:sz w:val="16"/>
              </w:rPr>
              <w:t>Laurea</w:t>
            </w:r>
            <w:r w:rsidRPr="009245DC">
              <w:rPr>
                <w:color w:val="000009"/>
                <w:spacing w:val="-5"/>
                <w:sz w:val="16"/>
              </w:rPr>
              <w:t xml:space="preserve"> </w:t>
            </w:r>
            <w:r w:rsidRPr="009245DC">
              <w:rPr>
                <w:color w:val="000009"/>
                <w:sz w:val="16"/>
              </w:rPr>
              <w:t>Triennale</w:t>
            </w:r>
            <w:r w:rsidRPr="009245DC">
              <w:rPr>
                <w:color w:val="000009"/>
                <w:spacing w:val="-4"/>
                <w:sz w:val="16"/>
              </w:rPr>
              <w:t xml:space="preserve"> </w:t>
            </w:r>
            <w:r w:rsidRPr="009245DC">
              <w:rPr>
                <w:color w:val="000009"/>
                <w:sz w:val="16"/>
              </w:rPr>
              <w:t>o</w:t>
            </w:r>
            <w:r w:rsidRPr="009245DC">
              <w:rPr>
                <w:color w:val="000009"/>
                <w:spacing w:val="-5"/>
                <w:sz w:val="16"/>
              </w:rPr>
              <w:t xml:space="preserve"> </w:t>
            </w:r>
            <w:r w:rsidRPr="009245DC">
              <w:rPr>
                <w:color w:val="000009"/>
                <w:sz w:val="16"/>
              </w:rPr>
              <w:t>altri</w:t>
            </w:r>
            <w:r w:rsidRPr="009245DC">
              <w:rPr>
                <w:color w:val="000009"/>
                <w:spacing w:val="-5"/>
                <w:sz w:val="16"/>
              </w:rPr>
              <w:t xml:space="preserve"> </w:t>
            </w:r>
            <w:r w:rsidRPr="009245DC">
              <w:rPr>
                <w:color w:val="000009"/>
                <w:sz w:val="16"/>
              </w:rPr>
              <w:t>Titoli</w:t>
            </w:r>
            <w:r w:rsidRPr="009245DC">
              <w:rPr>
                <w:color w:val="000009"/>
                <w:spacing w:val="-2"/>
                <w:sz w:val="16"/>
              </w:rPr>
              <w:t xml:space="preserve"> </w:t>
            </w:r>
            <w:r w:rsidRPr="009245DC">
              <w:rPr>
                <w:color w:val="000009"/>
                <w:sz w:val="16"/>
              </w:rPr>
              <w:t>post</w:t>
            </w:r>
            <w:r w:rsidRPr="009245DC">
              <w:rPr>
                <w:color w:val="000009"/>
                <w:spacing w:val="-5"/>
                <w:sz w:val="16"/>
              </w:rPr>
              <w:t xml:space="preserve"> </w:t>
            </w:r>
            <w:r w:rsidRPr="009245DC">
              <w:rPr>
                <w:color w:val="000009"/>
                <w:sz w:val="16"/>
              </w:rPr>
              <w:t>diploma</w:t>
            </w:r>
            <w:r w:rsidRPr="009245DC">
              <w:rPr>
                <w:color w:val="000009"/>
                <w:spacing w:val="-4"/>
                <w:sz w:val="16"/>
              </w:rPr>
              <w:t xml:space="preserve"> </w:t>
            </w:r>
            <w:r w:rsidRPr="009245DC">
              <w:rPr>
                <w:color w:val="000009"/>
                <w:sz w:val="16"/>
              </w:rPr>
              <w:t>(ITS-AFAM-</w:t>
            </w:r>
            <w:r w:rsidRPr="009245DC">
              <w:rPr>
                <w:color w:val="000009"/>
                <w:spacing w:val="-2"/>
                <w:sz w:val="16"/>
              </w:rPr>
              <w:t>SSML)</w:t>
            </w:r>
          </w:p>
        </w:tc>
        <w:tc>
          <w:tcPr>
            <w:tcW w:w="994" w:type="dxa"/>
          </w:tcPr>
          <w:p w:rsidR="00232647" w:rsidRPr="009245DC" w:rsidRDefault="006725BD">
            <w:pPr>
              <w:pStyle w:val="TableParagraph"/>
              <w:spacing w:line="191" w:lineRule="exact"/>
              <w:ind w:left="9" w:right="2"/>
              <w:jc w:val="center"/>
              <w:rPr>
                <w:sz w:val="16"/>
              </w:rPr>
            </w:pPr>
            <w:r w:rsidRPr="009245DC">
              <w:rPr>
                <w:color w:val="000009"/>
                <w:spacing w:val="-10"/>
                <w:sz w:val="16"/>
              </w:rPr>
              <w:t>4</w:t>
            </w:r>
          </w:p>
        </w:tc>
      </w:tr>
      <w:tr w:rsidR="00232647" w:rsidRPr="009245DC">
        <w:trPr>
          <w:trHeight w:val="208"/>
        </w:trPr>
        <w:tc>
          <w:tcPr>
            <w:tcW w:w="2660" w:type="dxa"/>
            <w:vMerge/>
            <w:tcBorders>
              <w:top w:val="nil"/>
            </w:tcBorders>
          </w:tcPr>
          <w:p w:rsidR="00232647" w:rsidRPr="009245DC" w:rsidRDefault="00232647">
            <w:pPr>
              <w:rPr>
                <w:sz w:val="2"/>
                <w:szCs w:val="2"/>
              </w:rPr>
            </w:pPr>
          </w:p>
        </w:tc>
        <w:tc>
          <w:tcPr>
            <w:tcW w:w="6523" w:type="dxa"/>
          </w:tcPr>
          <w:p w:rsidR="00232647" w:rsidRPr="009245DC" w:rsidRDefault="006725BD">
            <w:pPr>
              <w:pStyle w:val="TableParagraph"/>
              <w:spacing w:line="188" w:lineRule="exact"/>
              <w:ind w:left="109"/>
              <w:rPr>
                <w:sz w:val="16"/>
              </w:rPr>
            </w:pPr>
            <w:r w:rsidRPr="009245DC">
              <w:rPr>
                <w:color w:val="000009"/>
                <w:sz w:val="16"/>
              </w:rPr>
              <w:t>Laurea</w:t>
            </w:r>
            <w:r w:rsidRPr="009245DC">
              <w:rPr>
                <w:color w:val="000009"/>
                <w:spacing w:val="-8"/>
                <w:sz w:val="16"/>
              </w:rPr>
              <w:t xml:space="preserve"> </w:t>
            </w:r>
            <w:r w:rsidRPr="009245DC">
              <w:rPr>
                <w:color w:val="000009"/>
                <w:sz w:val="16"/>
              </w:rPr>
              <w:t>Specialistica/</w:t>
            </w:r>
            <w:r w:rsidRPr="009245DC">
              <w:rPr>
                <w:color w:val="000009"/>
                <w:spacing w:val="-5"/>
                <w:sz w:val="16"/>
              </w:rPr>
              <w:t xml:space="preserve"> </w:t>
            </w:r>
            <w:r w:rsidRPr="009245DC">
              <w:rPr>
                <w:color w:val="000009"/>
                <w:sz w:val="16"/>
              </w:rPr>
              <w:t>Magistrale/</w:t>
            </w:r>
            <w:r w:rsidRPr="009245DC">
              <w:rPr>
                <w:color w:val="000009"/>
                <w:spacing w:val="-5"/>
                <w:sz w:val="16"/>
              </w:rPr>
              <w:t xml:space="preserve"> </w:t>
            </w:r>
            <w:r w:rsidRPr="009245DC">
              <w:rPr>
                <w:color w:val="000009"/>
                <w:sz w:val="16"/>
              </w:rPr>
              <w:t>Vecchio</w:t>
            </w:r>
            <w:r w:rsidRPr="009245DC">
              <w:rPr>
                <w:color w:val="000009"/>
                <w:spacing w:val="-5"/>
                <w:sz w:val="16"/>
              </w:rPr>
              <w:t xml:space="preserve"> </w:t>
            </w:r>
            <w:r w:rsidRPr="009245DC">
              <w:rPr>
                <w:color w:val="000009"/>
                <w:sz w:val="16"/>
              </w:rPr>
              <w:t>Ordinamento</w:t>
            </w:r>
            <w:r w:rsidRPr="009245DC">
              <w:rPr>
                <w:color w:val="000009"/>
                <w:spacing w:val="-4"/>
                <w:sz w:val="16"/>
              </w:rPr>
              <w:t xml:space="preserve"> </w:t>
            </w:r>
            <w:r w:rsidRPr="009245DC">
              <w:rPr>
                <w:color w:val="000009"/>
                <w:sz w:val="16"/>
              </w:rPr>
              <w:t>(punteggio</w:t>
            </w:r>
            <w:r w:rsidRPr="009245DC">
              <w:rPr>
                <w:color w:val="000009"/>
                <w:spacing w:val="-6"/>
                <w:sz w:val="16"/>
              </w:rPr>
              <w:t xml:space="preserve"> </w:t>
            </w:r>
            <w:r w:rsidRPr="009245DC">
              <w:rPr>
                <w:color w:val="000009"/>
                <w:sz w:val="16"/>
              </w:rPr>
              <w:t>alternativo</w:t>
            </w:r>
            <w:r w:rsidRPr="009245DC">
              <w:rPr>
                <w:color w:val="000009"/>
                <w:spacing w:val="-5"/>
                <w:sz w:val="16"/>
              </w:rPr>
              <w:t xml:space="preserve"> </w:t>
            </w:r>
            <w:r w:rsidRPr="009245DC">
              <w:rPr>
                <w:color w:val="000009"/>
                <w:sz w:val="16"/>
              </w:rPr>
              <w:t>a</w:t>
            </w:r>
            <w:r w:rsidRPr="009245DC">
              <w:rPr>
                <w:color w:val="000009"/>
                <w:spacing w:val="-6"/>
                <w:sz w:val="16"/>
              </w:rPr>
              <w:t xml:space="preserve"> </w:t>
            </w:r>
            <w:r w:rsidRPr="009245DC">
              <w:rPr>
                <w:color w:val="000009"/>
                <w:sz w:val="16"/>
              </w:rPr>
              <w:t>rigo</w:t>
            </w:r>
            <w:r w:rsidRPr="009245DC">
              <w:rPr>
                <w:color w:val="000009"/>
                <w:spacing w:val="-5"/>
                <w:sz w:val="16"/>
              </w:rPr>
              <w:t xml:space="preserve"> </w:t>
            </w:r>
            <w:r w:rsidRPr="009245DC">
              <w:rPr>
                <w:color w:val="000009"/>
                <w:spacing w:val="-2"/>
                <w:sz w:val="16"/>
              </w:rPr>
              <w:t>precedente)</w:t>
            </w:r>
          </w:p>
        </w:tc>
        <w:tc>
          <w:tcPr>
            <w:tcW w:w="994" w:type="dxa"/>
          </w:tcPr>
          <w:p w:rsidR="00232647" w:rsidRPr="009245DC" w:rsidRDefault="006725BD">
            <w:pPr>
              <w:pStyle w:val="TableParagraph"/>
              <w:spacing w:line="188" w:lineRule="exact"/>
              <w:ind w:left="9" w:right="2"/>
              <w:jc w:val="center"/>
              <w:rPr>
                <w:sz w:val="16"/>
              </w:rPr>
            </w:pPr>
            <w:r w:rsidRPr="009245DC">
              <w:rPr>
                <w:color w:val="000009"/>
                <w:spacing w:val="-10"/>
                <w:sz w:val="16"/>
              </w:rPr>
              <w:t>5</w:t>
            </w:r>
          </w:p>
        </w:tc>
      </w:tr>
      <w:tr w:rsidR="00232647" w:rsidRPr="009245DC">
        <w:trPr>
          <w:trHeight w:val="210"/>
        </w:trPr>
        <w:tc>
          <w:tcPr>
            <w:tcW w:w="2660" w:type="dxa"/>
            <w:vMerge/>
            <w:tcBorders>
              <w:top w:val="nil"/>
            </w:tcBorders>
          </w:tcPr>
          <w:p w:rsidR="00232647" w:rsidRPr="009245DC" w:rsidRDefault="00232647">
            <w:pPr>
              <w:rPr>
                <w:sz w:val="2"/>
                <w:szCs w:val="2"/>
              </w:rPr>
            </w:pPr>
          </w:p>
        </w:tc>
        <w:tc>
          <w:tcPr>
            <w:tcW w:w="6523" w:type="dxa"/>
          </w:tcPr>
          <w:p w:rsidR="00232647" w:rsidRPr="009245DC" w:rsidRDefault="006725BD">
            <w:pPr>
              <w:pStyle w:val="TableParagraph"/>
              <w:spacing w:line="191" w:lineRule="exact"/>
              <w:ind w:left="109"/>
              <w:rPr>
                <w:sz w:val="16"/>
              </w:rPr>
            </w:pPr>
            <w:r w:rsidRPr="009245DC">
              <w:rPr>
                <w:color w:val="000009"/>
                <w:sz w:val="16"/>
              </w:rPr>
              <w:t>Ulteriori</w:t>
            </w:r>
            <w:r w:rsidRPr="009245DC">
              <w:rPr>
                <w:color w:val="000009"/>
                <w:spacing w:val="-4"/>
                <w:sz w:val="16"/>
              </w:rPr>
              <w:t xml:space="preserve"> </w:t>
            </w:r>
            <w:r w:rsidRPr="009245DC">
              <w:rPr>
                <w:color w:val="000009"/>
                <w:sz w:val="16"/>
              </w:rPr>
              <w:t>titoli</w:t>
            </w:r>
            <w:r w:rsidRPr="009245DC">
              <w:rPr>
                <w:color w:val="000009"/>
                <w:spacing w:val="-3"/>
                <w:sz w:val="16"/>
              </w:rPr>
              <w:t xml:space="preserve"> </w:t>
            </w:r>
            <w:r w:rsidRPr="009245DC">
              <w:rPr>
                <w:color w:val="000009"/>
                <w:sz w:val="16"/>
              </w:rPr>
              <w:t>post</w:t>
            </w:r>
            <w:r w:rsidRPr="009245DC">
              <w:rPr>
                <w:color w:val="000009"/>
                <w:spacing w:val="-5"/>
                <w:sz w:val="16"/>
              </w:rPr>
              <w:t xml:space="preserve"> </w:t>
            </w:r>
            <w:r w:rsidRPr="009245DC">
              <w:rPr>
                <w:color w:val="000009"/>
                <w:sz w:val="16"/>
              </w:rPr>
              <w:t>diploma</w:t>
            </w:r>
            <w:r w:rsidRPr="009245DC">
              <w:rPr>
                <w:color w:val="000009"/>
                <w:spacing w:val="-3"/>
                <w:sz w:val="16"/>
              </w:rPr>
              <w:t xml:space="preserve"> </w:t>
            </w:r>
            <w:r w:rsidRPr="009245DC">
              <w:rPr>
                <w:color w:val="000009"/>
                <w:sz w:val="16"/>
              </w:rPr>
              <w:t>o</w:t>
            </w:r>
            <w:r w:rsidRPr="009245DC">
              <w:rPr>
                <w:color w:val="000009"/>
                <w:spacing w:val="-4"/>
                <w:sz w:val="16"/>
              </w:rPr>
              <w:t xml:space="preserve"> </w:t>
            </w:r>
            <w:r w:rsidRPr="009245DC">
              <w:rPr>
                <w:color w:val="000009"/>
                <w:sz w:val="16"/>
              </w:rPr>
              <w:t>post</w:t>
            </w:r>
            <w:r w:rsidRPr="009245DC">
              <w:rPr>
                <w:color w:val="000009"/>
                <w:spacing w:val="-2"/>
                <w:sz w:val="16"/>
              </w:rPr>
              <w:t xml:space="preserve"> </w:t>
            </w:r>
            <w:r w:rsidRPr="009245DC">
              <w:rPr>
                <w:color w:val="000009"/>
                <w:sz w:val="16"/>
              </w:rPr>
              <w:t>laurea</w:t>
            </w:r>
            <w:r w:rsidRPr="009245DC">
              <w:rPr>
                <w:color w:val="000009"/>
                <w:spacing w:val="-4"/>
                <w:sz w:val="16"/>
              </w:rPr>
              <w:t xml:space="preserve"> </w:t>
            </w:r>
            <w:r w:rsidRPr="009245DC">
              <w:rPr>
                <w:color w:val="000009"/>
                <w:sz w:val="16"/>
              </w:rPr>
              <w:t>(per</w:t>
            </w:r>
            <w:r w:rsidRPr="009245DC">
              <w:rPr>
                <w:color w:val="000009"/>
                <w:spacing w:val="-3"/>
                <w:sz w:val="16"/>
              </w:rPr>
              <w:t xml:space="preserve"> </w:t>
            </w:r>
            <w:r w:rsidRPr="009245DC">
              <w:rPr>
                <w:color w:val="000009"/>
                <w:sz w:val="16"/>
              </w:rPr>
              <w:t>ogni</w:t>
            </w:r>
            <w:r w:rsidRPr="009245DC">
              <w:rPr>
                <w:color w:val="000009"/>
                <w:spacing w:val="-4"/>
                <w:sz w:val="16"/>
              </w:rPr>
              <w:t xml:space="preserve"> </w:t>
            </w:r>
            <w:r w:rsidRPr="009245DC">
              <w:rPr>
                <w:color w:val="000009"/>
                <w:spacing w:val="-2"/>
                <w:sz w:val="16"/>
              </w:rPr>
              <w:t>titolo)</w:t>
            </w:r>
          </w:p>
        </w:tc>
        <w:tc>
          <w:tcPr>
            <w:tcW w:w="994" w:type="dxa"/>
          </w:tcPr>
          <w:p w:rsidR="00232647" w:rsidRPr="009245DC" w:rsidRDefault="006725BD">
            <w:pPr>
              <w:pStyle w:val="TableParagraph"/>
              <w:spacing w:line="191" w:lineRule="exact"/>
              <w:ind w:left="9" w:right="2"/>
              <w:jc w:val="center"/>
              <w:rPr>
                <w:sz w:val="16"/>
              </w:rPr>
            </w:pPr>
            <w:r w:rsidRPr="009245DC">
              <w:rPr>
                <w:color w:val="000009"/>
                <w:spacing w:val="-10"/>
                <w:sz w:val="16"/>
              </w:rPr>
              <w:t>3</w:t>
            </w:r>
          </w:p>
        </w:tc>
      </w:tr>
      <w:tr w:rsidR="00232647" w:rsidRPr="009245DC">
        <w:trPr>
          <w:trHeight w:val="210"/>
        </w:trPr>
        <w:tc>
          <w:tcPr>
            <w:tcW w:w="2660" w:type="dxa"/>
            <w:vMerge/>
            <w:tcBorders>
              <w:top w:val="nil"/>
            </w:tcBorders>
          </w:tcPr>
          <w:p w:rsidR="00232647" w:rsidRPr="009245DC" w:rsidRDefault="00232647">
            <w:pPr>
              <w:rPr>
                <w:sz w:val="2"/>
                <w:szCs w:val="2"/>
              </w:rPr>
            </w:pPr>
          </w:p>
        </w:tc>
        <w:tc>
          <w:tcPr>
            <w:tcW w:w="7517" w:type="dxa"/>
            <w:gridSpan w:val="2"/>
          </w:tcPr>
          <w:p w:rsidR="00232647" w:rsidRPr="009245DC" w:rsidRDefault="006725BD">
            <w:pPr>
              <w:pStyle w:val="TableParagraph"/>
              <w:spacing w:line="191" w:lineRule="exact"/>
              <w:ind w:left="830"/>
              <w:rPr>
                <w:b/>
                <w:i/>
                <w:sz w:val="16"/>
              </w:rPr>
            </w:pPr>
            <w:r w:rsidRPr="009245DC">
              <w:rPr>
                <w:b/>
                <w:i/>
                <w:color w:val="000009"/>
                <w:sz w:val="16"/>
              </w:rPr>
              <w:t>Per</w:t>
            </w:r>
            <w:r w:rsidRPr="009245DC">
              <w:rPr>
                <w:b/>
                <w:i/>
                <w:color w:val="000009"/>
                <w:spacing w:val="-5"/>
                <w:sz w:val="16"/>
              </w:rPr>
              <w:t xml:space="preserve"> </w:t>
            </w:r>
            <w:r w:rsidRPr="009245DC">
              <w:rPr>
                <w:b/>
                <w:i/>
                <w:color w:val="000009"/>
                <w:sz w:val="16"/>
              </w:rPr>
              <w:t>ogni</w:t>
            </w:r>
            <w:r w:rsidRPr="009245DC">
              <w:rPr>
                <w:b/>
                <w:i/>
                <w:color w:val="000009"/>
                <w:spacing w:val="-4"/>
                <w:sz w:val="16"/>
              </w:rPr>
              <w:t xml:space="preserve"> </w:t>
            </w:r>
            <w:r w:rsidRPr="009245DC">
              <w:rPr>
                <w:b/>
                <w:i/>
                <w:color w:val="000009"/>
                <w:sz w:val="16"/>
              </w:rPr>
              <w:t>titolo</w:t>
            </w:r>
            <w:r w:rsidRPr="009245DC">
              <w:rPr>
                <w:b/>
                <w:i/>
                <w:color w:val="000009"/>
                <w:spacing w:val="-4"/>
                <w:sz w:val="16"/>
              </w:rPr>
              <w:t xml:space="preserve"> </w:t>
            </w:r>
            <w:r w:rsidRPr="009245DC">
              <w:rPr>
                <w:b/>
                <w:i/>
                <w:color w:val="000009"/>
                <w:sz w:val="16"/>
              </w:rPr>
              <w:t>attinente</w:t>
            </w:r>
            <w:r w:rsidRPr="009245DC">
              <w:rPr>
                <w:b/>
                <w:i/>
                <w:color w:val="000009"/>
                <w:spacing w:val="-4"/>
                <w:sz w:val="16"/>
              </w:rPr>
              <w:t xml:space="preserve"> </w:t>
            </w:r>
            <w:r w:rsidRPr="009245DC">
              <w:rPr>
                <w:b/>
                <w:i/>
                <w:color w:val="000009"/>
                <w:sz w:val="16"/>
              </w:rPr>
              <w:t>il</w:t>
            </w:r>
            <w:r w:rsidRPr="009245DC">
              <w:rPr>
                <w:b/>
                <w:i/>
                <w:color w:val="000009"/>
                <w:spacing w:val="-4"/>
                <w:sz w:val="16"/>
              </w:rPr>
              <w:t xml:space="preserve"> </w:t>
            </w:r>
            <w:r w:rsidRPr="009245DC">
              <w:rPr>
                <w:b/>
                <w:i/>
                <w:color w:val="000009"/>
                <w:sz w:val="16"/>
              </w:rPr>
              <w:t>ruolo</w:t>
            </w:r>
            <w:r w:rsidRPr="009245DC">
              <w:rPr>
                <w:b/>
                <w:i/>
                <w:color w:val="000009"/>
                <w:spacing w:val="-4"/>
                <w:sz w:val="16"/>
              </w:rPr>
              <w:t xml:space="preserve"> </w:t>
            </w:r>
            <w:r w:rsidRPr="009245DC">
              <w:rPr>
                <w:b/>
                <w:i/>
                <w:color w:val="000009"/>
                <w:sz w:val="16"/>
              </w:rPr>
              <w:t>per</w:t>
            </w:r>
            <w:r w:rsidRPr="009245DC">
              <w:rPr>
                <w:b/>
                <w:i/>
                <w:color w:val="000009"/>
                <w:spacing w:val="-2"/>
                <w:sz w:val="16"/>
              </w:rPr>
              <w:t xml:space="preserve"> </w:t>
            </w:r>
            <w:r w:rsidRPr="009245DC">
              <w:rPr>
                <w:b/>
                <w:i/>
                <w:color w:val="000009"/>
                <w:sz w:val="16"/>
              </w:rPr>
              <w:t>il</w:t>
            </w:r>
            <w:r w:rsidRPr="009245DC">
              <w:rPr>
                <w:b/>
                <w:i/>
                <w:color w:val="000009"/>
                <w:spacing w:val="-4"/>
                <w:sz w:val="16"/>
              </w:rPr>
              <w:t xml:space="preserve"> </w:t>
            </w:r>
            <w:r w:rsidRPr="009245DC">
              <w:rPr>
                <w:b/>
                <w:i/>
                <w:color w:val="000009"/>
                <w:sz w:val="16"/>
              </w:rPr>
              <w:t>quale</w:t>
            </w:r>
            <w:r w:rsidRPr="009245DC">
              <w:rPr>
                <w:b/>
                <w:i/>
                <w:color w:val="000009"/>
                <w:spacing w:val="-3"/>
                <w:sz w:val="16"/>
              </w:rPr>
              <w:t xml:space="preserve"> </w:t>
            </w:r>
            <w:r w:rsidRPr="009245DC">
              <w:rPr>
                <w:b/>
                <w:i/>
                <w:color w:val="000009"/>
                <w:sz w:val="16"/>
              </w:rPr>
              <w:t>si</w:t>
            </w:r>
            <w:r w:rsidRPr="009245DC">
              <w:rPr>
                <w:b/>
                <w:i/>
                <w:color w:val="000009"/>
                <w:spacing w:val="-4"/>
                <w:sz w:val="16"/>
              </w:rPr>
              <w:t xml:space="preserve"> </w:t>
            </w:r>
            <w:r w:rsidRPr="009245DC">
              <w:rPr>
                <w:b/>
                <w:i/>
                <w:color w:val="000009"/>
                <w:sz w:val="16"/>
              </w:rPr>
              <w:t>effettua</w:t>
            </w:r>
            <w:r w:rsidRPr="009245DC">
              <w:rPr>
                <w:b/>
                <w:i/>
                <w:color w:val="000009"/>
                <w:spacing w:val="-2"/>
                <w:sz w:val="16"/>
              </w:rPr>
              <w:t xml:space="preserve"> </w:t>
            </w:r>
            <w:r w:rsidRPr="009245DC">
              <w:rPr>
                <w:b/>
                <w:i/>
                <w:color w:val="000009"/>
                <w:sz w:val="16"/>
              </w:rPr>
              <w:t>la</w:t>
            </w:r>
            <w:r w:rsidRPr="009245DC">
              <w:rPr>
                <w:b/>
                <w:i/>
                <w:color w:val="000009"/>
                <w:spacing w:val="-5"/>
                <w:sz w:val="16"/>
              </w:rPr>
              <w:t xml:space="preserve"> </w:t>
            </w:r>
            <w:r w:rsidRPr="009245DC">
              <w:rPr>
                <w:b/>
                <w:i/>
                <w:color w:val="000009"/>
                <w:sz w:val="16"/>
              </w:rPr>
              <w:t>selezione</w:t>
            </w:r>
            <w:r w:rsidRPr="009245DC">
              <w:rPr>
                <w:b/>
                <w:i/>
                <w:color w:val="000009"/>
                <w:spacing w:val="-3"/>
                <w:sz w:val="16"/>
              </w:rPr>
              <w:t xml:space="preserve"> </w:t>
            </w:r>
            <w:r w:rsidRPr="009245DC">
              <w:rPr>
                <w:b/>
                <w:i/>
                <w:color w:val="000009"/>
                <w:sz w:val="16"/>
              </w:rPr>
              <w:t>saranno</w:t>
            </w:r>
            <w:r w:rsidRPr="009245DC">
              <w:rPr>
                <w:b/>
                <w:i/>
                <w:color w:val="000009"/>
                <w:spacing w:val="-4"/>
                <w:sz w:val="16"/>
              </w:rPr>
              <w:t xml:space="preserve"> </w:t>
            </w:r>
            <w:r w:rsidRPr="009245DC">
              <w:rPr>
                <w:b/>
                <w:i/>
                <w:color w:val="000009"/>
                <w:sz w:val="16"/>
              </w:rPr>
              <w:t>aggiunti</w:t>
            </w:r>
            <w:r w:rsidRPr="009245DC">
              <w:rPr>
                <w:b/>
                <w:i/>
                <w:color w:val="000009"/>
                <w:spacing w:val="-4"/>
                <w:sz w:val="16"/>
              </w:rPr>
              <w:t xml:space="preserve"> </w:t>
            </w:r>
            <w:r w:rsidRPr="009245DC">
              <w:rPr>
                <w:b/>
                <w:i/>
                <w:color w:val="000009"/>
                <w:sz w:val="16"/>
              </w:rPr>
              <w:t>2</w:t>
            </w:r>
            <w:r w:rsidRPr="009245DC">
              <w:rPr>
                <w:b/>
                <w:i/>
                <w:color w:val="000009"/>
                <w:spacing w:val="-4"/>
                <w:sz w:val="16"/>
              </w:rPr>
              <w:t xml:space="preserve"> </w:t>
            </w:r>
            <w:proofErr w:type="spellStart"/>
            <w:r w:rsidRPr="009245DC">
              <w:rPr>
                <w:b/>
                <w:i/>
                <w:color w:val="000009"/>
                <w:spacing w:val="-5"/>
                <w:sz w:val="16"/>
              </w:rPr>
              <w:t>pt</w:t>
            </w:r>
            <w:proofErr w:type="spellEnd"/>
          </w:p>
        </w:tc>
      </w:tr>
      <w:tr w:rsidR="00232647" w:rsidRPr="009245DC">
        <w:trPr>
          <w:trHeight w:val="683"/>
        </w:trPr>
        <w:tc>
          <w:tcPr>
            <w:tcW w:w="2660" w:type="dxa"/>
            <w:shd w:val="clear" w:color="auto" w:fill="DAEDF3"/>
          </w:tcPr>
          <w:p w:rsidR="00232647" w:rsidRPr="009245DC" w:rsidRDefault="006725BD">
            <w:pPr>
              <w:pStyle w:val="TableParagraph"/>
              <w:ind w:left="535" w:hanging="286"/>
              <w:rPr>
                <w:b/>
                <w:sz w:val="20"/>
              </w:rPr>
            </w:pPr>
            <w:r w:rsidRPr="009245DC">
              <w:rPr>
                <w:b/>
                <w:color w:val="000009"/>
                <w:sz w:val="18"/>
              </w:rPr>
              <w:t>3)</w:t>
            </w:r>
            <w:r w:rsidRPr="009245DC">
              <w:rPr>
                <w:b/>
                <w:color w:val="000009"/>
                <w:spacing w:val="80"/>
                <w:sz w:val="18"/>
              </w:rPr>
              <w:t xml:space="preserve"> </w:t>
            </w:r>
            <w:r w:rsidRPr="009245DC">
              <w:rPr>
                <w:b/>
                <w:sz w:val="20"/>
              </w:rPr>
              <w:t xml:space="preserve">COMPETENZE </w:t>
            </w:r>
            <w:r w:rsidRPr="009245DC">
              <w:rPr>
                <w:b/>
                <w:spacing w:val="-2"/>
                <w:sz w:val="20"/>
              </w:rPr>
              <w:t>PROFESSIONALI</w:t>
            </w:r>
          </w:p>
        </w:tc>
        <w:tc>
          <w:tcPr>
            <w:tcW w:w="6523" w:type="dxa"/>
            <w:shd w:val="clear" w:color="auto" w:fill="DAEDF3"/>
          </w:tcPr>
          <w:p w:rsidR="00232647" w:rsidRPr="009245DC" w:rsidRDefault="00232647">
            <w:pPr>
              <w:pStyle w:val="TableParagraph"/>
              <w:spacing w:before="21"/>
              <w:rPr>
                <w:sz w:val="16"/>
              </w:rPr>
            </w:pPr>
          </w:p>
          <w:p w:rsidR="00232647" w:rsidRPr="009245DC" w:rsidRDefault="006725BD">
            <w:pPr>
              <w:pStyle w:val="TableParagraph"/>
              <w:ind w:left="15" w:right="1"/>
              <w:jc w:val="center"/>
              <w:rPr>
                <w:b/>
                <w:sz w:val="16"/>
              </w:rPr>
            </w:pPr>
            <w:r w:rsidRPr="009245DC">
              <w:rPr>
                <w:b/>
                <w:sz w:val="16"/>
              </w:rPr>
              <w:t>Punteggio</w:t>
            </w:r>
            <w:r w:rsidRPr="009245DC">
              <w:rPr>
                <w:b/>
                <w:spacing w:val="-10"/>
                <w:sz w:val="16"/>
              </w:rPr>
              <w:t xml:space="preserve"> </w:t>
            </w:r>
            <w:r w:rsidRPr="009245DC">
              <w:rPr>
                <w:b/>
                <w:spacing w:val="-2"/>
                <w:sz w:val="16"/>
              </w:rPr>
              <w:t>massimo</w:t>
            </w:r>
          </w:p>
        </w:tc>
        <w:tc>
          <w:tcPr>
            <w:tcW w:w="994" w:type="dxa"/>
            <w:shd w:val="clear" w:color="auto" w:fill="DAEDF3"/>
          </w:tcPr>
          <w:p w:rsidR="00232647" w:rsidRPr="009245DC" w:rsidRDefault="006725BD">
            <w:pPr>
              <w:pStyle w:val="TableParagraph"/>
              <w:spacing w:before="217"/>
              <w:ind w:left="9" w:right="2"/>
              <w:jc w:val="center"/>
              <w:rPr>
                <w:b/>
                <w:sz w:val="20"/>
              </w:rPr>
            </w:pPr>
            <w:r w:rsidRPr="009245DC">
              <w:rPr>
                <w:b/>
                <w:color w:val="000009"/>
                <w:spacing w:val="-5"/>
                <w:sz w:val="20"/>
              </w:rPr>
              <w:t>5</w:t>
            </w:r>
            <w:r w:rsidR="008A43AB" w:rsidRPr="009245DC">
              <w:rPr>
                <w:b/>
                <w:color w:val="000009"/>
                <w:spacing w:val="-5"/>
                <w:sz w:val="20"/>
              </w:rPr>
              <w:t>0</w:t>
            </w:r>
          </w:p>
        </w:tc>
      </w:tr>
      <w:tr w:rsidR="00232647" w:rsidRPr="009245DC">
        <w:trPr>
          <w:trHeight w:val="1170"/>
        </w:trPr>
        <w:tc>
          <w:tcPr>
            <w:tcW w:w="2660" w:type="dxa"/>
            <w:vMerge w:val="restart"/>
          </w:tcPr>
          <w:p w:rsidR="00232647" w:rsidRPr="009245DC" w:rsidRDefault="006725BD">
            <w:pPr>
              <w:pStyle w:val="TableParagraph"/>
              <w:spacing w:line="219" w:lineRule="exact"/>
              <w:ind w:left="3"/>
              <w:jc w:val="center"/>
              <w:rPr>
                <w:sz w:val="18"/>
              </w:rPr>
            </w:pPr>
            <w:r w:rsidRPr="009245DC">
              <w:rPr>
                <w:sz w:val="18"/>
              </w:rPr>
              <w:t>peso</w:t>
            </w:r>
            <w:r w:rsidRPr="009245DC">
              <w:rPr>
                <w:spacing w:val="-1"/>
                <w:sz w:val="18"/>
              </w:rPr>
              <w:t xml:space="preserve"> </w:t>
            </w:r>
            <w:r w:rsidRPr="009245DC">
              <w:rPr>
                <w:color w:val="040C28"/>
                <w:sz w:val="18"/>
              </w:rPr>
              <w:t>≥</w:t>
            </w:r>
            <w:r w:rsidRPr="009245DC">
              <w:rPr>
                <w:color w:val="040C28"/>
                <w:spacing w:val="-2"/>
                <w:sz w:val="18"/>
              </w:rPr>
              <w:t xml:space="preserve"> </w:t>
            </w:r>
            <w:r w:rsidRPr="009245DC">
              <w:rPr>
                <w:spacing w:val="-5"/>
                <w:sz w:val="18"/>
              </w:rPr>
              <w:t>20%</w:t>
            </w:r>
          </w:p>
        </w:tc>
        <w:tc>
          <w:tcPr>
            <w:tcW w:w="6523" w:type="dxa"/>
            <w:shd w:val="clear" w:color="auto" w:fill="B6DDE8"/>
          </w:tcPr>
          <w:p w:rsidR="00232647" w:rsidRPr="009245DC" w:rsidRDefault="006725BD">
            <w:pPr>
              <w:pStyle w:val="TableParagraph"/>
              <w:ind w:left="109" w:right="99"/>
              <w:jc w:val="both"/>
              <w:rPr>
                <w:sz w:val="16"/>
              </w:rPr>
            </w:pPr>
            <w:r w:rsidRPr="009245DC">
              <w:rPr>
                <w:color w:val="000009"/>
                <w:sz w:val="16"/>
              </w:rPr>
              <w:t>Valutazione effettuata da apposita commissione, affiancata eventualmente da psicologo del</w:t>
            </w:r>
            <w:r w:rsidRPr="009245DC">
              <w:rPr>
                <w:color w:val="000009"/>
                <w:spacing w:val="40"/>
                <w:sz w:val="16"/>
              </w:rPr>
              <w:t xml:space="preserve"> </w:t>
            </w:r>
            <w:r w:rsidRPr="009245DC">
              <w:rPr>
                <w:color w:val="000009"/>
                <w:sz w:val="16"/>
              </w:rPr>
              <w:t>lavoro e/o da un esperto in selezioni, attraverso uno o più strumenti (a titolo esemplificativo:</w:t>
            </w:r>
            <w:r w:rsidRPr="009245DC">
              <w:rPr>
                <w:color w:val="000009"/>
                <w:spacing w:val="40"/>
                <w:sz w:val="16"/>
              </w:rPr>
              <w:t xml:space="preserve"> </w:t>
            </w:r>
            <w:r w:rsidRPr="009245DC">
              <w:rPr>
                <w:color w:val="000009"/>
                <w:sz w:val="16"/>
              </w:rPr>
              <w:t>prove situazionali, test, colloquio e/o prova scritta) che saranno definiti dalla commissione</w:t>
            </w:r>
            <w:r w:rsidRPr="009245DC">
              <w:rPr>
                <w:color w:val="000009"/>
                <w:spacing w:val="40"/>
                <w:sz w:val="16"/>
              </w:rPr>
              <w:t xml:space="preserve"> </w:t>
            </w:r>
            <w:r w:rsidRPr="009245DC">
              <w:rPr>
                <w:color w:val="000009"/>
                <w:sz w:val="16"/>
              </w:rPr>
              <w:t>tenendo conto della tipologia di competenze da esplorare. Nella valutazione potranno essere</w:t>
            </w:r>
            <w:r w:rsidRPr="009245DC">
              <w:rPr>
                <w:color w:val="000009"/>
                <w:spacing w:val="40"/>
                <w:sz w:val="16"/>
              </w:rPr>
              <w:t xml:space="preserve"> </w:t>
            </w:r>
            <w:r w:rsidRPr="009245DC">
              <w:rPr>
                <w:color w:val="000009"/>
                <w:sz w:val="16"/>
              </w:rPr>
              <w:t>considerate le</w:t>
            </w:r>
            <w:r w:rsidRPr="009245DC">
              <w:rPr>
                <w:color w:val="000009"/>
                <w:spacing w:val="1"/>
                <w:sz w:val="16"/>
              </w:rPr>
              <w:t xml:space="preserve"> </w:t>
            </w:r>
            <w:r w:rsidRPr="009245DC">
              <w:rPr>
                <w:color w:val="000009"/>
                <w:sz w:val="16"/>
              </w:rPr>
              <w:t>competenze</w:t>
            </w:r>
            <w:r w:rsidRPr="009245DC">
              <w:rPr>
                <w:color w:val="000009"/>
                <w:spacing w:val="1"/>
                <w:sz w:val="16"/>
              </w:rPr>
              <w:t xml:space="preserve"> </w:t>
            </w:r>
            <w:r w:rsidRPr="009245DC">
              <w:rPr>
                <w:color w:val="000009"/>
                <w:sz w:val="16"/>
              </w:rPr>
              <w:t>acquisite</w:t>
            </w:r>
            <w:r w:rsidRPr="009245DC">
              <w:rPr>
                <w:color w:val="000009"/>
                <w:spacing w:val="3"/>
                <w:sz w:val="16"/>
              </w:rPr>
              <w:t xml:space="preserve"> </w:t>
            </w:r>
            <w:r w:rsidRPr="009245DC">
              <w:rPr>
                <w:color w:val="000009"/>
                <w:sz w:val="16"/>
              </w:rPr>
              <w:t>attraverso</w:t>
            </w:r>
            <w:r w:rsidRPr="009245DC">
              <w:rPr>
                <w:color w:val="000009"/>
                <w:spacing w:val="1"/>
                <w:sz w:val="16"/>
              </w:rPr>
              <w:t xml:space="preserve"> </w:t>
            </w:r>
            <w:r w:rsidRPr="009245DC">
              <w:rPr>
                <w:color w:val="000009"/>
                <w:sz w:val="16"/>
              </w:rPr>
              <w:t>percorsi formativi,</w:t>
            </w:r>
            <w:r w:rsidRPr="009245DC">
              <w:rPr>
                <w:color w:val="000009"/>
                <w:spacing w:val="2"/>
                <w:sz w:val="16"/>
              </w:rPr>
              <w:t xml:space="preserve"> </w:t>
            </w:r>
            <w:r w:rsidRPr="009245DC">
              <w:rPr>
                <w:color w:val="000009"/>
                <w:sz w:val="16"/>
              </w:rPr>
              <w:t>certificazioni e</w:t>
            </w:r>
            <w:r w:rsidRPr="009245DC">
              <w:rPr>
                <w:color w:val="000009"/>
                <w:spacing w:val="1"/>
                <w:sz w:val="16"/>
              </w:rPr>
              <w:t xml:space="preserve"> </w:t>
            </w:r>
            <w:r w:rsidRPr="009245DC">
              <w:rPr>
                <w:color w:val="000009"/>
                <w:sz w:val="16"/>
              </w:rPr>
              <w:t>abilitazioni,</w:t>
            </w:r>
            <w:r w:rsidRPr="009245DC">
              <w:rPr>
                <w:color w:val="000009"/>
                <w:spacing w:val="2"/>
                <w:sz w:val="16"/>
              </w:rPr>
              <w:t xml:space="preserve"> </w:t>
            </w:r>
            <w:r w:rsidRPr="009245DC">
              <w:rPr>
                <w:color w:val="000009"/>
                <w:spacing w:val="-5"/>
                <w:sz w:val="16"/>
              </w:rPr>
              <w:t>in</w:t>
            </w:r>
          </w:p>
          <w:p w:rsidR="00232647" w:rsidRPr="009245DC" w:rsidRDefault="006725BD">
            <w:pPr>
              <w:pStyle w:val="TableParagraph"/>
              <w:spacing w:line="175" w:lineRule="exact"/>
              <w:ind w:left="109"/>
              <w:jc w:val="both"/>
              <w:rPr>
                <w:sz w:val="16"/>
              </w:rPr>
            </w:pPr>
            <w:r w:rsidRPr="009245DC">
              <w:rPr>
                <w:color w:val="000009"/>
                <w:sz w:val="16"/>
              </w:rPr>
              <w:t>relazione</w:t>
            </w:r>
            <w:r w:rsidRPr="009245DC">
              <w:rPr>
                <w:color w:val="000009"/>
                <w:spacing w:val="-5"/>
                <w:sz w:val="16"/>
              </w:rPr>
              <w:t xml:space="preserve"> </w:t>
            </w:r>
            <w:r w:rsidRPr="009245DC">
              <w:rPr>
                <w:color w:val="000009"/>
                <w:sz w:val="16"/>
              </w:rPr>
              <w:t>a</w:t>
            </w:r>
            <w:r w:rsidRPr="009245DC">
              <w:rPr>
                <w:color w:val="000009"/>
                <w:spacing w:val="-5"/>
                <w:sz w:val="16"/>
              </w:rPr>
              <w:t xml:space="preserve"> </w:t>
            </w:r>
            <w:r w:rsidRPr="009245DC">
              <w:rPr>
                <w:color w:val="000009"/>
                <w:sz w:val="16"/>
              </w:rPr>
              <w:t>quanto</w:t>
            </w:r>
            <w:r w:rsidRPr="009245DC">
              <w:rPr>
                <w:color w:val="000009"/>
                <w:spacing w:val="-4"/>
                <w:sz w:val="16"/>
              </w:rPr>
              <w:t xml:space="preserve"> </w:t>
            </w:r>
            <w:r w:rsidRPr="009245DC">
              <w:rPr>
                <w:color w:val="000009"/>
                <w:sz w:val="16"/>
              </w:rPr>
              <w:t>specificato</w:t>
            </w:r>
            <w:r w:rsidRPr="009245DC">
              <w:rPr>
                <w:color w:val="000009"/>
                <w:spacing w:val="-5"/>
                <w:sz w:val="16"/>
              </w:rPr>
              <w:t xml:space="preserve"> </w:t>
            </w:r>
            <w:r w:rsidRPr="009245DC">
              <w:rPr>
                <w:color w:val="000009"/>
                <w:sz w:val="16"/>
              </w:rPr>
              <w:t>nell’avviso</w:t>
            </w:r>
            <w:r w:rsidRPr="009245DC">
              <w:rPr>
                <w:color w:val="000009"/>
                <w:spacing w:val="-5"/>
                <w:sz w:val="16"/>
              </w:rPr>
              <w:t xml:space="preserve"> </w:t>
            </w:r>
            <w:r w:rsidRPr="009245DC">
              <w:rPr>
                <w:color w:val="000009"/>
                <w:sz w:val="16"/>
              </w:rPr>
              <w:t>di</w:t>
            </w:r>
            <w:r w:rsidRPr="009245DC">
              <w:rPr>
                <w:color w:val="000009"/>
                <w:spacing w:val="-4"/>
                <w:sz w:val="16"/>
              </w:rPr>
              <w:t xml:space="preserve"> </w:t>
            </w:r>
            <w:r w:rsidRPr="009245DC">
              <w:rPr>
                <w:color w:val="000009"/>
                <w:spacing w:val="-2"/>
                <w:sz w:val="16"/>
              </w:rPr>
              <w:t>selezione</w:t>
            </w:r>
          </w:p>
        </w:tc>
        <w:tc>
          <w:tcPr>
            <w:tcW w:w="994" w:type="dxa"/>
            <w:shd w:val="clear" w:color="auto" w:fill="B6DDE8"/>
          </w:tcPr>
          <w:p w:rsidR="00232647" w:rsidRPr="009245DC" w:rsidRDefault="006725BD">
            <w:pPr>
              <w:pStyle w:val="TableParagraph"/>
              <w:spacing w:line="194" w:lineRule="exact"/>
              <w:ind w:left="9"/>
              <w:jc w:val="center"/>
              <w:rPr>
                <w:sz w:val="16"/>
              </w:rPr>
            </w:pPr>
            <w:proofErr w:type="spellStart"/>
            <w:r w:rsidRPr="009245DC">
              <w:rPr>
                <w:color w:val="000009"/>
                <w:sz w:val="16"/>
              </w:rPr>
              <w:t>Max</w:t>
            </w:r>
            <w:proofErr w:type="spellEnd"/>
            <w:r w:rsidRPr="009245DC">
              <w:rPr>
                <w:color w:val="000009"/>
                <w:spacing w:val="-3"/>
                <w:sz w:val="16"/>
              </w:rPr>
              <w:t xml:space="preserve"> </w:t>
            </w:r>
            <w:r w:rsidRPr="009245DC">
              <w:rPr>
                <w:color w:val="000009"/>
                <w:spacing w:val="-5"/>
                <w:sz w:val="16"/>
              </w:rPr>
              <w:t>2</w:t>
            </w:r>
            <w:r w:rsidR="008A43AB" w:rsidRPr="009245DC">
              <w:rPr>
                <w:color w:val="000009"/>
                <w:spacing w:val="-5"/>
                <w:sz w:val="16"/>
              </w:rPr>
              <w:t>0</w:t>
            </w:r>
          </w:p>
        </w:tc>
      </w:tr>
      <w:tr w:rsidR="00232647" w:rsidRPr="009245DC">
        <w:trPr>
          <w:trHeight w:val="220"/>
        </w:trPr>
        <w:tc>
          <w:tcPr>
            <w:tcW w:w="2660" w:type="dxa"/>
            <w:vMerge/>
            <w:tcBorders>
              <w:top w:val="nil"/>
            </w:tcBorders>
          </w:tcPr>
          <w:p w:rsidR="00232647" w:rsidRPr="009245DC" w:rsidRDefault="00232647">
            <w:pPr>
              <w:rPr>
                <w:sz w:val="2"/>
                <w:szCs w:val="2"/>
              </w:rPr>
            </w:pPr>
          </w:p>
        </w:tc>
        <w:tc>
          <w:tcPr>
            <w:tcW w:w="7517" w:type="dxa"/>
            <w:gridSpan w:val="2"/>
          </w:tcPr>
          <w:p w:rsidR="00232647" w:rsidRPr="009245DC" w:rsidRDefault="00232647">
            <w:pPr>
              <w:pStyle w:val="TableParagraph"/>
              <w:rPr>
                <w:rFonts w:ascii="Times New Roman"/>
                <w:sz w:val="14"/>
              </w:rPr>
            </w:pPr>
          </w:p>
        </w:tc>
      </w:tr>
      <w:tr w:rsidR="00232647" w:rsidRPr="009245DC">
        <w:trPr>
          <w:trHeight w:val="390"/>
        </w:trPr>
        <w:tc>
          <w:tcPr>
            <w:tcW w:w="2660" w:type="dxa"/>
            <w:vMerge/>
            <w:tcBorders>
              <w:top w:val="nil"/>
            </w:tcBorders>
          </w:tcPr>
          <w:p w:rsidR="00232647" w:rsidRPr="009245DC" w:rsidRDefault="00232647">
            <w:pPr>
              <w:rPr>
                <w:sz w:val="2"/>
                <w:szCs w:val="2"/>
              </w:rPr>
            </w:pPr>
          </w:p>
        </w:tc>
        <w:tc>
          <w:tcPr>
            <w:tcW w:w="6523" w:type="dxa"/>
            <w:shd w:val="clear" w:color="auto" w:fill="B6DDE8"/>
          </w:tcPr>
          <w:p w:rsidR="00232647" w:rsidRPr="009245DC" w:rsidRDefault="006725BD">
            <w:pPr>
              <w:pStyle w:val="TableParagraph"/>
              <w:spacing w:line="194" w:lineRule="exact"/>
              <w:ind w:left="109"/>
              <w:rPr>
                <w:sz w:val="16"/>
              </w:rPr>
            </w:pPr>
            <w:r w:rsidRPr="009245DC">
              <w:rPr>
                <w:color w:val="000009"/>
                <w:sz w:val="16"/>
              </w:rPr>
              <w:t>Competenze</w:t>
            </w:r>
            <w:r w:rsidRPr="009245DC">
              <w:rPr>
                <w:color w:val="000009"/>
                <w:spacing w:val="9"/>
                <w:sz w:val="16"/>
              </w:rPr>
              <w:t xml:space="preserve"> </w:t>
            </w:r>
            <w:r w:rsidRPr="009245DC">
              <w:rPr>
                <w:color w:val="000009"/>
                <w:sz w:val="16"/>
              </w:rPr>
              <w:t>espresso</w:t>
            </w:r>
            <w:r w:rsidRPr="009245DC">
              <w:rPr>
                <w:color w:val="000009"/>
                <w:spacing w:val="11"/>
                <w:sz w:val="16"/>
              </w:rPr>
              <w:t xml:space="preserve"> </w:t>
            </w:r>
            <w:r w:rsidRPr="009245DC">
              <w:rPr>
                <w:color w:val="000009"/>
                <w:sz w:val="16"/>
              </w:rPr>
              <w:t>in</w:t>
            </w:r>
            <w:r w:rsidRPr="009245DC">
              <w:rPr>
                <w:color w:val="000009"/>
                <w:spacing w:val="13"/>
                <w:sz w:val="16"/>
              </w:rPr>
              <w:t xml:space="preserve"> </w:t>
            </w:r>
            <w:r w:rsidRPr="009245DC">
              <w:rPr>
                <w:color w:val="000009"/>
                <w:sz w:val="16"/>
              </w:rPr>
              <w:t>ambito</w:t>
            </w:r>
            <w:r w:rsidRPr="009245DC">
              <w:rPr>
                <w:color w:val="000009"/>
                <w:spacing w:val="11"/>
                <w:sz w:val="16"/>
              </w:rPr>
              <w:t xml:space="preserve"> </w:t>
            </w:r>
            <w:r w:rsidRPr="009245DC">
              <w:rPr>
                <w:color w:val="000009"/>
                <w:sz w:val="16"/>
              </w:rPr>
              <w:t>lavorativo</w:t>
            </w:r>
            <w:r w:rsidRPr="009245DC">
              <w:rPr>
                <w:color w:val="000009"/>
                <w:spacing w:val="14"/>
                <w:sz w:val="16"/>
              </w:rPr>
              <w:t xml:space="preserve"> </w:t>
            </w:r>
            <w:r w:rsidRPr="009245DC">
              <w:rPr>
                <w:color w:val="000009"/>
                <w:sz w:val="16"/>
              </w:rPr>
              <w:t>basate</w:t>
            </w:r>
            <w:r w:rsidRPr="009245DC">
              <w:rPr>
                <w:color w:val="000009"/>
                <w:spacing w:val="11"/>
                <w:sz w:val="16"/>
              </w:rPr>
              <w:t xml:space="preserve"> </w:t>
            </w:r>
            <w:r w:rsidRPr="009245DC">
              <w:rPr>
                <w:color w:val="000009"/>
                <w:sz w:val="16"/>
              </w:rPr>
              <w:t>sulla</w:t>
            </w:r>
            <w:r w:rsidRPr="009245DC">
              <w:rPr>
                <w:color w:val="000009"/>
                <w:spacing w:val="12"/>
                <w:sz w:val="16"/>
              </w:rPr>
              <w:t xml:space="preserve"> </w:t>
            </w:r>
            <w:r w:rsidRPr="009245DC">
              <w:rPr>
                <w:color w:val="000009"/>
                <w:sz w:val="16"/>
              </w:rPr>
              <w:t>valutazione</w:t>
            </w:r>
            <w:r w:rsidRPr="009245DC">
              <w:rPr>
                <w:color w:val="000009"/>
                <w:spacing w:val="12"/>
                <w:sz w:val="16"/>
              </w:rPr>
              <w:t xml:space="preserve"> </w:t>
            </w:r>
            <w:r w:rsidRPr="009245DC">
              <w:rPr>
                <w:color w:val="000009"/>
                <w:sz w:val="16"/>
              </w:rPr>
              <w:t>positiva</w:t>
            </w:r>
            <w:r w:rsidRPr="009245DC">
              <w:rPr>
                <w:color w:val="000009"/>
                <w:spacing w:val="12"/>
                <w:sz w:val="16"/>
              </w:rPr>
              <w:t xml:space="preserve"> </w:t>
            </w:r>
            <w:r w:rsidRPr="009245DC">
              <w:rPr>
                <w:color w:val="000009"/>
                <w:sz w:val="16"/>
              </w:rPr>
              <w:t>della</w:t>
            </w:r>
            <w:r w:rsidRPr="009245DC">
              <w:rPr>
                <w:color w:val="000009"/>
                <w:spacing w:val="13"/>
                <w:sz w:val="16"/>
              </w:rPr>
              <w:t xml:space="preserve"> </w:t>
            </w:r>
            <w:r w:rsidRPr="009245DC">
              <w:rPr>
                <w:color w:val="000009"/>
                <w:spacing w:val="-2"/>
                <w:sz w:val="16"/>
              </w:rPr>
              <w:t>performance</w:t>
            </w:r>
          </w:p>
          <w:p w:rsidR="00232647" w:rsidRPr="009245DC" w:rsidRDefault="006725BD">
            <w:pPr>
              <w:pStyle w:val="TableParagraph"/>
              <w:spacing w:line="177" w:lineRule="exact"/>
              <w:ind w:left="109"/>
              <w:rPr>
                <w:sz w:val="16"/>
              </w:rPr>
            </w:pPr>
            <w:r w:rsidRPr="009245DC">
              <w:rPr>
                <w:color w:val="000009"/>
                <w:sz w:val="16"/>
              </w:rPr>
              <w:t>conseguita</w:t>
            </w:r>
            <w:r w:rsidRPr="009245DC">
              <w:rPr>
                <w:color w:val="000009"/>
                <w:spacing w:val="-4"/>
                <w:sz w:val="16"/>
              </w:rPr>
              <w:t xml:space="preserve"> </w:t>
            </w:r>
            <w:r w:rsidRPr="009245DC">
              <w:rPr>
                <w:color w:val="000009"/>
                <w:sz w:val="16"/>
              </w:rPr>
              <w:t>dal</w:t>
            </w:r>
            <w:r w:rsidRPr="009245DC">
              <w:rPr>
                <w:color w:val="000009"/>
                <w:spacing w:val="-4"/>
                <w:sz w:val="16"/>
              </w:rPr>
              <w:t xml:space="preserve"> </w:t>
            </w:r>
            <w:r w:rsidRPr="009245DC">
              <w:rPr>
                <w:color w:val="000009"/>
                <w:sz w:val="16"/>
              </w:rPr>
              <w:t>dipendente</w:t>
            </w:r>
            <w:r w:rsidRPr="009245DC">
              <w:rPr>
                <w:color w:val="000009"/>
                <w:spacing w:val="-3"/>
                <w:sz w:val="16"/>
              </w:rPr>
              <w:t xml:space="preserve"> </w:t>
            </w:r>
            <w:r w:rsidRPr="009245DC">
              <w:rPr>
                <w:color w:val="000009"/>
                <w:sz w:val="16"/>
              </w:rPr>
              <w:t>negli</w:t>
            </w:r>
            <w:r w:rsidRPr="009245DC">
              <w:rPr>
                <w:color w:val="000009"/>
                <w:spacing w:val="-4"/>
                <w:sz w:val="16"/>
              </w:rPr>
              <w:t xml:space="preserve"> </w:t>
            </w:r>
            <w:r w:rsidRPr="009245DC">
              <w:rPr>
                <w:color w:val="000009"/>
                <w:sz w:val="16"/>
              </w:rPr>
              <w:t>ultimi</w:t>
            </w:r>
            <w:r w:rsidRPr="009245DC">
              <w:rPr>
                <w:color w:val="000009"/>
                <w:spacing w:val="-3"/>
                <w:sz w:val="16"/>
              </w:rPr>
              <w:t xml:space="preserve"> </w:t>
            </w:r>
            <w:r w:rsidRPr="009245DC">
              <w:rPr>
                <w:color w:val="000009"/>
                <w:sz w:val="16"/>
              </w:rPr>
              <w:t>3</w:t>
            </w:r>
            <w:r w:rsidRPr="009245DC">
              <w:rPr>
                <w:color w:val="000009"/>
                <w:spacing w:val="-4"/>
                <w:sz w:val="16"/>
              </w:rPr>
              <w:t xml:space="preserve"> </w:t>
            </w:r>
            <w:r w:rsidRPr="009245DC">
              <w:rPr>
                <w:color w:val="000009"/>
                <w:sz w:val="16"/>
              </w:rPr>
              <w:t>anni</w:t>
            </w:r>
            <w:r w:rsidRPr="009245DC">
              <w:rPr>
                <w:color w:val="000009"/>
                <w:spacing w:val="-4"/>
                <w:sz w:val="16"/>
              </w:rPr>
              <w:t xml:space="preserve"> </w:t>
            </w:r>
            <w:r w:rsidRPr="009245DC">
              <w:rPr>
                <w:color w:val="000009"/>
                <w:sz w:val="16"/>
              </w:rPr>
              <w:t>di</w:t>
            </w:r>
            <w:r w:rsidRPr="009245DC">
              <w:rPr>
                <w:color w:val="000009"/>
                <w:spacing w:val="-3"/>
                <w:sz w:val="16"/>
              </w:rPr>
              <w:t xml:space="preserve"> </w:t>
            </w:r>
            <w:r w:rsidRPr="009245DC">
              <w:rPr>
                <w:color w:val="000009"/>
                <w:spacing w:val="-2"/>
                <w:sz w:val="16"/>
              </w:rPr>
              <w:t>servizio.</w:t>
            </w:r>
          </w:p>
        </w:tc>
        <w:tc>
          <w:tcPr>
            <w:tcW w:w="994" w:type="dxa"/>
            <w:shd w:val="clear" w:color="auto" w:fill="B6DDE8"/>
          </w:tcPr>
          <w:p w:rsidR="00232647" w:rsidRPr="009245DC" w:rsidRDefault="006725BD">
            <w:pPr>
              <w:pStyle w:val="TableParagraph"/>
              <w:spacing w:line="194" w:lineRule="exact"/>
              <w:ind w:left="9"/>
              <w:jc w:val="center"/>
              <w:rPr>
                <w:sz w:val="16"/>
              </w:rPr>
            </w:pPr>
            <w:proofErr w:type="spellStart"/>
            <w:r w:rsidRPr="009245DC">
              <w:rPr>
                <w:color w:val="000009"/>
                <w:sz w:val="16"/>
              </w:rPr>
              <w:t>Max</w:t>
            </w:r>
            <w:proofErr w:type="spellEnd"/>
            <w:r w:rsidRPr="009245DC">
              <w:rPr>
                <w:color w:val="000009"/>
                <w:spacing w:val="-3"/>
                <w:sz w:val="16"/>
              </w:rPr>
              <w:t xml:space="preserve"> </w:t>
            </w:r>
            <w:r w:rsidRPr="009245DC">
              <w:rPr>
                <w:color w:val="000009"/>
                <w:spacing w:val="-5"/>
                <w:sz w:val="16"/>
              </w:rPr>
              <w:t>25</w:t>
            </w:r>
          </w:p>
        </w:tc>
      </w:tr>
      <w:tr w:rsidR="00232647" w:rsidRPr="009245DC">
        <w:trPr>
          <w:trHeight w:val="208"/>
        </w:trPr>
        <w:tc>
          <w:tcPr>
            <w:tcW w:w="2660" w:type="dxa"/>
            <w:vMerge/>
            <w:tcBorders>
              <w:top w:val="nil"/>
            </w:tcBorders>
          </w:tcPr>
          <w:p w:rsidR="00232647" w:rsidRPr="009245DC" w:rsidRDefault="00232647">
            <w:pPr>
              <w:rPr>
                <w:sz w:val="2"/>
                <w:szCs w:val="2"/>
              </w:rPr>
            </w:pPr>
          </w:p>
        </w:tc>
        <w:tc>
          <w:tcPr>
            <w:tcW w:w="6523" w:type="dxa"/>
          </w:tcPr>
          <w:p w:rsidR="00232647" w:rsidRPr="009245DC" w:rsidRDefault="006725BD">
            <w:pPr>
              <w:pStyle w:val="TableParagraph"/>
              <w:spacing w:line="188" w:lineRule="exact"/>
              <w:ind w:left="1881"/>
              <w:rPr>
                <w:i/>
                <w:sz w:val="16"/>
              </w:rPr>
            </w:pPr>
            <w:r w:rsidRPr="009245DC">
              <w:rPr>
                <w:i/>
                <w:color w:val="000009"/>
                <w:sz w:val="16"/>
              </w:rPr>
              <w:t>Media</w:t>
            </w:r>
            <w:r w:rsidRPr="009245DC">
              <w:rPr>
                <w:i/>
                <w:color w:val="000009"/>
                <w:spacing w:val="-7"/>
                <w:sz w:val="16"/>
              </w:rPr>
              <w:t xml:space="preserve"> </w:t>
            </w:r>
            <w:r w:rsidRPr="009245DC">
              <w:rPr>
                <w:i/>
                <w:color w:val="000009"/>
                <w:sz w:val="16"/>
              </w:rPr>
              <w:t>ponderata</w:t>
            </w:r>
            <w:r w:rsidRPr="009245DC">
              <w:rPr>
                <w:i/>
                <w:color w:val="000009"/>
                <w:spacing w:val="-6"/>
                <w:sz w:val="16"/>
              </w:rPr>
              <w:t xml:space="preserve"> </w:t>
            </w:r>
            <w:r w:rsidRPr="009245DC">
              <w:rPr>
                <w:i/>
                <w:color w:val="000009"/>
                <w:sz w:val="16"/>
              </w:rPr>
              <w:t>valutazione</w:t>
            </w:r>
            <w:r w:rsidRPr="009245DC">
              <w:rPr>
                <w:i/>
                <w:color w:val="000009"/>
                <w:spacing w:val="-6"/>
                <w:sz w:val="16"/>
              </w:rPr>
              <w:t xml:space="preserve"> </w:t>
            </w:r>
            <w:r w:rsidRPr="009245DC">
              <w:rPr>
                <w:i/>
                <w:color w:val="000009"/>
                <w:sz w:val="16"/>
              </w:rPr>
              <w:t>ultimi</w:t>
            </w:r>
            <w:r w:rsidRPr="009245DC">
              <w:rPr>
                <w:i/>
                <w:color w:val="000009"/>
                <w:spacing w:val="-7"/>
                <w:sz w:val="16"/>
              </w:rPr>
              <w:t xml:space="preserve"> </w:t>
            </w:r>
            <w:r w:rsidRPr="009245DC">
              <w:rPr>
                <w:i/>
                <w:color w:val="000009"/>
                <w:sz w:val="16"/>
              </w:rPr>
              <w:t>3</w:t>
            </w:r>
            <w:r w:rsidRPr="009245DC">
              <w:rPr>
                <w:i/>
                <w:color w:val="000009"/>
                <w:spacing w:val="-3"/>
                <w:sz w:val="16"/>
              </w:rPr>
              <w:t xml:space="preserve"> </w:t>
            </w:r>
            <w:r w:rsidRPr="009245DC">
              <w:rPr>
                <w:i/>
                <w:color w:val="000009"/>
                <w:spacing w:val="-4"/>
                <w:sz w:val="16"/>
              </w:rPr>
              <w:t>anni</w:t>
            </w:r>
          </w:p>
        </w:tc>
        <w:tc>
          <w:tcPr>
            <w:tcW w:w="994" w:type="dxa"/>
          </w:tcPr>
          <w:p w:rsidR="00232647" w:rsidRPr="009245DC" w:rsidRDefault="006725BD">
            <w:pPr>
              <w:pStyle w:val="TableParagraph"/>
              <w:spacing w:line="188" w:lineRule="exact"/>
              <w:ind w:left="9" w:right="3"/>
              <w:jc w:val="center"/>
              <w:rPr>
                <w:i/>
                <w:sz w:val="16"/>
              </w:rPr>
            </w:pPr>
            <w:proofErr w:type="spellStart"/>
            <w:r w:rsidRPr="009245DC">
              <w:rPr>
                <w:i/>
                <w:color w:val="000009"/>
                <w:spacing w:val="-5"/>
                <w:sz w:val="16"/>
              </w:rPr>
              <w:t>Pt</w:t>
            </w:r>
            <w:proofErr w:type="spellEnd"/>
            <w:r w:rsidRPr="009245DC">
              <w:rPr>
                <w:i/>
                <w:color w:val="000009"/>
                <w:spacing w:val="-5"/>
                <w:sz w:val="16"/>
              </w:rPr>
              <w:t>.</w:t>
            </w:r>
          </w:p>
        </w:tc>
      </w:tr>
      <w:tr w:rsidR="00232647" w:rsidRPr="009245DC">
        <w:trPr>
          <w:trHeight w:val="210"/>
        </w:trPr>
        <w:tc>
          <w:tcPr>
            <w:tcW w:w="2660" w:type="dxa"/>
            <w:vMerge/>
            <w:tcBorders>
              <w:top w:val="nil"/>
            </w:tcBorders>
          </w:tcPr>
          <w:p w:rsidR="00232647" w:rsidRPr="009245DC" w:rsidRDefault="00232647">
            <w:pPr>
              <w:rPr>
                <w:sz w:val="2"/>
                <w:szCs w:val="2"/>
              </w:rPr>
            </w:pPr>
          </w:p>
        </w:tc>
        <w:tc>
          <w:tcPr>
            <w:tcW w:w="6523" w:type="dxa"/>
          </w:tcPr>
          <w:p w:rsidR="00232647" w:rsidRPr="009245DC" w:rsidRDefault="006725BD">
            <w:pPr>
              <w:pStyle w:val="TableParagraph"/>
              <w:spacing w:before="1" w:line="190" w:lineRule="exact"/>
              <w:ind w:left="15" w:right="2"/>
              <w:jc w:val="center"/>
              <w:rPr>
                <w:sz w:val="16"/>
              </w:rPr>
            </w:pPr>
            <w:r w:rsidRPr="009245DC">
              <w:rPr>
                <w:color w:val="000009"/>
                <w:sz w:val="16"/>
              </w:rPr>
              <w:t>100</w:t>
            </w:r>
            <w:r w:rsidRPr="009245DC">
              <w:rPr>
                <w:color w:val="000009"/>
                <w:spacing w:val="-1"/>
                <w:sz w:val="16"/>
              </w:rPr>
              <w:t xml:space="preserve"> </w:t>
            </w:r>
            <w:r w:rsidRPr="009245DC">
              <w:rPr>
                <w:color w:val="000009"/>
                <w:sz w:val="16"/>
              </w:rPr>
              <w:t>–</w:t>
            </w:r>
            <w:r w:rsidRPr="009245DC">
              <w:rPr>
                <w:color w:val="000009"/>
                <w:spacing w:val="-2"/>
                <w:sz w:val="16"/>
              </w:rPr>
              <w:t xml:space="preserve"> </w:t>
            </w:r>
            <w:r w:rsidRPr="009245DC">
              <w:rPr>
                <w:color w:val="000009"/>
                <w:spacing w:val="-5"/>
                <w:sz w:val="16"/>
              </w:rPr>
              <w:t>93</w:t>
            </w:r>
          </w:p>
        </w:tc>
        <w:tc>
          <w:tcPr>
            <w:tcW w:w="994" w:type="dxa"/>
          </w:tcPr>
          <w:p w:rsidR="00232647" w:rsidRPr="009245DC" w:rsidRDefault="006725BD">
            <w:pPr>
              <w:pStyle w:val="TableParagraph"/>
              <w:spacing w:before="1" w:line="190" w:lineRule="exact"/>
              <w:ind w:left="9" w:right="2"/>
              <w:jc w:val="center"/>
              <w:rPr>
                <w:sz w:val="16"/>
              </w:rPr>
            </w:pPr>
            <w:r w:rsidRPr="009245DC">
              <w:rPr>
                <w:color w:val="000009"/>
                <w:spacing w:val="-5"/>
                <w:sz w:val="16"/>
              </w:rPr>
              <w:t>25</w:t>
            </w:r>
          </w:p>
        </w:tc>
      </w:tr>
      <w:tr w:rsidR="00232647" w:rsidRPr="009245DC">
        <w:trPr>
          <w:trHeight w:val="211"/>
        </w:trPr>
        <w:tc>
          <w:tcPr>
            <w:tcW w:w="2660" w:type="dxa"/>
            <w:vMerge/>
            <w:tcBorders>
              <w:top w:val="nil"/>
            </w:tcBorders>
          </w:tcPr>
          <w:p w:rsidR="00232647" w:rsidRPr="009245DC" w:rsidRDefault="00232647">
            <w:pPr>
              <w:rPr>
                <w:sz w:val="2"/>
                <w:szCs w:val="2"/>
              </w:rPr>
            </w:pPr>
          </w:p>
        </w:tc>
        <w:tc>
          <w:tcPr>
            <w:tcW w:w="6523" w:type="dxa"/>
          </w:tcPr>
          <w:p w:rsidR="00232647" w:rsidRPr="009245DC" w:rsidRDefault="006725BD">
            <w:pPr>
              <w:pStyle w:val="TableParagraph"/>
              <w:spacing w:line="191" w:lineRule="exact"/>
              <w:ind w:left="15"/>
              <w:jc w:val="center"/>
              <w:rPr>
                <w:sz w:val="16"/>
              </w:rPr>
            </w:pPr>
            <w:r w:rsidRPr="009245DC">
              <w:rPr>
                <w:color w:val="000009"/>
                <w:sz w:val="16"/>
              </w:rPr>
              <w:t>92,99 –</w:t>
            </w:r>
            <w:r w:rsidRPr="009245DC">
              <w:rPr>
                <w:color w:val="000009"/>
                <w:spacing w:val="-2"/>
                <w:sz w:val="16"/>
              </w:rPr>
              <w:t xml:space="preserve"> </w:t>
            </w:r>
            <w:r w:rsidRPr="009245DC">
              <w:rPr>
                <w:color w:val="000009"/>
                <w:spacing w:val="-7"/>
                <w:sz w:val="16"/>
              </w:rPr>
              <w:t>88</w:t>
            </w:r>
          </w:p>
        </w:tc>
        <w:tc>
          <w:tcPr>
            <w:tcW w:w="994" w:type="dxa"/>
          </w:tcPr>
          <w:p w:rsidR="00232647" w:rsidRPr="009245DC" w:rsidRDefault="006725BD">
            <w:pPr>
              <w:pStyle w:val="TableParagraph"/>
              <w:spacing w:line="191" w:lineRule="exact"/>
              <w:ind w:left="9" w:right="2"/>
              <w:jc w:val="center"/>
              <w:rPr>
                <w:sz w:val="16"/>
              </w:rPr>
            </w:pPr>
            <w:r w:rsidRPr="009245DC">
              <w:rPr>
                <w:color w:val="000009"/>
                <w:spacing w:val="-5"/>
                <w:sz w:val="16"/>
              </w:rPr>
              <w:t>20</w:t>
            </w:r>
          </w:p>
        </w:tc>
      </w:tr>
      <w:tr w:rsidR="00232647" w:rsidRPr="009245DC">
        <w:trPr>
          <w:trHeight w:val="208"/>
        </w:trPr>
        <w:tc>
          <w:tcPr>
            <w:tcW w:w="2660" w:type="dxa"/>
            <w:vMerge/>
            <w:tcBorders>
              <w:top w:val="nil"/>
            </w:tcBorders>
          </w:tcPr>
          <w:p w:rsidR="00232647" w:rsidRPr="009245DC" w:rsidRDefault="00232647">
            <w:pPr>
              <w:rPr>
                <w:sz w:val="2"/>
                <w:szCs w:val="2"/>
              </w:rPr>
            </w:pPr>
          </w:p>
        </w:tc>
        <w:tc>
          <w:tcPr>
            <w:tcW w:w="6523" w:type="dxa"/>
          </w:tcPr>
          <w:p w:rsidR="00232647" w:rsidRPr="009245DC" w:rsidRDefault="006725BD">
            <w:pPr>
              <w:pStyle w:val="TableParagraph"/>
              <w:spacing w:line="188" w:lineRule="exact"/>
              <w:ind w:left="15"/>
              <w:jc w:val="center"/>
              <w:rPr>
                <w:sz w:val="16"/>
              </w:rPr>
            </w:pPr>
            <w:r w:rsidRPr="009245DC">
              <w:rPr>
                <w:color w:val="000009"/>
                <w:sz w:val="16"/>
              </w:rPr>
              <w:t>87,99 –</w:t>
            </w:r>
            <w:r w:rsidRPr="009245DC">
              <w:rPr>
                <w:color w:val="000009"/>
                <w:spacing w:val="-2"/>
                <w:sz w:val="16"/>
              </w:rPr>
              <w:t xml:space="preserve"> </w:t>
            </w:r>
            <w:r w:rsidRPr="009245DC">
              <w:rPr>
                <w:color w:val="000009"/>
                <w:spacing w:val="-7"/>
                <w:sz w:val="16"/>
              </w:rPr>
              <w:t>83</w:t>
            </w:r>
          </w:p>
        </w:tc>
        <w:tc>
          <w:tcPr>
            <w:tcW w:w="994" w:type="dxa"/>
          </w:tcPr>
          <w:p w:rsidR="00232647" w:rsidRPr="009245DC" w:rsidRDefault="006725BD">
            <w:pPr>
              <w:pStyle w:val="TableParagraph"/>
              <w:spacing w:line="188" w:lineRule="exact"/>
              <w:ind w:left="9" w:right="2"/>
              <w:jc w:val="center"/>
              <w:rPr>
                <w:sz w:val="16"/>
              </w:rPr>
            </w:pPr>
            <w:r w:rsidRPr="009245DC">
              <w:rPr>
                <w:color w:val="000009"/>
                <w:spacing w:val="-5"/>
                <w:sz w:val="16"/>
              </w:rPr>
              <w:t>15</w:t>
            </w:r>
          </w:p>
        </w:tc>
      </w:tr>
      <w:tr w:rsidR="00232647" w:rsidRPr="009245DC">
        <w:trPr>
          <w:trHeight w:val="210"/>
        </w:trPr>
        <w:tc>
          <w:tcPr>
            <w:tcW w:w="2660" w:type="dxa"/>
            <w:vMerge/>
            <w:tcBorders>
              <w:top w:val="nil"/>
            </w:tcBorders>
          </w:tcPr>
          <w:p w:rsidR="00232647" w:rsidRPr="009245DC" w:rsidRDefault="00232647">
            <w:pPr>
              <w:rPr>
                <w:sz w:val="2"/>
                <w:szCs w:val="2"/>
              </w:rPr>
            </w:pPr>
          </w:p>
        </w:tc>
        <w:tc>
          <w:tcPr>
            <w:tcW w:w="6523" w:type="dxa"/>
          </w:tcPr>
          <w:p w:rsidR="00232647" w:rsidRPr="009245DC" w:rsidRDefault="006725BD">
            <w:pPr>
              <w:pStyle w:val="TableParagraph"/>
              <w:spacing w:before="1" w:line="190" w:lineRule="exact"/>
              <w:ind w:left="15"/>
              <w:jc w:val="center"/>
              <w:rPr>
                <w:sz w:val="16"/>
              </w:rPr>
            </w:pPr>
            <w:r w:rsidRPr="009245DC">
              <w:rPr>
                <w:color w:val="000009"/>
                <w:sz w:val="16"/>
              </w:rPr>
              <w:t>82,99 –</w:t>
            </w:r>
            <w:r w:rsidRPr="009245DC">
              <w:rPr>
                <w:color w:val="000009"/>
                <w:spacing w:val="-2"/>
                <w:sz w:val="16"/>
              </w:rPr>
              <w:t xml:space="preserve"> </w:t>
            </w:r>
            <w:r w:rsidRPr="009245DC">
              <w:rPr>
                <w:color w:val="000009"/>
                <w:spacing w:val="-7"/>
                <w:sz w:val="16"/>
              </w:rPr>
              <w:t>77</w:t>
            </w:r>
          </w:p>
        </w:tc>
        <w:tc>
          <w:tcPr>
            <w:tcW w:w="994" w:type="dxa"/>
          </w:tcPr>
          <w:p w:rsidR="00232647" w:rsidRPr="009245DC" w:rsidRDefault="006725BD">
            <w:pPr>
              <w:pStyle w:val="TableParagraph"/>
              <w:spacing w:before="1" w:line="190" w:lineRule="exact"/>
              <w:ind w:left="9" w:right="2"/>
              <w:jc w:val="center"/>
              <w:rPr>
                <w:sz w:val="16"/>
              </w:rPr>
            </w:pPr>
            <w:r w:rsidRPr="009245DC">
              <w:rPr>
                <w:color w:val="000009"/>
                <w:spacing w:val="-5"/>
                <w:sz w:val="16"/>
              </w:rPr>
              <w:t>10</w:t>
            </w:r>
          </w:p>
        </w:tc>
      </w:tr>
      <w:tr w:rsidR="00232647" w:rsidRPr="009245DC">
        <w:trPr>
          <w:trHeight w:val="210"/>
        </w:trPr>
        <w:tc>
          <w:tcPr>
            <w:tcW w:w="2660" w:type="dxa"/>
            <w:vMerge/>
            <w:tcBorders>
              <w:top w:val="nil"/>
            </w:tcBorders>
          </w:tcPr>
          <w:p w:rsidR="00232647" w:rsidRPr="009245DC" w:rsidRDefault="00232647">
            <w:pPr>
              <w:rPr>
                <w:sz w:val="2"/>
                <w:szCs w:val="2"/>
              </w:rPr>
            </w:pPr>
          </w:p>
        </w:tc>
        <w:tc>
          <w:tcPr>
            <w:tcW w:w="6523" w:type="dxa"/>
          </w:tcPr>
          <w:p w:rsidR="00232647" w:rsidRPr="009245DC" w:rsidRDefault="006725BD">
            <w:pPr>
              <w:pStyle w:val="TableParagraph"/>
              <w:spacing w:line="191" w:lineRule="exact"/>
              <w:ind w:left="15"/>
              <w:jc w:val="center"/>
              <w:rPr>
                <w:sz w:val="16"/>
              </w:rPr>
            </w:pPr>
            <w:r w:rsidRPr="009245DC">
              <w:rPr>
                <w:color w:val="000009"/>
                <w:sz w:val="16"/>
              </w:rPr>
              <w:t>76,99 –</w:t>
            </w:r>
            <w:r w:rsidRPr="009245DC">
              <w:rPr>
                <w:color w:val="000009"/>
                <w:spacing w:val="-2"/>
                <w:sz w:val="16"/>
              </w:rPr>
              <w:t xml:space="preserve"> </w:t>
            </w:r>
            <w:r w:rsidRPr="009245DC">
              <w:rPr>
                <w:color w:val="000009"/>
                <w:spacing w:val="-7"/>
                <w:sz w:val="16"/>
              </w:rPr>
              <w:t>70</w:t>
            </w:r>
          </w:p>
        </w:tc>
        <w:tc>
          <w:tcPr>
            <w:tcW w:w="994" w:type="dxa"/>
          </w:tcPr>
          <w:p w:rsidR="00232647" w:rsidRPr="009245DC" w:rsidRDefault="006725BD">
            <w:pPr>
              <w:pStyle w:val="TableParagraph"/>
              <w:spacing w:line="191" w:lineRule="exact"/>
              <w:ind w:left="9" w:right="2"/>
              <w:jc w:val="center"/>
              <w:rPr>
                <w:sz w:val="16"/>
              </w:rPr>
            </w:pPr>
            <w:r w:rsidRPr="009245DC">
              <w:rPr>
                <w:color w:val="000009"/>
                <w:spacing w:val="-10"/>
                <w:sz w:val="16"/>
              </w:rPr>
              <w:t>5</w:t>
            </w:r>
          </w:p>
        </w:tc>
      </w:tr>
      <w:tr w:rsidR="00232647" w:rsidRPr="009245DC">
        <w:trPr>
          <w:trHeight w:val="208"/>
        </w:trPr>
        <w:tc>
          <w:tcPr>
            <w:tcW w:w="2660" w:type="dxa"/>
            <w:vMerge/>
            <w:tcBorders>
              <w:top w:val="nil"/>
            </w:tcBorders>
          </w:tcPr>
          <w:p w:rsidR="00232647" w:rsidRPr="009245DC" w:rsidRDefault="00232647">
            <w:pPr>
              <w:rPr>
                <w:sz w:val="2"/>
                <w:szCs w:val="2"/>
              </w:rPr>
            </w:pPr>
          </w:p>
        </w:tc>
        <w:tc>
          <w:tcPr>
            <w:tcW w:w="6523" w:type="dxa"/>
          </w:tcPr>
          <w:p w:rsidR="00232647" w:rsidRPr="009245DC" w:rsidRDefault="006725BD">
            <w:pPr>
              <w:pStyle w:val="TableParagraph"/>
              <w:spacing w:line="188" w:lineRule="exact"/>
              <w:ind w:left="15" w:right="2"/>
              <w:jc w:val="center"/>
              <w:rPr>
                <w:sz w:val="16"/>
              </w:rPr>
            </w:pPr>
            <w:r w:rsidRPr="009245DC">
              <w:rPr>
                <w:color w:val="000009"/>
                <w:spacing w:val="-5"/>
                <w:sz w:val="16"/>
              </w:rPr>
              <w:t>&lt;70</w:t>
            </w:r>
          </w:p>
        </w:tc>
        <w:tc>
          <w:tcPr>
            <w:tcW w:w="994" w:type="dxa"/>
          </w:tcPr>
          <w:p w:rsidR="00232647" w:rsidRPr="009245DC" w:rsidRDefault="006725BD">
            <w:pPr>
              <w:pStyle w:val="TableParagraph"/>
              <w:spacing w:line="188" w:lineRule="exact"/>
              <w:ind w:left="9" w:right="2"/>
              <w:jc w:val="center"/>
              <w:rPr>
                <w:sz w:val="16"/>
              </w:rPr>
            </w:pPr>
            <w:r w:rsidRPr="009245DC">
              <w:rPr>
                <w:color w:val="000009"/>
                <w:spacing w:val="-10"/>
                <w:sz w:val="16"/>
              </w:rPr>
              <w:t>0</w:t>
            </w:r>
          </w:p>
        </w:tc>
      </w:tr>
      <w:tr w:rsidR="00232647" w:rsidRPr="009245DC">
        <w:trPr>
          <w:trHeight w:val="301"/>
        </w:trPr>
        <w:tc>
          <w:tcPr>
            <w:tcW w:w="2660" w:type="dxa"/>
            <w:vMerge/>
            <w:tcBorders>
              <w:top w:val="nil"/>
            </w:tcBorders>
          </w:tcPr>
          <w:p w:rsidR="00232647" w:rsidRPr="009245DC" w:rsidRDefault="00232647">
            <w:pPr>
              <w:rPr>
                <w:sz w:val="2"/>
                <w:szCs w:val="2"/>
              </w:rPr>
            </w:pPr>
          </w:p>
        </w:tc>
        <w:tc>
          <w:tcPr>
            <w:tcW w:w="6523" w:type="dxa"/>
            <w:shd w:val="clear" w:color="auto" w:fill="B6DDE8"/>
          </w:tcPr>
          <w:p w:rsidR="00232647" w:rsidRPr="009245DC" w:rsidRDefault="006725BD">
            <w:pPr>
              <w:pStyle w:val="TableParagraph"/>
              <w:spacing w:before="1"/>
              <w:ind w:left="109"/>
              <w:rPr>
                <w:sz w:val="16"/>
              </w:rPr>
            </w:pPr>
            <w:r w:rsidRPr="009245DC">
              <w:rPr>
                <w:color w:val="000009"/>
                <w:sz w:val="16"/>
              </w:rPr>
              <w:t>Numero</w:t>
            </w:r>
            <w:r w:rsidRPr="009245DC">
              <w:rPr>
                <w:color w:val="000009"/>
                <w:spacing w:val="-4"/>
                <w:sz w:val="16"/>
              </w:rPr>
              <w:t xml:space="preserve"> </w:t>
            </w:r>
            <w:r w:rsidRPr="009245DC">
              <w:rPr>
                <w:color w:val="000009"/>
                <w:sz w:val="16"/>
              </w:rPr>
              <w:t>e</w:t>
            </w:r>
            <w:r w:rsidRPr="009245DC">
              <w:rPr>
                <w:color w:val="000009"/>
                <w:spacing w:val="-5"/>
                <w:sz w:val="16"/>
              </w:rPr>
              <w:t xml:space="preserve"> </w:t>
            </w:r>
            <w:r w:rsidRPr="009245DC">
              <w:rPr>
                <w:color w:val="000009"/>
                <w:sz w:val="16"/>
              </w:rPr>
              <w:t>tipologia</w:t>
            </w:r>
            <w:r w:rsidRPr="009245DC">
              <w:rPr>
                <w:color w:val="000009"/>
                <w:spacing w:val="-4"/>
                <w:sz w:val="16"/>
              </w:rPr>
              <w:t xml:space="preserve"> </w:t>
            </w:r>
            <w:r w:rsidRPr="009245DC">
              <w:rPr>
                <w:color w:val="000009"/>
                <w:sz w:val="16"/>
              </w:rPr>
              <w:t>di</w:t>
            </w:r>
            <w:r w:rsidRPr="009245DC">
              <w:rPr>
                <w:color w:val="000009"/>
                <w:spacing w:val="-5"/>
                <w:sz w:val="16"/>
              </w:rPr>
              <w:t xml:space="preserve"> </w:t>
            </w:r>
            <w:r w:rsidRPr="009245DC">
              <w:rPr>
                <w:color w:val="000009"/>
                <w:sz w:val="16"/>
              </w:rPr>
              <w:t>incarichi</w:t>
            </w:r>
            <w:r w:rsidRPr="009245DC">
              <w:rPr>
                <w:color w:val="000009"/>
                <w:spacing w:val="-4"/>
                <w:sz w:val="16"/>
              </w:rPr>
              <w:t xml:space="preserve"> </w:t>
            </w:r>
            <w:r w:rsidRPr="009245DC">
              <w:rPr>
                <w:color w:val="000009"/>
                <w:spacing w:val="-2"/>
                <w:sz w:val="16"/>
              </w:rPr>
              <w:t>rivestiti</w:t>
            </w:r>
          </w:p>
        </w:tc>
        <w:tc>
          <w:tcPr>
            <w:tcW w:w="994" w:type="dxa"/>
            <w:shd w:val="clear" w:color="auto" w:fill="B6DDE8"/>
          </w:tcPr>
          <w:p w:rsidR="00232647" w:rsidRPr="009245DC" w:rsidRDefault="006725BD">
            <w:pPr>
              <w:pStyle w:val="TableParagraph"/>
              <w:spacing w:before="1"/>
              <w:ind w:left="9" w:right="5"/>
              <w:jc w:val="center"/>
              <w:rPr>
                <w:sz w:val="16"/>
              </w:rPr>
            </w:pPr>
            <w:proofErr w:type="spellStart"/>
            <w:r w:rsidRPr="009245DC">
              <w:rPr>
                <w:color w:val="000009"/>
                <w:sz w:val="16"/>
              </w:rPr>
              <w:t>Max</w:t>
            </w:r>
            <w:proofErr w:type="spellEnd"/>
            <w:r w:rsidRPr="009245DC">
              <w:rPr>
                <w:color w:val="000009"/>
                <w:spacing w:val="-3"/>
                <w:sz w:val="16"/>
              </w:rPr>
              <w:t xml:space="preserve"> </w:t>
            </w:r>
            <w:r w:rsidRPr="009245DC">
              <w:rPr>
                <w:color w:val="000009"/>
                <w:spacing w:val="-10"/>
                <w:sz w:val="16"/>
              </w:rPr>
              <w:t>5</w:t>
            </w:r>
          </w:p>
        </w:tc>
      </w:tr>
      <w:tr w:rsidR="00232647" w:rsidRPr="009245DC">
        <w:trPr>
          <w:trHeight w:val="194"/>
        </w:trPr>
        <w:tc>
          <w:tcPr>
            <w:tcW w:w="2660" w:type="dxa"/>
            <w:vMerge/>
            <w:tcBorders>
              <w:top w:val="nil"/>
            </w:tcBorders>
          </w:tcPr>
          <w:p w:rsidR="00232647" w:rsidRPr="009245DC" w:rsidRDefault="00232647">
            <w:pPr>
              <w:rPr>
                <w:sz w:val="2"/>
                <w:szCs w:val="2"/>
              </w:rPr>
            </w:pPr>
          </w:p>
        </w:tc>
        <w:tc>
          <w:tcPr>
            <w:tcW w:w="6523" w:type="dxa"/>
          </w:tcPr>
          <w:p w:rsidR="00232647" w:rsidRPr="009245DC" w:rsidRDefault="006725BD">
            <w:pPr>
              <w:pStyle w:val="TableParagraph"/>
              <w:spacing w:line="174" w:lineRule="exact"/>
              <w:ind w:left="109"/>
              <w:rPr>
                <w:sz w:val="16"/>
              </w:rPr>
            </w:pPr>
            <w:r w:rsidRPr="009245DC">
              <w:rPr>
                <w:color w:val="000009"/>
                <w:sz w:val="16"/>
              </w:rPr>
              <w:t>Specifiche</w:t>
            </w:r>
            <w:r w:rsidRPr="009245DC">
              <w:rPr>
                <w:color w:val="000009"/>
                <w:spacing w:val="-6"/>
                <w:sz w:val="16"/>
              </w:rPr>
              <w:t xml:space="preserve"> </w:t>
            </w:r>
            <w:r w:rsidRPr="009245DC">
              <w:rPr>
                <w:color w:val="000009"/>
                <w:spacing w:val="-2"/>
                <w:sz w:val="16"/>
              </w:rPr>
              <w:t>responsabilità</w:t>
            </w:r>
          </w:p>
        </w:tc>
        <w:tc>
          <w:tcPr>
            <w:tcW w:w="994" w:type="dxa"/>
          </w:tcPr>
          <w:p w:rsidR="00232647" w:rsidRPr="009245DC" w:rsidRDefault="006725BD">
            <w:pPr>
              <w:pStyle w:val="TableParagraph"/>
              <w:spacing w:line="174" w:lineRule="exact"/>
              <w:ind w:left="9" w:right="2"/>
              <w:jc w:val="center"/>
              <w:rPr>
                <w:sz w:val="16"/>
              </w:rPr>
            </w:pPr>
            <w:r w:rsidRPr="009245DC">
              <w:rPr>
                <w:color w:val="000009"/>
                <w:spacing w:val="-10"/>
                <w:sz w:val="16"/>
              </w:rPr>
              <w:t>3</w:t>
            </w:r>
          </w:p>
        </w:tc>
      </w:tr>
      <w:tr w:rsidR="00232647" w:rsidRPr="009245DC">
        <w:trPr>
          <w:trHeight w:val="196"/>
        </w:trPr>
        <w:tc>
          <w:tcPr>
            <w:tcW w:w="2660" w:type="dxa"/>
            <w:vMerge/>
            <w:tcBorders>
              <w:top w:val="nil"/>
            </w:tcBorders>
          </w:tcPr>
          <w:p w:rsidR="00232647" w:rsidRPr="009245DC" w:rsidRDefault="00232647">
            <w:pPr>
              <w:rPr>
                <w:sz w:val="2"/>
                <w:szCs w:val="2"/>
              </w:rPr>
            </w:pPr>
          </w:p>
        </w:tc>
        <w:tc>
          <w:tcPr>
            <w:tcW w:w="6523" w:type="dxa"/>
          </w:tcPr>
          <w:p w:rsidR="00232647" w:rsidRPr="009245DC" w:rsidRDefault="006725BD">
            <w:pPr>
              <w:pStyle w:val="TableParagraph"/>
              <w:spacing w:line="176" w:lineRule="exact"/>
              <w:ind w:left="109"/>
              <w:rPr>
                <w:sz w:val="16"/>
              </w:rPr>
            </w:pPr>
            <w:r w:rsidRPr="009245DC">
              <w:rPr>
                <w:color w:val="000009"/>
                <w:sz w:val="16"/>
              </w:rPr>
              <w:t>Mansioni</w:t>
            </w:r>
            <w:r w:rsidRPr="009245DC">
              <w:rPr>
                <w:color w:val="000009"/>
                <w:spacing w:val="-6"/>
                <w:sz w:val="16"/>
              </w:rPr>
              <w:t xml:space="preserve"> </w:t>
            </w:r>
            <w:r w:rsidRPr="009245DC">
              <w:rPr>
                <w:color w:val="000009"/>
                <w:sz w:val="16"/>
              </w:rPr>
              <w:t>superiori</w:t>
            </w:r>
            <w:r w:rsidRPr="009245DC">
              <w:rPr>
                <w:color w:val="000009"/>
                <w:spacing w:val="-2"/>
                <w:sz w:val="16"/>
              </w:rPr>
              <w:t xml:space="preserve"> </w:t>
            </w:r>
            <w:r w:rsidRPr="009245DC">
              <w:rPr>
                <w:color w:val="000009"/>
                <w:sz w:val="16"/>
              </w:rPr>
              <w:t>o</w:t>
            </w:r>
            <w:r w:rsidRPr="009245DC">
              <w:rPr>
                <w:color w:val="000009"/>
                <w:spacing w:val="-5"/>
                <w:sz w:val="16"/>
              </w:rPr>
              <w:t xml:space="preserve"> </w:t>
            </w:r>
            <w:r w:rsidRPr="009245DC">
              <w:rPr>
                <w:color w:val="000009"/>
                <w:sz w:val="16"/>
              </w:rPr>
              <w:t>delega</w:t>
            </w:r>
            <w:r w:rsidRPr="009245DC">
              <w:rPr>
                <w:color w:val="000009"/>
                <w:spacing w:val="-4"/>
                <w:sz w:val="16"/>
              </w:rPr>
              <w:t xml:space="preserve"> </w:t>
            </w:r>
            <w:r w:rsidRPr="009245DC">
              <w:rPr>
                <w:color w:val="000009"/>
                <w:sz w:val="16"/>
              </w:rPr>
              <w:t>di</w:t>
            </w:r>
            <w:r w:rsidRPr="009245DC">
              <w:rPr>
                <w:color w:val="000009"/>
                <w:spacing w:val="-3"/>
                <w:sz w:val="16"/>
              </w:rPr>
              <w:t xml:space="preserve"> </w:t>
            </w:r>
            <w:r w:rsidRPr="009245DC">
              <w:rPr>
                <w:color w:val="000009"/>
                <w:sz w:val="16"/>
              </w:rPr>
              <w:t>funzioni</w:t>
            </w:r>
            <w:r w:rsidRPr="009245DC">
              <w:rPr>
                <w:color w:val="000009"/>
                <w:spacing w:val="-5"/>
                <w:sz w:val="16"/>
              </w:rPr>
              <w:t xml:space="preserve"> </w:t>
            </w:r>
            <w:r w:rsidRPr="009245DC">
              <w:rPr>
                <w:color w:val="000009"/>
                <w:sz w:val="16"/>
              </w:rPr>
              <w:t>(a</w:t>
            </w:r>
            <w:r w:rsidRPr="009245DC">
              <w:rPr>
                <w:color w:val="000009"/>
                <w:spacing w:val="-4"/>
                <w:sz w:val="16"/>
              </w:rPr>
              <w:t xml:space="preserve"> </w:t>
            </w:r>
            <w:r w:rsidRPr="009245DC">
              <w:rPr>
                <w:color w:val="000009"/>
                <w:spacing w:val="-2"/>
                <w:sz w:val="16"/>
              </w:rPr>
              <w:t>semestre)</w:t>
            </w:r>
          </w:p>
        </w:tc>
        <w:tc>
          <w:tcPr>
            <w:tcW w:w="994" w:type="dxa"/>
          </w:tcPr>
          <w:p w:rsidR="00232647" w:rsidRPr="009245DC" w:rsidRDefault="006725BD">
            <w:pPr>
              <w:pStyle w:val="TableParagraph"/>
              <w:spacing w:line="176" w:lineRule="exact"/>
              <w:ind w:left="9" w:right="2"/>
              <w:jc w:val="center"/>
              <w:rPr>
                <w:sz w:val="16"/>
              </w:rPr>
            </w:pPr>
            <w:r w:rsidRPr="009245DC">
              <w:rPr>
                <w:color w:val="000009"/>
                <w:spacing w:val="-10"/>
                <w:sz w:val="16"/>
              </w:rPr>
              <w:t>1</w:t>
            </w:r>
          </w:p>
        </w:tc>
      </w:tr>
      <w:tr w:rsidR="00232647" w:rsidRPr="009245DC">
        <w:trPr>
          <w:trHeight w:val="299"/>
        </w:trPr>
        <w:tc>
          <w:tcPr>
            <w:tcW w:w="9183" w:type="dxa"/>
            <w:gridSpan w:val="2"/>
          </w:tcPr>
          <w:p w:rsidR="00232647" w:rsidRPr="009245DC" w:rsidRDefault="006725BD">
            <w:pPr>
              <w:pStyle w:val="TableParagraph"/>
              <w:spacing w:line="219" w:lineRule="exact"/>
              <w:ind w:left="107"/>
              <w:rPr>
                <w:b/>
                <w:sz w:val="18"/>
              </w:rPr>
            </w:pPr>
            <w:r w:rsidRPr="009245DC">
              <w:rPr>
                <w:b/>
                <w:color w:val="000009"/>
                <w:spacing w:val="-2"/>
                <w:sz w:val="18"/>
              </w:rPr>
              <w:t>TOTALE</w:t>
            </w:r>
          </w:p>
        </w:tc>
        <w:tc>
          <w:tcPr>
            <w:tcW w:w="994" w:type="dxa"/>
          </w:tcPr>
          <w:p w:rsidR="00232647" w:rsidRPr="009245DC" w:rsidRDefault="006725BD">
            <w:pPr>
              <w:pStyle w:val="TableParagraph"/>
              <w:spacing w:line="265" w:lineRule="exact"/>
              <w:ind w:left="9" w:right="3"/>
              <w:jc w:val="center"/>
              <w:rPr>
                <w:b/>
              </w:rPr>
            </w:pPr>
            <w:r w:rsidRPr="009245DC">
              <w:rPr>
                <w:b/>
                <w:color w:val="000009"/>
                <w:spacing w:val="-5"/>
              </w:rPr>
              <w:t>100</w:t>
            </w:r>
          </w:p>
        </w:tc>
      </w:tr>
    </w:tbl>
    <w:p w:rsidR="006725BD" w:rsidRPr="009245DC" w:rsidRDefault="006725BD"/>
    <w:sectPr w:rsidR="006725BD" w:rsidRPr="009245DC">
      <w:pgSz w:w="11910" w:h="16840"/>
      <w:pgMar w:top="500" w:right="600" w:bottom="280" w:left="9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7DB0" w:rsidRDefault="00337DB0" w:rsidP="00932E38">
      <w:r>
        <w:separator/>
      </w:r>
    </w:p>
  </w:endnote>
  <w:endnote w:type="continuationSeparator" w:id="0">
    <w:p w:rsidR="00337DB0" w:rsidRDefault="00337DB0" w:rsidP="00932E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3" w:usb1="10000000" w:usb2="00000000" w:usb3="00000000" w:csb0="80000001" w:csb1="00000000"/>
  </w:font>
  <w:font w:name="Wingdings">
    <w:panose1 w:val="05000000000000000000"/>
    <w:charset w:val="02"/>
    <w:family w:val="auto"/>
    <w:pitch w:val="variable"/>
    <w:sig w:usb0="00000003" w:usb1="1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529435"/>
      <w:docPartObj>
        <w:docPartGallery w:val="Page Numbers (Bottom of Page)"/>
        <w:docPartUnique/>
      </w:docPartObj>
    </w:sdtPr>
    <w:sdtEndPr/>
    <w:sdtContent>
      <w:p w:rsidR="0074320B" w:rsidRDefault="0074320B">
        <w:pPr>
          <w:pStyle w:val="Pidipagina"/>
          <w:jc w:val="right"/>
        </w:pPr>
        <w:r>
          <w:fldChar w:fldCharType="begin"/>
        </w:r>
        <w:r>
          <w:instrText>PAGE   \* MERGEFORMAT</w:instrText>
        </w:r>
        <w:r>
          <w:fldChar w:fldCharType="separate"/>
        </w:r>
        <w:r w:rsidR="00947D25">
          <w:rPr>
            <w:noProof/>
          </w:rPr>
          <w:t>11</w:t>
        </w:r>
        <w:r>
          <w:fldChar w:fldCharType="end"/>
        </w:r>
      </w:p>
    </w:sdtContent>
  </w:sdt>
  <w:p w:rsidR="0074320B" w:rsidRDefault="0074320B">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7DB0" w:rsidRDefault="00337DB0" w:rsidP="00932E38">
      <w:r>
        <w:separator/>
      </w:r>
    </w:p>
  </w:footnote>
  <w:footnote w:type="continuationSeparator" w:id="0">
    <w:p w:rsidR="00337DB0" w:rsidRDefault="00337DB0" w:rsidP="00932E3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A7B60"/>
    <w:multiLevelType w:val="hybridMultilevel"/>
    <w:tmpl w:val="9F1457F2"/>
    <w:lvl w:ilvl="0" w:tplc="2C32052A">
      <w:start w:val="1"/>
      <w:numFmt w:val="lowerLetter"/>
      <w:lvlText w:val="%1)"/>
      <w:lvlJc w:val="left"/>
      <w:pPr>
        <w:ind w:left="655" w:hanging="360"/>
      </w:pPr>
      <w:rPr>
        <w:rFonts w:hint="default"/>
        <w:color w:val="2A2A28"/>
      </w:rPr>
    </w:lvl>
    <w:lvl w:ilvl="1" w:tplc="04100019" w:tentative="1">
      <w:start w:val="1"/>
      <w:numFmt w:val="lowerLetter"/>
      <w:lvlText w:val="%2."/>
      <w:lvlJc w:val="left"/>
      <w:pPr>
        <w:ind w:left="1375" w:hanging="360"/>
      </w:pPr>
    </w:lvl>
    <w:lvl w:ilvl="2" w:tplc="0410001B" w:tentative="1">
      <w:start w:val="1"/>
      <w:numFmt w:val="lowerRoman"/>
      <w:lvlText w:val="%3."/>
      <w:lvlJc w:val="right"/>
      <w:pPr>
        <w:ind w:left="2095" w:hanging="180"/>
      </w:pPr>
    </w:lvl>
    <w:lvl w:ilvl="3" w:tplc="0410000F" w:tentative="1">
      <w:start w:val="1"/>
      <w:numFmt w:val="decimal"/>
      <w:lvlText w:val="%4."/>
      <w:lvlJc w:val="left"/>
      <w:pPr>
        <w:ind w:left="2815" w:hanging="360"/>
      </w:pPr>
    </w:lvl>
    <w:lvl w:ilvl="4" w:tplc="04100019" w:tentative="1">
      <w:start w:val="1"/>
      <w:numFmt w:val="lowerLetter"/>
      <w:lvlText w:val="%5."/>
      <w:lvlJc w:val="left"/>
      <w:pPr>
        <w:ind w:left="3535" w:hanging="360"/>
      </w:pPr>
    </w:lvl>
    <w:lvl w:ilvl="5" w:tplc="0410001B" w:tentative="1">
      <w:start w:val="1"/>
      <w:numFmt w:val="lowerRoman"/>
      <w:lvlText w:val="%6."/>
      <w:lvlJc w:val="right"/>
      <w:pPr>
        <w:ind w:left="4255" w:hanging="180"/>
      </w:pPr>
    </w:lvl>
    <w:lvl w:ilvl="6" w:tplc="0410000F" w:tentative="1">
      <w:start w:val="1"/>
      <w:numFmt w:val="decimal"/>
      <w:lvlText w:val="%7."/>
      <w:lvlJc w:val="left"/>
      <w:pPr>
        <w:ind w:left="4975" w:hanging="360"/>
      </w:pPr>
    </w:lvl>
    <w:lvl w:ilvl="7" w:tplc="04100019" w:tentative="1">
      <w:start w:val="1"/>
      <w:numFmt w:val="lowerLetter"/>
      <w:lvlText w:val="%8."/>
      <w:lvlJc w:val="left"/>
      <w:pPr>
        <w:ind w:left="5695" w:hanging="360"/>
      </w:pPr>
    </w:lvl>
    <w:lvl w:ilvl="8" w:tplc="0410001B" w:tentative="1">
      <w:start w:val="1"/>
      <w:numFmt w:val="lowerRoman"/>
      <w:lvlText w:val="%9."/>
      <w:lvlJc w:val="right"/>
      <w:pPr>
        <w:ind w:left="6415" w:hanging="180"/>
      </w:pPr>
    </w:lvl>
  </w:abstractNum>
  <w:abstractNum w:abstractNumId="1">
    <w:nsid w:val="0A936A84"/>
    <w:multiLevelType w:val="hybridMultilevel"/>
    <w:tmpl w:val="19FE88A6"/>
    <w:lvl w:ilvl="0" w:tplc="BFF00CA0">
      <w:start w:val="1"/>
      <w:numFmt w:val="lowerLetter"/>
      <w:lvlText w:val="%1)"/>
      <w:lvlJc w:val="left"/>
      <w:pPr>
        <w:ind w:left="212" w:hanging="300"/>
      </w:pPr>
      <w:rPr>
        <w:rFonts w:ascii="Calibri" w:eastAsia="Calibri" w:hAnsi="Calibri" w:cs="Calibri" w:hint="default"/>
        <w:b w:val="0"/>
        <w:bCs w:val="0"/>
        <w:i w:val="0"/>
        <w:iCs w:val="0"/>
        <w:spacing w:val="-1"/>
        <w:w w:val="100"/>
        <w:sz w:val="22"/>
        <w:szCs w:val="22"/>
        <w:lang w:val="it-IT" w:eastAsia="en-US" w:bidi="ar-SA"/>
      </w:rPr>
    </w:lvl>
    <w:lvl w:ilvl="1" w:tplc="D2940924">
      <w:numFmt w:val="bullet"/>
      <w:lvlText w:val="•"/>
      <w:lvlJc w:val="left"/>
      <w:pPr>
        <w:ind w:left="1236" w:hanging="300"/>
      </w:pPr>
      <w:rPr>
        <w:rFonts w:hint="default"/>
        <w:lang w:val="it-IT" w:eastAsia="en-US" w:bidi="ar-SA"/>
      </w:rPr>
    </w:lvl>
    <w:lvl w:ilvl="2" w:tplc="04601636">
      <w:numFmt w:val="bullet"/>
      <w:lvlText w:val="•"/>
      <w:lvlJc w:val="left"/>
      <w:pPr>
        <w:ind w:left="2253" w:hanging="300"/>
      </w:pPr>
      <w:rPr>
        <w:rFonts w:hint="default"/>
        <w:lang w:val="it-IT" w:eastAsia="en-US" w:bidi="ar-SA"/>
      </w:rPr>
    </w:lvl>
    <w:lvl w:ilvl="3" w:tplc="54D4D7D4">
      <w:numFmt w:val="bullet"/>
      <w:lvlText w:val="•"/>
      <w:lvlJc w:val="left"/>
      <w:pPr>
        <w:ind w:left="3269" w:hanging="300"/>
      </w:pPr>
      <w:rPr>
        <w:rFonts w:hint="default"/>
        <w:lang w:val="it-IT" w:eastAsia="en-US" w:bidi="ar-SA"/>
      </w:rPr>
    </w:lvl>
    <w:lvl w:ilvl="4" w:tplc="71E841D4">
      <w:numFmt w:val="bullet"/>
      <w:lvlText w:val="•"/>
      <w:lvlJc w:val="left"/>
      <w:pPr>
        <w:ind w:left="4286" w:hanging="300"/>
      </w:pPr>
      <w:rPr>
        <w:rFonts w:hint="default"/>
        <w:lang w:val="it-IT" w:eastAsia="en-US" w:bidi="ar-SA"/>
      </w:rPr>
    </w:lvl>
    <w:lvl w:ilvl="5" w:tplc="B630E69C">
      <w:numFmt w:val="bullet"/>
      <w:lvlText w:val="•"/>
      <w:lvlJc w:val="left"/>
      <w:pPr>
        <w:ind w:left="5303" w:hanging="300"/>
      </w:pPr>
      <w:rPr>
        <w:rFonts w:hint="default"/>
        <w:lang w:val="it-IT" w:eastAsia="en-US" w:bidi="ar-SA"/>
      </w:rPr>
    </w:lvl>
    <w:lvl w:ilvl="6" w:tplc="80B07A06">
      <w:numFmt w:val="bullet"/>
      <w:lvlText w:val="•"/>
      <w:lvlJc w:val="left"/>
      <w:pPr>
        <w:ind w:left="6319" w:hanging="300"/>
      </w:pPr>
      <w:rPr>
        <w:rFonts w:hint="default"/>
        <w:lang w:val="it-IT" w:eastAsia="en-US" w:bidi="ar-SA"/>
      </w:rPr>
    </w:lvl>
    <w:lvl w:ilvl="7" w:tplc="B39CD878">
      <w:numFmt w:val="bullet"/>
      <w:lvlText w:val="•"/>
      <w:lvlJc w:val="left"/>
      <w:pPr>
        <w:ind w:left="7336" w:hanging="300"/>
      </w:pPr>
      <w:rPr>
        <w:rFonts w:hint="default"/>
        <w:lang w:val="it-IT" w:eastAsia="en-US" w:bidi="ar-SA"/>
      </w:rPr>
    </w:lvl>
    <w:lvl w:ilvl="8" w:tplc="17C8AEDA">
      <w:numFmt w:val="bullet"/>
      <w:lvlText w:val="•"/>
      <w:lvlJc w:val="left"/>
      <w:pPr>
        <w:ind w:left="8353" w:hanging="300"/>
      </w:pPr>
      <w:rPr>
        <w:rFonts w:hint="default"/>
        <w:lang w:val="it-IT" w:eastAsia="en-US" w:bidi="ar-SA"/>
      </w:rPr>
    </w:lvl>
  </w:abstractNum>
  <w:abstractNum w:abstractNumId="2">
    <w:nsid w:val="0ADB28CC"/>
    <w:multiLevelType w:val="hybridMultilevel"/>
    <w:tmpl w:val="BE3698FE"/>
    <w:lvl w:ilvl="0" w:tplc="D9CCF5DE">
      <w:start w:val="1"/>
      <w:numFmt w:val="decimal"/>
      <w:lvlText w:val="%1."/>
      <w:lvlJc w:val="left"/>
      <w:pPr>
        <w:ind w:left="573" w:hanging="361"/>
      </w:pPr>
      <w:rPr>
        <w:rFonts w:ascii="Calibri" w:eastAsia="Calibri" w:hAnsi="Calibri" w:cs="Calibri" w:hint="default"/>
        <w:b w:val="0"/>
        <w:bCs w:val="0"/>
        <w:i w:val="0"/>
        <w:iCs w:val="0"/>
        <w:color w:val="000009"/>
        <w:spacing w:val="0"/>
        <w:w w:val="100"/>
        <w:sz w:val="22"/>
        <w:szCs w:val="22"/>
        <w:lang w:val="it-IT" w:eastAsia="en-US" w:bidi="ar-SA"/>
      </w:rPr>
    </w:lvl>
    <w:lvl w:ilvl="1" w:tplc="FA08CEDE">
      <w:numFmt w:val="bullet"/>
      <w:lvlText w:val="•"/>
      <w:lvlJc w:val="left"/>
      <w:pPr>
        <w:ind w:left="1560" w:hanging="361"/>
      </w:pPr>
      <w:rPr>
        <w:rFonts w:hint="default"/>
        <w:lang w:val="it-IT" w:eastAsia="en-US" w:bidi="ar-SA"/>
      </w:rPr>
    </w:lvl>
    <w:lvl w:ilvl="2" w:tplc="C78CEF48">
      <w:numFmt w:val="bullet"/>
      <w:lvlText w:val="•"/>
      <w:lvlJc w:val="left"/>
      <w:pPr>
        <w:ind w:left="2541" w:hanging="361"/>
      </w:pPr>
      <w:rPr>
        <w:rFonts w:hint="default"/>
        <w:lang w:val="it-IT" w:eastAsia="en-US" w:bidi="ar-SA"/>
      </w:rPr>
    </w:lvl>
    <w:lvl w:ilvl="3" w:tplc="5C1AD3B0">
      <w:numFmt w:val="bullet"/>
      <w:lvlText w:val="•"/>
      <w:lvlJc w:val="left"/>
      <w:pPr>
        <w:ind w:left="3521" w:hanging="361"/>
      </w:pPr>
      <w:rPr>
        <w:rFonts w:hint="default"/>
        <w:lang w:val="it-IT" w:eastAsia="en-US" w:bidi="ar-SA"/>
      </w:rPr>
    </w:lvl>
    <w:lvl w:ilvl="4" w:tplc="A5DA2EB6">
      <w:numFmt w:val="bullet"/>
      <w:lvlText w:val="•"/>
      <w:lvlJc w:val="left"/>
      <w:pPr>
        <w:ind w:left="4502" w:hanging="361"/>
      </w:pPr>
      <w:rPr>
        <w:rFonts w:hint="default"/>
        <w:lang w:val="it-IT" w:eastAsia="en-US" w:bidi="ar-SA"/>
      </w:rPr>
    </w:lvl>
    <w:lvl w:ilvl="5" w:tplc="685C0872">
      <w:numFmt w:val="bullet"/>
      <w:lvlText w:val="•"/>
      <w:lvlJc w:val="left"/>
      <w:pPr>
        <w:ind w:left="5483" w:hanging="361"/>
      </w:pPr>
      <w:rPr>
        <w:rFonts w:hint="default"/>
        <w:lang w:val="it-IT" w:eastAsia="en-US" w:bidi="ar-SA"/>
      </w:rPr>
    </w:lvl>
    <w:lvl w:ilvl="6" w:tplc="7702102E">
      <w:numFmt w:val="bullet"/>
      <w:lvlText w:val="•"/>
      <w:lvlJc w:val="left"/>
      <w:pPr>
        <w:ind w:left="6463" w:hanging="361"/>
      </w:pPr>
      <w:rPr>
        <w:rFonts w:hint="default"/>
        <w:lang w:val="it-IT" w:eastAsia="en-US" w:bidi="ar-SA"/>
      </w:rPr>
    </w:lvl>
    <w:lvl w:ilvl="7" w:tplc="1212AD2C">
      <w:numFmt w:val="bullet"/>
      <w:lvlText w:val="•"/>
      <w:lvlJc w:val="left"/>
      <w:pPr>
        <w:ind w:left="7444" w:hanging="361"/>
      </w:pPr>
      <w:rPr>
        <w:rFonts w:hint="default"/>
        <w:lang w:val="it-IT" w:eastAsia="en-US" w:bidi="ar-SA"/>
      </w:rPr>
    </w:lvl>
    <w:lvl w:ilvl="8" w:tplc="1D964FDC">
      <w:numFmt w:val="bullet"/>
      <w:lvlText w:val="•"/>
      <w:lvlJc w:val="left"/>
      <w:pPr>
        <w:ind w:left="8425" w:hanging="361"/>
      </w:pPr>
      <w:rPr>
        <w:rFonts w:hint="default"/>
        <w:lang w:val="it-IT" w:eastAsia="en-US" w:bidi="ar-SA"/>
      </w:rPr>
    </w:lvl>
  </w:abstractNum>
  <w:abstractNum w:abstractNumId="3">
    <w:nsid w:val="12311860"/>
    <w:multiLevelType w:val="hybridMultilevel"/>
    <w:tmpl w:val="80CA373C"/>
    <w:lvl w:ilvl="0" w:tplc="4042850C">
      <w:start w:val="1"/>
      <w:numFmt w:val="decimal"/>
      <w:lvlText w:val="%1."/>
      <w:lvlJc w:val="left"/>
      <w:pPr>
        <w:ind w:left="645" w:hanging="361"/>
      </w:pPr>
      <w:rPr>
        <w:rFonts w:ascii="Calibri" w:eastAsia="Calibri" w:hAnsi="Calibri" w:cs="Calibri" w:hint="default"/>
        <w:b w:val="0"/>
        <w:bCs w:val="0"/>
        <w:i w:val="0"/>
        <w:iCs w:val="0"/>
        <w:spacing w:val="0"/>
        <w:w w:val="100"/>
        <w:sz w:val="22"/>
        <w:szCs w:val="22"/>
        <w:lang w:val="it-IT" w:eastAsia="en-US" w:bidi="ar-SA"/>
      </w:rPr>
    </w:lvl>
    <w:lvl w:ilvl="1" w:tplc="95681F24">
      <w:numFmt w:val="bullet"/>
      <w:lvlText w:val="•"/>
      <w:lvlJc w:val="left"/>
      <w:pPr>
        <w:ind w:left="1560" w:hanging="361"/>
      </w:pPr>
      <w:rPr>
        <w:rFonts w:hint="default"/>
        <w:lang w:val="it-IT" w:eastAsia="en-US" w:bidi="ar-SA"/>
      </w:rPr>
    </w:lvl>
    <w:lvl w:ilvl="2" w:tplc="0310E902">
      <w:numFmt w:val="bullet"/>
      <w:lvlText w:val="•"/>
      <w:lvlJc w:val="left"/>
      <w:pPr>
        <w:ind w:left="2541" w:hanging="361"/>
      </w:pPr>
      <w:rPr>
        <w:rFonts w:hint="default"/>
        <w:lang w:val="it-IT" w:eastAsia="en-US" w:bidi="ar-SA"/>
      </w:rPr>
    </w:lvl>
    <w:lvl w:ilvl="3" w:tplc="B5843C66">
      <w:numFmt w:val="bullet"/>
      <w:lvlText w:val="•"/>
      <w:lvlJc w:val="left"/>
      <w:pPr>
        <w:ind w:left="3521" w:hanging="361"/>
      </w:pPr>
      <w:rPr>
        <w:rFonts w:hint="default"/>
        <w:lang w:val="it-IT" w:eastAsia="en-US" w:bidi="ar-SA"/>
      </w:rPr>
    </w:lvl>
    <w:lvl w:ilvl="4" w:tplc="8976EA96">
      <w:numFmt w:val="bullet"/>
      <w:lvlText w:val="•"/>
      <w:lvlJc w:val="left"/>
      <w:pPr>
        <w:ind w:left="4502" w:hanging="361"/>
      </w:pPr>
      <w:rPr>
        <w:rFonts w:hint="default"/>
        <w:lang w:val="it-IT" w:eastAsia="en-US" w:bidi="ar-SA"/>
      </w:rPr>
    </w:lvl>
    <w:lvl w:ilvl="5" w:tplc="237CB168">
      <w:numFmt w:val="bullet"/>
      <w:lvlText w:val="•"/>
      <w:lvlJc w:val="left"/>
      <w:pPr>
        <w:ind w:left="5483" w:hanging="361"/>
      </w:pPr>
      <w:rPr>
        <w:rFonts w:hint="default"/>
        <w:lang w:val="it-IT" w:eastAsia="en-US" w:bidi="ar-SA"/>
      </w:rPr>
    </w:lvl>
    <w:lvl w:ilvl="6" w:tplc="55AC1342">
      <w:numFmt w:val="bullet"/>
      <w:lvlText w:val="•"/>
      <w:lvlJc w:val="left"/>
      <w:pPr>
        <w:ind w:left="6463" w:hanging="361"/>
      </w:pPr>
      <w:rPr>
        <w:rFonts w:hint="default"/>
        <w:lang w:val="it-IT" w:eastAsia="en-US" w:bidi="ar-SA"/>
      </w:rPr>
    </w:lvl>
    <w:lvl w:ilvl="7" w:tplc="5276F766">
      <w:numFmt w:val="bullet"/>
      <w:lvlText w:val="•"/>
      <w:lvlJc w:val="left"/>
      <w:pPr>
        <w:ind w:left="7444" w:hanging="361"/>
      </w:pPr>
      <w:rPr>
        <w:rFonts w:hint="default"/>
        <w:lang w:val="it-IT" w:eastAsia="en-US" w:bidi="ar-SA"/>
      </w:rPr>
    </w:lvl>
    <w:lvl w:ilvl="8" w:tplc="B9E65888">
      <w:numFmt w:val="bullet"/>
      <w:lvlText w:val="•"/>
      <w:lvlJc w:val="left"/>
      <w:pPr>
        <w:ind w:left="8425" w:hanging="361"/>
      </w:pPr>
      <w:rPr>
        <w:rFonts w:hint="default"/>
        <w:lang w:val="it-IT" w:eastAsia="en-US" w:bidi="ar-SA"/>
      </w:rPr>
    </w:lvl>
  </w:abstractNum>
  <w:abstractNum w:abstractNumId="4">
    <w:nsid w:val="15F620FE"/>
    <w:multiLevelType w:val="hybridMultilevel"/>
    <w:tmpl w:val="E8CC87E0"/>
    <w:lvl w:ilvl="0" w:tplc="2EEECD42">
      <w:start w:val="1"/>
      <w:numFmt w:val="lowerLetter"/>
      <w:lvlText w:val="%1)"/>
      <w:lvlJc w:val="left"/>
      <w:pPr>
        <w:ind w:left="84" w:hanging="224"/>
      </w:pPr>
      <w:rPr>
        <w:rFonts w:ascii="Calibri" w:eastAsia="Calibri" w:hAnsi="Calibri" w:cs="Calibri" w:hint="default"/>
        <w:b/>
        <w:bCs/>
        <w:i w:val="0"/>
        <w:iCs w:val="0"/>
        <w:color w:val="2A2A28"/>
        <w:spacing w:val="0"/>
        <w:w w:val="99"/>
        <w:sz w:val="20"/>
        <w:szCs w:val="20"/>
        <w:lang w:val="it-IT" w:eastAsia="en-US" w:bidi="ar-SA"/>
      </w:rPr>
    </w:lvl>
    <w:lvl w:ilvl="1" w:tplc="15CA37A8">
      <w:numFmt w:val="bullet"/>
      <w:lvlText w:val="•"/>
      <w:lvlJc w:val="left"/>
      <w:pPr>
        <w:ind w:left="518" w:hanging="224"/>
      </w:pPr>
      <w:rPr>
        <w:rFonts w:hint="default"/>
        <w:lang w:val="it-IT" w:eastAsia="en-US" w:bidi="ar-SA"/>
      </w:rPr>
    </w:lvl>
    <w:lvl w:ilvl="2" w:tplc="A12CA886">
      <w:numFmt w:val="bullet"/>
      <w:lvlText w:val="•"/>
      <w:lvlJc w:val="left"/>
      <w:pPr>
        <w:ind w:left="957" w:hanging="224"/>
      </w:pPr>
      <w:rPr>
        <w:rFonts w:hint="default"/>
        <w:lang w:val="it-IT" w:eastAsia="en-US" w:bidi="ar-SA"/>
      </w:rPr>
    </w:lvl>
    <w:lvl w:ilvl="3" w:tplc="9F1EBA7A">
      <w:numFmt w:val="bullet"/>
      <w:lvlText w:val="•"/>
      <w:lvlJc w:val="left"/>
      <w:pPr>
        <w:ind w:left="1396" w:hanging="224"/>
      </w:pPr>
      <w:rPr>
        <w:rFonts w:hint="default"/>
        <w:lang w:val="it-IT" w:eastAsia="en-US" w:bidi="ar-SA"/>
      </w:rPr>
    </w:lvl>
    <w:lvl w:ilvl="4" w:tplc="7D221B0A">
      <w:numFmt w:val="bullet"/>
      <w:lvlText w:val="•"/>
      <w:lvlJc w:val="left"/>
      <w:pPr>
        <w:ind w:left="1834" w:hanging="224"/>
      </w:pPr>
      <w:rPr>
        <w:rFonts w:hint="default"/>
        <w:lang w:val="it-IT" w:eastAsia="en-US" w:bidi="ar-SA"/>
      </w:rPr>
    </w:lvl>
    <w:lvl w:ilvl="5" w:tplc="C99AA948">
      <w:numFmt w:val="bullet"/>
      <w:lvlText w:val="•"/>
      <w:lvlJc w:val="left"/>
      <w:pPr>
        <w:ind w:left="2273" w:hanging="224"/>
      </w:pPr>
      <w:rPr>
        <w:rFonts w:hint="default"/>
        <w:lang w:val="it-IT" w:eastAsia="en-US" w:bidi="ar-SA"/>
      </w:rPr>
    </w:lvl>
    <w:lvl w:ilvl="6" w:tplc="D348F542">
      <w:numFmt w:val="bullet"/>
      <w:lvlText w:val="•"/>
      <w:lvlJc w:val="left"/>
      <w:pPr>
        <w:ind w:left="2712" w:hanging="224"/>
      </w:pPr>
      <w:rPr>
        <w:rFonts w:hint="default"/>
        <w:lang w:val="it-IT" w:eastAsia="en-US" w:bidi="ar-SA"/>
      </w:rPr>
    </w:lvl>
    <w:lvl w:ilvl="7" w:tplc="AE125F62">
      <w:numFmt w:val="bullet"/>
      <w:lvlText w:val="•"/>
      <w:lvlJc w:val="left"/>
      <w:pPr>
        <w:ind w:left="3150" w:hanging="224"/>
      </w:pPr>
      <w:rPr>
        <w:rFonts w:hint="default"/>
        <w:lang w:val="it-IT" w:eastAsia="en-US" w:bidi="ar-SA"/>
      </w:rPr>
    </w:lvl>
    <w:lvl w:ilvl="8" w:tplc="93440DA6">
      <w:numFmt w:val="bullet"/>
      <w:lvlText w:val="•"/>
      <w:lvlJc w:val="left"/>
      <w:pPr>
        <w:ind w:left="3589" w:hanging="224"/>
      </w:pPr>
      <w:rPr>
        <w:rFonts w:hint="default"/>
        <w:lang w:val="it-IT" w:eastAsia="en-US" w:bidi="ar-SA"/>
      </w:rPr>
    </w:lvl>
  </w:abstractNum>
  <w:abstractNum w:abstractNumId="5">
    <w:nsid w:val="2BDC5C4D"/>
    <w:multiLevelType w:val="hybridMultilevel"/>
    <w:tmpl w:val="84B24A7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34FC6A4B"/>
    <w:multiLevelType w:val="hybridMultilevel"/>
    <w:tmpl w:val="8AD0BD26"/>
    <w:lvl w:ilvl="0" w:tplc="E428835C">
      <w:start w:val="1"/>
      <w:numFmt w:val="decimal"/>
      <w:lvlText w:val="%1."/>
      <w:lvlJc w:val="left"/>
      <w:pPr>
        <w:ind w:left="573" w:hanging="361"/>
      </w:pPr>
      <w:rPr>
        <w:rFonts w:ascii="Calibri" w:eastAsia="Calibri" w:hAnsi="Calibri" w:cs="Calibri" w:hint="default"/>
        <w:b w:val="0"/>
        <w:bCs w:val="0"/>
        <w:i w:val="0"/>
        <w:iCs w:val="0"/>
        <w:spacing w:val="0"/>
        <w:w w:val="100"/>
        <w:sz w:val="22"/>
        <w:szCs w:val="22"/>
        <w:lang w:val="it-IT" w:eastAsia="en-US" w:bidi="ar-SA"/>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37E34495"/>
    <w:multiLevelType w:val="hybridMultilevel"/>
    <w:tmpl w:val="8F1A59F2"/>
    <w:lvl w:ilvl="0" w:tplc="1F845204">
      <w:start w:val="1"/>
      <w:numFmt w:val="decimal"/>
      <w:lvlText w:val="%1."/>
      <w:lvlJc w:val="left"/>
      <w:pPr>
        <w:ind w:left="573" w:hanging="361"/>
      </w:pPr>
      <w:rPr>
        <w:rFonts w:hint="default"/>
        <w:spacing w:val="0"/>
        <w:w w:val="100"/>
        <w:lang w:val="it-IT" w:eastAsia="en-US" w:bidi="ar-SA"/>
      </w:rPr>
    </w:lvl>
    <w:lvl w:ilvl="1" w:tplc="F5A67008">
      <w:numFmt w:val="bullet"/>
      <w:lvlText w:val="-"/>
      <w:lvlJc w:val="left"/>
      <w:pPr>
        <w:ind w:left="1065" w:hanging="360"/>
      </w:pPr>
      <w:rPr>
        <w:rFonts w:ascii="Courier New" w:eastAsia="Courier New" w:hAnsi="Courier New" w:cs="Courier New" w:hint="default"/>
        <w:spacing w:val="0"/>
        <w:w w:val="100"/>
        <w:lang w:val="it-IT" w:eastAsia="en-US" w:bidi="ar-SA"/>
      </w:rPr>
    </w:lvl>
    <w:lvl w:ilvl="2" w:tplc="62C21D20">
      <w:numFmt w:val="bullet"/>
      <w:lvlText w:val="•"/>
      <w:lvlJc w:val="left"/>
      <w:pPr>
        <w:ind w:left="2096" w:hanging="360"/>
      </w:pPr>
      <w:rPr>
        <w:rFonts w:hint="default"/>
        <w:lang w:val="it-IT" w:eastAsia="en-US" w:bidi="ar-SA"/>
      </w:rPr>
    </w:lvl>
    <w:lvl w:ilvl="3" w:tplc="CFC41AD6">
      <w:numFmt w:val="bullet"/>
      <w:lvlText w:val="•"/>
      <w:lvlJc w:val="left"/>
      <w:pPr>
        <w:ind w:left="3132" w:hanging="360"/>
      </w:pPr>
      <w:rPr>
        <w:rFonts w:hint="default"/>
        <w:lang w:val="it-IT" w:eastAsia="en-US" w:bidi="ar-SA"/>
      </w:rPr>
    </w:lvl>
    <w:lvl w:ilvl="4" w:tplc="FDC867EC">
      <w:numFmt w:val="bullet"/>
      <w:lvlText w:val="•"/>
      <w:lvlJc w:val="left"/>
      <w:pPr>
        <w:ind w:left="4168" w:hanging="360"/>
      </w:pPr>
      <w:rPr>
        <w:rFonts w:hint="default"/>
        <w:lang w:val="it-IT" w:eastAsia="en-US" w:bidi="ar-SA"/>
      </w:rPr>
    </w:lvl>
    <w:lvl w:ilvl="5" w:tplc="4FB65420">
      <w:numFmt w:val="bullet"/>
      <w:lvlText w:val="•"/>
      <w:lvlJc w:val="left"/>
      <w:pPr>
        <w:ind w:left="5205" w:hanging="360"/>
      </w:pPr>
      <w:rPr>
        <w:rFonts w:hint="default"/>
        <w:lang w:val="it-IT" w:eastAsia="en-US" w:bidi="ar-SA"/>
      </w:rPr>
    </w:lvl>
    <w:lvl w:ilvl="6" w:tplc="E7D8ED2C">
      <w:numFmt w:val="bullet"/>
      <w:lvlText w:val="•"/>
      <w:lvlJc w:val="left"/>
      <w:pPr>
        <w:ind w:left="6241" w:hanging="360"/>
      </w:pPr>
      <w:rPr>
        <w:rFonts w:hint="default"/>
        <w:lang w:val="it-IT" w:eastAsia="en-US" w:bidi="ar-SA"/>
      </w:rPr>
    </w:lvl>
    <w:lvl w:ilvl="7" w:tplc="3D2AFBEA">
      <w:numFmt w:val="bullet"/>
      <w:lvlText w:val="•"/>
      <w:lvlJc w:val="left"/>
      <w:pPr>
        <w:ind w:left="7277" w:hanging="360"/>
      </w:pPr>
      <w:rPr>
        <w:rFonts w:hint="default"/>
        <w:lang w:val="it-IT" w:eastAsia="en-US" w:bidi="ar-SA"/>
      </w:rPr>
    </w:lvl>
    <w:lvl w:ilvl="8" w:tplc="D6ECD99A">
      <w:numFmt w:val="bullet"/>
      <w:lvlText w:val="•"/>
      <w:lvlJc w:val="left"/>
      <w:pPr>
        <w:ind w:left="8313" w:hanging="360"/>
      </w:pPr>
      <w:rPr>
        <w:rFonts w:hint="default"/>
        <w:lang w:val="it-IT" w:eastAsia="en-US" w:bidi="ar-SA"/>
      </w:rPr>
    </w:lvl>
  </w:abstractNum>
  <w:abstractNum w:abstractNumId="8">
    <w:nsid w:val="4ED332EF"/>
    <w:multiLevelType w:val="hybridMultilevel"/>
    <w:tmpl w:val="8D7A109E"/>
    <w:lvl w:ilvl="0" w:tplc="C720D1A6">
      <w:start w:val="2"/>
      <w:numFmt w:val="decimal"/>
      <w:lvlText w:val="%1."/>
      <w:lvlJc w:val="left"/>
      <w:pPr>
        <w:ind w:left="554" w:hanging="298"/>
      </w:pPr>
      <w:rPr>
        <w:rFonts w:ascii="Calibri" w:eastAsia="Calibri" w:hAnsi="Calibri" w:cs="Calibri" w:hint="default"/>
        <w:b w:val="0"/>
        <w:bCs w:val="0"/>
        <w:i w:val="0"/>
        <w:iCs w:val="0"/>
        <w:spacing w:val="0"/>
        <w:w w:val="100"/>
        <w:sz w:val="22"/>
        <w:szCs w:val="22"/>
        <w:lang w:val="it-IT" w:eastAsia="en-US" w:bidi="ar-SA"/>
      </w:rPr>
    </w:lvl>
    <w:lvl w:ilvl="1" w:tplc="8D4AF36E">
      <w:numFmt w:val="bullet"/>
      <w:lvlText w:val="-"/>
      <w:lvlJc w:val="left"/>
      <w:pPr>
        <w:ind w:left="933" w:hanging="360"/>
      </w:pPr>
      <w:rPr>
        <w:rFonts w:ascii="Courier New" w:eastAsia="Courier New" w:hAnsi="Courier New" w:cs="Courier New" w:hint="default"/>
        <w:b w:val="0"/>
        <w:bCs w:val="0"/>
        <w:i w:val="0"/>
        <w:iCs w:val="0"/>
        <w:color w:val="000009"/>
        <w:spacing w:val="0"/>
        <w:w w:val="100"/>
        <w:sz w:val="22"/>
        <w:szCs w:val="22"/>
        <w:lang w:val="it-IT" w:eastAsia="en-US" w:bidi="ar-SA"/>
      </w:rPr>
    </w:lvl>
    <w:lvl w:ilvl="2" w:tplc="7A489E04">
      <w:numFmt w:val="bullet"/>
      <w:lvlText w:val="•"/>
      <w:lvlJc w:val="left"/>
      <w:pPr>
        <w:ind w:left="1989" w:hanging="360"/>
      </w:pPr>
      <w:rPr>
        <w:rFonts w:hint="default"/>
        <w:lang w:val="it-IT" w:eastAsia="en-US" w:bidi="ar-SA"/>
      </w:rPr>
    </w:lvl>
    <w:lvl w:ilvl="3" w:tplc="9AE6E15A">
      <w:numFmt w:val="bullet"/>
      <w:lvlText w:val="•"/>
      <w:lvlJc w:val="left"/>
      <w:pPr>
        <w:ind w:left="3039" w:hanging="360"/>
      </w:pPr>
      <w:rPr>
        <w:rFonts w:hint="default"/>
        <w:lang w:val="it-IT" w:eastAsia="en-US" w:bidi="ar-SA"/>
      </w:rPr>
    </w:lvl>
    <w:lvl w:ilvl="4" w:tplc="EE467FAE">
      <w:numFmt w:val="bullet"/>
      <w:lvlText w:val="•"/>
      <w:lvlJc w:val="left"/>
      <w:pPr>
        <w:ind w:left="4088" w:hanging="360"/>
      </w:pPr>
      <w:rPr>
        <w:rFonts w:hint="default"/>
        <w:lang w:val="it-IT" w:eastAsia="en-US" w:bidi="ar-SA"/>
      </w:rPr>
    </w:lvl>
    <w:lvl w:ilvl="5" w:tplc="D89A3ED8">
      <w:numFmt w:val="bullet"/>
      <w:lvlText w:val="•"/>
      <w:lvlJc w:val="left"/>
      <w:pPr>
        <w:ind w:left="5138" w:hanging="360"/>
      </w:pPr>
      <w:rPr>
        <w:rFonts w:hint="default"/>
        <w:lang w:val="it-IT" w:eastAsia="en-US" w:bidi="ar-SA"/>
      </w:rPr>
    </w:lvl>
    <w:lvl w:ilvl="6" w:tplc="3064B1A4">
      <w:numFmt w:val="bullet"/>
      <w:lvlText w:val="•"/>
      <w:lvlJc w:val="left"/>
      <w:pPr>
        <w:ind w:left="6188" w:hanging="360"/>
      </w:pPr>
      <w:rPr>
        <w:rFonts w:hint="default"/>
        <w:lang w:val="it-IT" w:eastAsia="en-US" w:bidi="ar-SA"/>
      </w:rPr>
    </w:lvl>
    <w:lvl w:ilvl="7" w:tplc="8ECA5FF6">
      <w:numFmt w:val="bullet"/>
      <w:lvlText w:val="•"/>
      <w:lvlJc w:val="left"/>
      <w:pPr>
        <w:ind w:left="7237" w:hanging="360"/>
      </w:pPr>
      <w:rPr>
        <w:rFonts w:hint="default"/>
        <w:lang w:val="it-IT" w:eastAsia="en-US" w:bidi="ar-SA"/>
      </w:rPr>
    </w:lvl>
    <w:lvl w:ilvl="8" w:tplc="EE56F9D6">
      <w:numFmt w:val="bullet"/>
      <w:lvlText w:val="•"/>
      <w:lvlJc w:val="left"/>
      <w:pPr>
        <w:ind w:left="8287" w:hanging="360"/>
      </w:pPr>
      <w:rPr>
        <w:rFonts w:hint="default"/>
        <w:lang w:val="it-IT" w:eastAsia="en-US" w:bidi="ar-SA"/>
      </w:rPr>
    </w:lvl>
  </w:abstractNum>
  <w:abstractNum w:abstractNumId="9">
    <w:nsid w:val="52892AC0"/>
    <w:multiLevelType w:val="hybridMultilevel"/>
    <w:tmpl w:val="80ACD14C"/>
    <w:lvl w:ilvl="0" w:tplc="C680D5D4">
      <w:start w:val="1"/>
      <w:numFmt w:val="decimal"/>
      <w:lvlText w:val="%1."/>
      <w:lvlJc w:val="left"/>
      <w:pPr>
        <w:ind w:left="573" w:hanging="361"/>
      </w:pPr>
      <w:rPr>
        <w:rFonts w:ascii="Calibri" w:eastAsia="Calibri" w:hAnsi="Calibri" w:cs="Calibri" w:hint="default"/>
        <w:b w:val="0"/>
        <w:bCs w:val="0"/>
        <w:i w:val="0"/>
        <w:iCs w:val="0"/>
        <w:color w:val="000009"/>
        <w:spacing w:val="0"/>
        <w:w w:val="100"/>
        <w:sz w:val="22"/>
        <w:szCs w:val="22"/>
        <w:lang w:val="it-IT" w:eastAsia="en-US" w:bidi="ar-SA"/>
      </w:rPr>
    </w:lvl>
    <w:lvl w:ilvl="1" w:tplc="AB70938E">
      <w:numFmt w:val="bullet"/>
      <w:lvlText w:val="•"/>
      <w:lvlJc w:val="left"/>
      <w:pPr>
        <w:ind w:left="1560" w:hanging="361"/>
      </w:pPr>
      <w:rPr>
        <w:rFonts w:hint="default"/>
        <w:lang w:val="it-IT" w:eastAsia="en-US" w:bidi="ar-SA"/>
      </w:rPr>
    </w:lvl>
    <w:lvl w:ilvl="2" w:tplc="22B01B5C">
      <w:numFmt w:val="bullet"/>
      <w:lvlText w:val="•"/>
      <w:lvlJc w:val="left"/>
      <w:pPr>
        <w:ind w:left="2541" w:hanging="361"/>
      </w:pPr>
      <w:rPr>
        <w:rFonts w:hint="default"/>
        <w:lang w:val="it-IT" w:eastAsia="en-US" w:bidi="ar-SA"/>
      </w:rPr>
    </w:lvl>
    <w:lvl w:ilvl="3" w:tplc="092C31BC">
      <w:numFmt w:val="bullet"/>
      <w:lvlText w:val="•"/>
      <w:lvlJc w:val="left"/>
      <w:pPr>
        <w:ind w:left="3521" w:hanging="361"/>
      </w:pPr>
      <w:rPr>
        <w:rFonts w:hint="default"/>
        <w:lang w:val="it-IT" w:eastAsia="en-US" w:bidi="ar-SA"/>
      </w:rPr>
    </w:lvl>
    <w:lvl w:ilvl="4" w:tplc="42B20ABA">
      <w:numFmt w:val="bullet"/>
      <w:lvlText w:val="•"/>
      <w:lvlJc w:val="left"/>
      <w:pPr>
        <w:ind w:left="4502" w:hanging="361"/>
      </w:pPr>
      <w:rPr>
        <w:rFonts w:hint="default"/>
        <w:lang w:val="it-IT" w:eastAsia="en-US" w:bidi="ar-SA"/>
      </w:rPr>
    </w:lvl>
    <w:lvl w:ilvl="5" w:tplc="DDAEDD48">
      <w:numFmt w:val="bullet"/>
      <w:lvlText w:val="•"/>
      <w:lvlJc w:val="left"/>
      <w:pPr>
        <w:ind w:left="5483" w:hanging="361"/>
      </w:pPr>
      <w:rPr>
        <w:rFonts w:hint="default"/>
        <w:lang w:val="it-IT" w:eastAsia="en-US" w:bidi="ar-SA"/>
      </w:rPr>
    </w:lvl>
    <w:lvl w:ilvl="6" w:tplc="D5F4B198">
      <w:numFmt w:val="bullet"/>
      <w:lvlText w:val="•"/>
      <w:lvlJc w:val="left"/>
      <w:pPr>
        <w:ind w:left="6463" w:hanging="361"/>
      </w:pPr>
      <w:rPr>
        <w:rFonts w:hint="default"/>
        <w:lang w:val="it-IT" w:eastAsia="en-US" w:bidi="ar-SA"/>
      </w:rPr>
    </w:lvl>
    <w:lvl w:ilvl="7" w:tplc="C22CCCC4">
      <w:numFmt w:val="bullet"/>
      <w:lvlText w:val="•"/>
      <w:lvlJc w:val="left"/>
      <w:pPr>
        <w:ind w:left="7444" w:hanging="361"/>
      </w:pPr>
      <w:rPr>
        <w:rFonts w:hint="default"/>
        <w:lang w:val="it-IT" w:eastAsia="en-US" w:bidi="ar-SA"/>
      </w:rPr>
    </w:lvl>
    <w:lvl w:ilvl="8" w:tplc="2EA8332E">
      <w:numFmt w:val="bullet"/>
      <w:lvlText w:val="•"/>
      <w:lvlJc w:val="left"/>
      <w:pPr>
        <w:ind w:left="8425" w:hanging="361"/>
      </w:pPr>
      <w:rPr>
        <w:rFonts w:hint="default"/>
        <w:lang w:val="it-IT" w:eastAsia="en-US" w:bidi="ar-SA"/>
      </w:rPr>
    </w:lvl>
  </w:abstractNum>
  <w:abstractNum w:abstractNumId="10">
    <w:nsid w:val="54051103"/>
    <w:multiLevelType w:val="hybridMultilevel"/>
    <w:tmpl w:val="940E408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5816029A"/>
    <w:multiLevelType w:val="hybridMultilevel"/>
    <w:tmpl w:val="0EE840E0"/>
    <w:lvl w:ilvl="0" w:tplc="627E13DC">
      <w:start w:val="1"/>
      <w:numFmt w:val="decimal"/>
      <w:lvlText w:val="%1."/>
      <w:lvlJc w:val="left"/>
      <w:pPr>
        <w:ind w:left="573" w:hanging="361"/>
      </w:pPr>
      <w:rPr>
        <w:rFonts w:ascii="Calibri" w:eastAsia="Calibri" w:hAnsi="Calibri" w:cs="Calibri" w:hint="default"/>
        <w:b w:val="0"/>
        <w:bCs w:val="0"/>
        <w:i w:val="0"/>
        <w:iCs w:val="0"/>
        <w:color w:val="000009"/>
        <w:spacing w:val="0"/>
        <w:w w:val="100"/>
        <w:sz w:val="22"/>
        <w:szCs w:val="22"/>
        <w:lang w:val="it-IT" w:eastAsia="en-US" w:bidi="ar-SA"/>
      </w:rPr>
    </w:lvl>
    <w:lvl w:ilvl="1" w:tplc="549C3C46">
      <w:numFmt w:val="bullet"/>
      <w:lvlText w:val="-"/>
      <w:lvlJc w:val="left"/>
      <w:pPr>
        <w:ind w:left="933" w:hanging="360"/>
      </w:pPr>
      <w:rPr>
        <w:rFonts w:ascii="Courier New" w:eastAsia="Courier New" w:hAnsi="Courier New" w:cs="Courier New" w:hint="default"/>
        <w:b w:val="0"/>
        <w:bCs w:val="0"/>
        <w:i w:val="0"/>
        <w:iCs w:val="0"/>
        <w:color w:val="000009"/>
        <w:spacing w:val="0"/>
        <w:w w:val="100"/>
        <w:sz w:val="22"/>
        <w:szCs w:val="22"/>
        <w:lang w:val="it-IT" w:eastAsia="en-US" w:bidi="ar-SA"/>
      </w:rPr>
    </w:lvl>
    <w:lvl w:ilvl="2" w:tplc="A9665A56">
      <w:numFmt w:val="bullet"/>
      <w:lvlText w:val="•"/>
      <w:lvlJc w:val="left"/>
      <w:pPr>
        <w:ind w:left="1989" w:hanging="360"/>
      </w:pPr>
      <w:rPr>
        <w:rFonts w:hint="default"/>
        <w:lang w:val="it-IT" w:eastAsia="en-US" w:bidi="ar-SA"/>
      </w:rPr>
    </w:lvl>
    <w:lvl w:ilvl="3" w:tplc="242C158C">
      <w:numFmt w:val="bullet"/>
      <w:lvlText w:val="•"/>
      <w:lvlJc w:val="left"/>
      <w:pPr>
        <w:ind w:left="3039" w:hanging="360"/>
      </w:pPr>
      <w:rPr>
        <w:rFonts w:hint="default"/>
        <w:lang w:val="it-IT" w:eastAsia="en-US" w:bidi="ar-SA"/>
      </w:rPr>
    </w:lvl>
    <w:lvl w:ilvl="4" w:tplc="F958424E">
      <w:numFmt w:val="bullet"/>
      <w:lvlText w:val="•"/>
      <w:lvlJc w:val="left"/>
      <w:pPr>
        <w:ind w:left="4088" w:hanging="360"/>
      </w:pPr>
      <w:rPr>
        <w:rFonts w:hint="default"/>
        <w:lang w:val="it-IT" w:eastAsia="en-US" w:bidi="ar-SA"/>
      </w:rPr>
    </w:lvl>
    <w:lvl w:ilvl="5" w:tplc="274255CA">
      <w:numFmt w:val="bullet"/>
      <w:lvlText w:val="•"/>
      <w:lvlJc w:val="left"/>
      <w:pPr>
        <w:ind w:left="5138" w:hanging="360"/>
      </w:pPr>
      <w:rPr>
        <w:rFonts w:hint="default"/>
        <w:lang w:val="it-IT" w:eastAsia="en-US" w:bidi="ar-SA"/>
      </w:rPr>
    </w:lvl>
    <w:lvl w:ilvl="6" w:tplc="B00C6202">
      <w:numFmt w:val="bullet"/>
      <w:lvlText w:val="•"/>
      <w:lvlJc w:val="left"/>
      <w:pPr>
        <w:ind w:left="6188" w:hanging="360"/>
      </w:pPr>
      <w:rPr>
        <w:rFonts w:hint="default"/>
        <w:lang w:val="it-IT" w:eastAsia="en-US" w:bidi="ar-SA"/>
      </w:rPr>
    </w:lvl>
    <w:lvl w:ilvl="7" w:tplc="4B70982C">
      <w:numFmt w:val="bullet"/>
      <w:lvlText w:val="•"/>
      <w:lvlJc w:val="left"/>
      <w:pPr>
        <w:ind w:left="7237" w:hanging="360"/>
      </w:pPr>
      <w:rPr>
        <w:rFonts w:hint="default"/>
        <w:lang w:val="it-IT" w:eastAsia="en-US" w:bidi="ar-SA"/>
      </w:rPr>
    </w:lvl>
    <w:lvl w:ilvl="8" w:tplc="42D07520">
      <w:numFmt w:val="bullet"/>
      <w:lvlText w:val="•"/>
      <w:lvlJc w:val="left"/>
      <w:pPr>
        <w:ind w:left="8287" w:hanging="360"/>
      </w:pPr>
      <w:rPr>
        <w:rFonts w:hint="default"/>
        <w:lang w:val="it-IT" w:eastAsia="en-US" w:bidi="ar-SA"/>
      </w:rPr>
    </w:lvl>
  </w:abstractNum>
  <w:abstractNum w:abstractNumId="12">
    <w:nsid w:val="5F340D4F"/>
    <w:multiLevelType w:val="hybridMultilevel"/>
    <w:tmpl w:val="84B0B312"/>
    <w:lvl w:ilvl="0" w:tplc="539ACC16">
      <w:numFmt w:val="bullet"/>
      <w:lvlText w:val=""/>
      <w:lvlJc w:val="left"/>
      <w:pPr>
        <w:ind w:left="830" w:hanging="360"/>
      </w:pPr>
      <w:rPr>
        <w:rFonts w:ascii="Symbol" w:eastAsia="Symbol" w:hAnsi="Symbol" w:cs="Symbol" w:hint="default"/>
        <w:b w:val="0"/>
        <w:bCs w:val="0"/>
        <w:i w:val="0"/>
        <w:iCs w:val="0"/>
        <w:color w:val="000009"/>
        <w:spacing w:val="0"/>
        <w:w w:val="100"/>
        <w:sz w:val="16"/>
        <w:szCs w:val="16"/>
        <w:lang w:val="it-IT" w:eastAsia="en-US" w:bidi="ar-SA"/>
      </w:rPr>
    </w:lvl>
    <w:lvl w:ilvl="1" w:tplc="DDBE7748">
      <w:numFmt w:val="bullet"/>
      <w:lvlText w:val="•"/>
      <w:lvlJc w:val="left"/>
      <w:pPr>
        <w:ind w:left="1378" w:hanging="360"/>
      </w:pPr>
      <w:rPr>
        <w:rFonts w:hint="default"/>
        <w:lang w:val="it-IT" w:eastAsia="en-US" w:bidi="ar-SA"/>
      </w:rPr>
    </w:lvl>
    <w:lvl w:ilvl="2" w:tplc="96D05306">
      <w:numFmt w:val="bullet"/>
      <w:lvlText w:val="•"/>
      <w:lvlJc w:val="left"/>
      <w:pPr>
        <w:ind w:left="1917" w:hanging="360"/>
      </w:pPr>
      <w:rPr>
        <w:rFonts w:hint="default"/>
        <w:lang w:val="it-IT" w:eastAsia="en-US" w:bidi="ar-SA"/>
      </w:rPr>
    </w:lvl>
    <w:lvl w:ilvl="3" w:tplc="82D8427E">
      <w:numFmt w:val="bullet"/>
      <w:lvlText w:val="•"/>
      <w:lvlJc w:val="left"/>
      <w:pPr>
        <w:ind w:left="2456" w:hanging="360"/>
      </w:pPr>
      <w:rPr>
        <w:rFonts w:hint="default"/>
        <w:lang w:val="it-IT" w:eastAsia="en-US" w:bidi="ar-SA"/>
      </w:rPr>
    </w:lvl>
    <w:lvl w:ilvl="4" w:tplc="4FCCC9F2">
      <w:numFmt w:val="bullet"/>
      <w:lvlText w:val="•"/>
      <w:lvlJc w:val="left"/>
      <w:pPr>
        <w:ind w:left="2995" w:hanging="360"/>
      </w:pPr>
      <w:rPr>
        <w:rFonts w:hint="default"/>
        <w:lang w:val="it-IT" w:eastAsia="en-US" w:bidi="ar-SA"/>
      </w:rPr>
    </w:lvl>
    <w:lvl w:ilvl="5" w:tplc="C06EE02E">
      <w:numFmt w:val="bullet"/>
      <w:lvlText w:val="•"/>
      <w:lvlJc w:val="left"/>
      <w:pPr>
        <w:ind w:left="3534" w:hanging="360"/>
      </w:pPr>
      <w:rPr>
        <w:rFonts w:hint="default"/>
        <w:lang w:val="it-IT" w:eastAsia="en-US" w:bidi="ar-SA"/>
      </w:rPr>
    </w:lvl>
    <w:lvl w:ilvl="6" w:tplc="E4701C44">
      <w:numFmt w:val="bullet"/>
      <w:lvlText w:val="•"/>
      <w:lvlJc w:val="left"/>
      <w:pPr>
        <w:ind w:left="4073" w:hanging="360"/>
      </w:pPr>
      <w:rPr>
        <w:rFonts w:hint="default"/>
        <w:lang w:val="it-IT" w:eastAsia="en-US" w:bidi="ar-SA"/>
      </w:rPr>
    </w:lvl>
    <w:lvl w:ilvl="7" w:tplc="A64089CC">
      <w:numFmt w:val="bullet"/>
      <w:lvlText w:val="•"/>
      <w:lvlJc w:val="left"/>
      <w:pPr>
        <w:ind w:left="4612" w:hanging="360"/>
      </w:pPr>
      <w:rPr>
        <w:rFonts w:hint="default"/>
        <w:lang w:val="it-IT" w:eastAsia="en-US" w:bidi="ar-SA"/>
      </w:rPr>
    </w:lvl>
    <w:lvl w:ilvl="8" w:tplc="D068AEC4">
      <w:numFmt w:val="bullet"/>
      <w:lvlText w:val="•"/>
      <w:lvlJc w:val="left"/>
      <w:pPr>
        <w:ind w:left="5151" w:hanging="360"/>
      </w:pPr>
      <w:rPr>
        <w:rFonts w:hint="default"/>
        <w:lang w:val="it-IT" w:eastAsia="en-US" w:bidi="ar-SA"/>
      </w:rPr>
    </w:lvl>
  </w:abstractNum>
  <w:abstractNum w:abstractNumId="13">
    <w:nsid w:val="60166B24"/>
    <w:multiLevelType w:val="hybridMultilevel"/>
    <w:tmpl w:val="2D929198"/>
    <w:lvl w:ilvl="0" w:tplc="E428835C">
      <w:start w:val="1"/>
      <w:numFmt w:val="decimal"/>
      <w:lvlText w:val="%1."/>
      <w:lvlJc w:val="left"/>
      <w:pPr>
        <w:ind w:left="573" w:hanging="361"/>
      </w:pPr>
      <w:rPr>
        <w:rFonts w:ascii="Calibri" w:eastAsia="Calibri" w:hAnsi="Calibri" w:cs="Calibri" w:hint="default"/>
        <w:b w:val="0"/>
        <w:bCs w:val="0"/>
        <w:i w:val="0"/>
        <w:iCs w:val="0"/>
        <w:spacing w:val="0"/>
        <w:w w:val="100"/>
        <w:sz w:val="22"/>
        <w:szCs w:val="22"/>
        <w:lang w:val="it-IT" w:eastAsia="en-US" w:bidi="ar-SA"/>
      </w:rPr>
    </w:lvl>
    <w:lvl w:ilvl="1" w:tplc="DE26E1A2">
      <w:numFmt w:val="bullet"/>
      <w:lvlText w:val="•"/>
      <w:lvlJc w:val="left"/>
      <w:pPr>
        <w:ind w:left="1560" w:hanging="361"/>
      </w:pPr>
      <w:rPr>
        <w:rFonts w:hint="default"/>
        <w:lang w:val="it-IT" w:eastAsia="en-US" w:bidi="ar-SA"/>
      </w:rPr>
    </w:lvl>
    <w:lvl w:ilvl="2" w:tplc="8AD47762">
      <w:numFmt w:val="bullet"/>
      <w:lvlText w:val="•"/>
      <w:lvlJc w:val="left"/>
      <w:pPr>
        <w:ind w:left="2541" w:hanging="361"/>
      </w:pPr>
      <w:rPr>
        <w:rFonts w:hint="default"/>
        <w:lang w:val="it-IT" w:eastAsia="en-US" w:bidi="ar-SA"/>
      </w:rPr>
    </w:lvl>
    <w:lvl w:ilvl="3" w:tplc="737A99E0">
      <w:numFmt w:val="bullet"/>
      <w:lvlText w:val="•"/>
      <w:lvlJc w:val="left"/>
      <w:pPr>
        <w:ind w:left="3521" w:hanging="361"/>
      </w:pPr>
      <w:rPr>
        <w:rFonts w:hint="default"/>
        <w:lang w:val="it-IT" w:eastAsia="en-US" w:bidi="ar-SA"/>
      </w:rPr>
    </w:lvl>
    <w:lvl w:ilvl="4" w:tplc="A2DEB62C">
      <w:numFmt w:val="bullet"/>
      <w:lvlText w:val="•"/>
      <w:lvlJc w:val="left"/>
      <w:pPr>
        <w:ind w:left="4502" w:hanging="361"/>
      </w:pPr>
      <w:rPr>
        <w:rFonts w:hint="default"/>
        <w:lang w:val="it-IT" w:eastAsia="en-US" w:bidi="ar-SA"/>
      </w:rPr>
    </w:lvl>
    <w:lvl w:ilvl="5" w:tplc="3ED261A8">
      <w:numFmt w:val="bullet"/>
      <w:lvlText w:val="•"/>
      <w:lvlJc w:val="left"/>
      <w:pPr>
        <w:ind w:left="5483" w:hanging="361"/>
      </w:pPr>
      <w:rPr>
        <w:rFonts w:hint="default"/>
        <w:lang w:val="it-IT" w:eastAsia="en-US" w:bidi="ar-SA"/>
      </w:rPr>
    </w:lvl>
    <w:lvl w:ilvl="6" w:tplc="E7681DE2">
      <w:numFmt w:val="bullet"/>
      <w:lvlText w:val="•"/>
      <w:lvlJc w:val="left"/>
      <w:pPr>
        <w:ind w:left="6463" w:hanging="361"/>
      </w:pPr>
      <w:rPr>
        <w:rFonts w:hint="default"/>
        <w:lang w:val="it-IT" w:eastAsia="en-US" w:bidi="ar-SA"/>
      </w:rPr>
    </w:lvl>
    <w:lvl w:ilvl="7" w:tplc="BD142166">
      <w:numFmt w:val="bullet"/>
      <w:lvlText w:val="•"/>
      <w:lvlJc w:val="left"/>
      <w:pPr>
        <w:ind w:left="7444" w:hanging="361"/>
      </w:pPr>
      <w:rPr>
        <w:rFonts w:hint="default"/>
        <w:lang w:val="it-IT" w:eastAsia="en-US" w:bidi="ar-SA"/>
      </w:rPr>
    </w:lvl>
    <w:lvl w:ilvl="8" w:tplc="CC3E07C0">
      <w:numFmt w:val="bullet"/>
      <w:lvlText w:val="•"/>
      <w:lvlJc w:val="left"/>
      <w:pPr>
        <w:ind w:left="8425" w:hanging="361"/>
      </w:pPr>
      <w:rPr>
        <w:rFonts w:hint="default"/>
        <w:lang w:val="it-IT" w:eastAsia="en-US" w:bidi="ar-SA"/>
      </w:rPr>
    </w:lvl>
  </w:abstractNum>
  <w:abstractNum w:abstractNumId="14">
    <w:nsid w:val="61274F01"/>
    <w:multiLevelType w:val="hybridMultilevel"/>
    <w:tmpl w:val="7966CD38"/>
    <w:lvl w:ilvl="0" w:tplc="04100015">
      <w:start w:val="1"/>
      <w:numFmt w:val="upperLetter"/>
      <w:lvlText w:val="%1."/>
      <w:lvlJc w:val="left"/>
      <w:pPr>
        <w:ind w:left="573" w:hanging="361"/>
      </w:pPr>
      <w:rPr>
        <w:rFonts w:hint="default"/>
        <w:b w:val="0"/>
        <w:bCs w:val="0"/>
        <w:i w:val="0"/>
        <w:iCs w:val="0"/>
        <w:color w:val="000009"/>
        <w:spacing w:val="0"/>
        <w:w w:val="100"/>
        <w:sz w:val="22"/>
        <w:szCs w:val="22"/>
        <w:lang w:val="it-IT" w:eastAsia="en-US" w:bidi="ar-SA"/>
      </w:rPr>
    </w:lvl>
    <w:lvl w:ilvl="1" w:tplc="0410000F">
      <w:start w:val="1"/>
      <w:numFmt w:val="decimal"/>
      <w:lvlText w:val="%2."/>
      <w:lvlJc w:val="left"/>
      <w:pPr>
        <w:ind w:left="933" w:hanging="360"/>
      </w:pPr>
      <w:rPr>
        <w:rFonts w:hint="default"/>
        <w:b w:val="0"/>
        <w:bCs w:val="0"/>
        <w:i w:val="0"/>
        <w:iCs w:val="0"/>
        <w:spacing w:val="0"/>
        <w:w w:val="100"/>
        <w:sz w:val="22"/>
        <w:szCs w:val="22"/>
        <w:lang w:val="it-IT" w:eastAsia="en-US" w:bidi="ar-SA"/>
      </w:rPr>
    </w:lvl>
    <w:lvl w:ilvl="2" w:tplc="95067524">
      <w:numFmt w:val="bullet"/>
      <w:lvlText w:val="•"/>
      <w:lvlJc w:val="left"/>
      <w:pPr>
        <w:ind w:left="1989" w:hanging="360"/>
      </w:pPr>
      <w:rPr>
        <w:rFonts w:hint="default"/>
        <w:lang w:val="it-IT" w:eastAsia="en-US" w:bidi="ar-SA"/>
      </w:rPr>
    </w:lvl>
    <w:lvl w:ilvl="3" w:tplc="5122E608">
      <w:numFmt w:val="bullet"/>
      <w:lvlText w:val="•"/>
      <w:lvlJc w:val="left"/>
      <w:pPr>
        <w:ind w:left="3039" w:hanging="360"/>
      </w:pPr>
      <w:rPr>
        <w:rFonts w:hint="default"/>
        <w:lang w:val="it-IT" w:eastAsia="en-US" w:bidi="ar-SA"/>
      </w:rPr>
    </w:lvl>
    <w:lvl w:ilvl="4" w:tplc="68D419A4">
      <w:numFmt w:val="bullet"/>
      <w:lvlText w:val="•"/>
      <w:lvlJc w:val="left"/>
      <w:pPr>
        <w:ind w:left="4088" w:hanging="360"/>
      </w:pPr>
      <w:rPr>
        <w:rFonts w:hint="default"/>
        <w:lang w:val="it-IT" w:eastAsia="en-US" w:bidi="ar-SA"/>
      </w:rPr>
    </w:lvl>
    <w:lvl w:ilvl="5" w:tplc="2C98431E">
      <w:numFmt w:val="bullet"/>
      <w:lvlText w:val="•"/>
      <w:lvlJc w:val="left"/>
      <w:pPr>
        <w:ind w:left="5138" w:hanging="360"/>
      </w:pPr>
      <w:rPr>
        <w:rFonts w:hint="default"/>
        <w:lang w:val="it-IT" w:eastAsia="en-US" w:bidi="ar-SA"/>
      </w:rPr>
    </w:lvl>
    <w:lvl w:ilvl="6" w:tplc="43BAAE72">
      <w:numFmt w:val="bullet"/>
      <w:lvlText w:val="•"/>
      <w:lvlJc w:val="left"/>
      <w:pPr>
        <w:ind w:left="6188" w:hanging="360"/>
      </w:pPr>
      <w:rPr>
        <w:rFonts w:hint="default"/>
        <w:lang w:val="it-IT" w:eastAsia="en-US" w:bidi="ar-SA"/>
      </w:rPr>
    </w:lvl>
    <w:lvl w:ilvl="7" w:tplc="F3525882">
      <w:numFmt w:val="bullet"/>
      <w:lvlText w:val="•"/>
      <w:lvlJc w:val="left"/>
      <w:pPr>
        <w:ind w:left="7237" w:hanging="360"/>
      </w:pPr>
      <w:rPr>
        <w:rFonts w:hint="default"/>
        <w:lang w:val="it-IT" w:eastAsia="en-US" w:bidi="ar-SA"/>
      </w:rPr>
    </w:lvl>
    <w:lvl w:ilvl="8" w:tplc="C71E4274">
      <w:numFmt w:val="bullet"/>
      <w:lvlText w:val="•"/>
      <w:lvlJc w:val="left"/>
      <w:pPr>
        <w:ind w:left="8287" w:hanging="360"/>
      </w:pPr>
      <w:rPr>
        <w:rFonts w:hint="default"/>
        <w:lang w:val="it-IT" w:eastAsia="en-US" w:bidi="ar-SA"/>
      </w:rPr>
    </w:lvl>
  </w:abstractNum>
  <w:abstractNum w:abstractNumId="15">
    <w:nsid w:val="6ABD11F2"/>
    <w:multiLevelType w:val="hybridMultilevel"/>
    <w:tmpl w:val="5914B296"/>
    <w:lvl w:ilvl="0" w:tplc="BB1C922C">
      <w:start w:val="1"/>
      <w:numFmt w:val="lowerLetter"/>
      <w:lvlText w:val="%1)"/>
      <w:lvlJc w:val="left"/>
      <w:pPr>
        <w:ind w:left="84" w:hanging="224"/>
      </w:pPr>
      <w:rPr>
        <w:rFonts w:ascii="Calibri" w:eastAsia="Calibri" w:hAnsi="Calibri" w:cs="Calibri" w:hint="default"/>
        <w:b/>
        <w:bCs/>
        <w:i w:val="0"/>
        <w:iCs w:val="0"/>
        <w:color w:val="2A2A28"/>
        <w:spacing w:val="0"/>
        <w:w w:val="99"/>
        <w:sz w:val="20"/>
        <w:szCs w:val="20"/>
        <w:lang w:val="it-IT" w:eastAsia="en-US" w:bidi="ar-SA"/>
      </w:rPr>
    </w:lvl>
    <w:lvl w:ilvl="1" w:tplc="0F128974">
      <w:numFmt w:val="bullet"/>
      <w:lvlText w:val="•"/>
      <w:lvlJc w:val="left"/>
      <w:pPr>
        <w:ind w:left="518" w:hanging="224"/>
      </w:pPr>
      <w:rPr>
        <w:rFonts w:hint="default"/>
        <w:lang w:val="it-IT" w:eastAsia="en-US" w:bidi="ar-SA"/>
      </w:rPr>
    </w:lvl>
    <w:lvl w:ilvl="2" w:tplc="B5A06EE4">
      <w:numFmt w:val="bullet"/>
      <w:lvlText w:val="•"/>
      <w:lvlJc w:val="left"/>
      <w:pPr>
        <w:ind w:left="957" w:hanging="224"/>
      </w:pPr>
      <w:rPr>
        <w:rFonts w:hint="default"/>
        <w:lang w:val="it-IT" w:eastAsia="en-US" w:bidi="ar-SA"/>
      </w:rPr>
    </w:lvl>
    <w:lvl w:ilvl="3" w:tplc="7B70068A">
      <w:numFmt w:val="bullet"/>
      <w:lvlText w:val="•"/>
      <w:lvlJc w:val="left"/>
      <w:pPr>
        <w:ind w:left="1396" w:hanging="224"/>
      </w:pPr>
      <w:rPr>
        <w:rFonts w:hint="default"/>
        <w:lang w:val="it-IT" w:eastAsia="en-US" w:bidi="ar-SA"/>
      </w:rPr>
    </w:lvl>
    <w:lvl w:ilvl="4" w:tplc="4544BD76">
      <w:numFmt w:val="bullet"/>
      <w:lvlText w:val="•"/>
      <w:lvlJc w:val="left"/>
      <w:pPr>
        <w:ind w:left="1834" w:hanging="224"/>
      </w:pPr>
      <w:rPr>
        <w:rFonts w:hint="default"/>
        <w:lang w:val="it-IT" w:eastAsia="en-US" w:bidi="ar-SA"/>
      </w:rPr>
    </w:lvl>
    <w:lvl w:ilvl="5" w:tplc="EB84B348">
      <w:numFmt w:val="bullet"/>
      <w:lvlText w:val="•"/>
      <w:lvlJc w:val="left"/>
      <w:pPr>
        <w:ind w:left="2273" w:hanging="224"/>
      </w:pPr>
      <w:rPr>
        <w:rFonts w:hint="default"/>
        <w:lang w:val="it-IT" w:eastAsia="en-US" w:bidi="ar-SA"/>
      </w:rPr>
    </w:lvl>
    <w:lvl w:ilvl="6" w:tplc="6F382DCC">
      <w:numFmt w:val="bullet"/>
      <w:lvlText w:val="•"/>
      <w:lvlJc w:val="left"/>
      <w:pPr>
        <w:ind w:left="2712" w:hanging="224"/>
      </w:pPr>
      <w:rPr>
        <w:rFonts w:hint="default"/>
        <w:lang w:val="it-IT" w:eastAsia="en-US" w:bidi="ar-SA"/>
      </w:rPr>
    </w:lvl>
    <w:lvl w:ilvl="7" w:tplc="6212E2F0">
      <w:numFmt w:val="bullet"/>
      <w:lvlText w:val="•"/>
      <w:lvlJc w:val="left"/>
      <w:pPr>
        <w:ind w:left="3150" w:hanging="224"/>
      </w:pPr>
      <w:rPr>
        <w:rFonts w:hint="default"/>
        <w:lang w:val="it-IT" w:eastAsia="en-US" w:bidi="ar-SA"/>
      </w:rPr>
    </w:lvl>
    <w:lvl w:ilvl="8" w:tplc="B9161B90">
      <w:numFmt w:val="bullet"/>
      <w:lvlText w:val="•"/>
      <w:lvlJc w:val="left"/>
      <w:pPr>
        <w:ind w:left="3589" w:hanging="224"/>
      </w:pPr>
      <w:rPr>
        <w:rFonts w:hint="default"/>
        <w:lang w:val="it-IT" w:eastAsia="en-US" w:bidi="ar-SA"/>
      </w:rPr>
    </w:lvl>
  </w:abstractNum>
  <w:abstractNum w:abstractNumId="16">
    <w:nsid w:val="6B11268A"/>
    <w:multiLevelType w:val="hybridMultilevel"/>
    <w:tmpl w:val="8800DA9C"/>
    <w:lvl w:ilvl="0" w:tplc="34BEB796">
      <w:start w:val="1"/>
      <w:numFmt w:val="decimal"/>
      <w:lvlText w:val="%1."/>
      <w:lvlJc w:val="left"/>
      <w:pPr>
        <w:ind w:left="573" w:hanging="361"/>
      </w:pPr>
      <w:rPr>
        <w:rFonts w:ascii="Calibri" w:eastAsia="Calibri" w:hAnsi="Calibri" w:cs="Calibri" w:hint="default"/>
        <w:b w:val="0"/>
        <w:bCs w:val="0"/>
        <w:i w:val="0"/>
        <w:iCs w:val="0"/>
        <w:color w:val="000009"/>
        <w:spacing w:val="0"/>
        <w:w w:val="100"/>
        <w:sz w:val="22"/>
        <w:szCs w:val="22"/>
        <w:lang w:val="it-IT" w:eastAsia="en-US" w:bidi="ar-SA"/>
      </w:rPr>
    </w:lvl>
    <w:lvl w:ilvl="1" w:tplc="6804D3A6">
      <w:numFmt w:val="bullet"/>
      <w:lvlText w:val="•"/>
      <w:lvlJc w:val="left"/>
      <w:pPr>
        <w:ind w:left="1560" w:hanging="361"/>
      </w:pPr>
      <w:rPr>
        <w:rFonts w:hint="default"/>
        <w:lang w:val="it-IT" w:eastAsia="en-US" w:bidi="ar-SA"/>
      </w:rPr>
    </w:lvl>
    <w:lvl w:ilvl="2" w:tplc="46965210">
      <w:numFmt w:val="bullet"/>
      <w:lvlText w:val="•"/>
      <w:lvlJc w:val="left"/>
      <w:pPr>
        <w:ind w:left="2541" w:hanging="361"/>
      </w:pPr>
      <w:rPr>
        <w:rFonts w:hint="default"/>
        <w:lang w:val="it-IT" w:eastAsia="en-US" w:bidi="ar-SA"/>
      </w:rPr>
    </w:lvl>
    <w:lvl w:ilvl="3" w:tplc="A572B574">
      <w:numFmt w:val="bullet"/>
      <w:lvlText w:val="•"/>
      <w:lvlJc w:val="left"/>
      <w:pPr>
        <w:ind w:left="3521" w:hanging="361"/>
      </w:pPr>
      <w:rPr>
        <w:rFonts w:hint="default"/>
        <w:lang w:val="it-IT" w:eastAsia="en-US" w:bidi="ar-SA"/>
      </w:rPr>
    </w:lvl>
    <w:lvl w:ilvl="4" w:tplc="A3E8A66C">
      <w:numFmt w:val="bullet"/>
      <w:lvlText w:val="•"/>
      <w:lvlJc w:val="left"/>
      <w:pPr>
        <w:ind w:left="4502" w:hanging="361"/>
      </w:pPr>
      <w:rPr>
        <w:rFonts w:hint="default"/>
        <w:lang w:val="it-IT" w:eastAsia="en-US" w:bidi="ar-SA"/>
      </w:rPr>
    </w:lvl>
    <w:lvl w:ilvl="5" w:tplc="14964452">
      <w:numFmt w:val="bullet"/>
      <w:lvlText w:val="•"/>
      <w:lvlJc w:val="left"/>
      <w:pPr>
        <w:ind w:left="5483" w:hanging="361"/>
      </w:pPr>
      <w:rPr>
        <w:rFonts w:hint="default"/>
        <w:lang w:val="it-IT" w:eastAsia="en-US" w:bidi="ar-SA"/>
      </w:rPr>
    </w:lvl>
    <w:lvl w:ilvl="6" w:tplc="80F6C142">
      <w:numFmt w:val="bullet"/>
      <w:lvlText w:val="•"/>
      <w:lvlJc w:val="left"/>
      <w:pPr>
        <w:ind w:left="6463" w:hanging="361"/>
      </w:pPr>
      <w:rPr>
        <w:rFonts w:hint="default"/>
        <w:lang w:val="it-IT" w:eastAsia="en-US" w:bidi="ar-SA"/>
      </w:rPr>
    </w:lvl>
    <w:lvl w:ilvl="7" w:tplc="71B0C84E">
      <w:numFmt w:val="bullet"/>
      <w:lvlText w:val="•"/>
      <w:lvlJc w:val="left"/>
      <w:pPr>
        <w:ind w:left="7444" w:hanging="361"/>
      </w:pPr>
      <w:rPr>
        <w:rFonts w:hint="default"/>
        <w:lang w:val="it-IT" w:eastAsia="en-US" w:bidi="ar-SA"/>
      </w:rPr>
    </w:lvl>
    <w:lvl w:ilvl="8" w:tplc="ECFE7488">
      <w:numFmt w:val="bullet"/>
      <w:lvlText w:val="•"/>
      <w:lvlJc w:val="left"/>
      <w:pPr>
        <w:ind w:left="8425" w:hanging="361"/>
      </w:pPr>
      <w:rPr>
        <w:rFonts w:hint="default"/>
        <w:lang w:val="it-IT" w:eastAsia="en-US" w:bidi="ar-SA"/>
      </w:rPr>
    </w:lvl>
  </w:abstractNum>
  <w:abstractNum w:abstractNumId="17">
    <w:nsid w:val="6CA54B5D"/>
    <w:multiLevelType w:val="hybridMultilevel"/>
    <w:tmpl w:val="DD34997C"/>
    <w:lvl w:ilvl="0" w:tplc="C08C6936">
      <w:numFmt w:val="bullet"/>
      <w:lvlText w:val=""/>
      <w:lvlJc w:val="left"/>
      <w:pPr>
        <w:ind w:left="830" w:hanging="360"/>
      </w:pPr>
      <w:rPr>
        <w:rFonts w:ascii="Symbol" w:eastAsia="Symbol" w:hAnsi="Symbol" w:cs="Symbol" w:hint="default"/>
        <w:b w:val="0"/>
        <w:bCs w:val="0"/>
        <w:i w:val="0"/>
        <w:iCs w:val="0"/>
        <w:color w:val="000009"/>
        <w:spacing w:val="0"/>
        <w:w w:val="100"/>
        <w:sz w:val="16"/>
        <w:szCs w:val="16"/>
        <w:lang w:val="it-IT" w:eastAsia="en-US" w:bidi="ar-SA"/>
      </w:rPr>
    </w:lvl>
    <w:lvl w:ilvl="1" w:tplc="B40A7982">
      <w:numFmt w:val="bullet"/>
      <w:lvlText w:val="•"/>
      <w:lvlJc w:val="left"/>
      <w:pPr>
        <w:ind w:left="1378" w:hanging="360"/>
      </w:pPr>
      <w:rPr>
        <w:rFonts w:hint="default"/>
        <w:lang w:val="it-IT" w:eastAsia="en-US" w:bidi="ar-SA"/>
      </w:rPr>
    </w:lvl>
    <w:lvl w:ilvl="2" w:tplc="FF6EA24C">
      <w:numFmt w:val="bullet"/>
      <w:lvlText w:val="•"/>
      <w:lvlJc w:val="left"/>
      <w:pPr>
        <w:ind w:left="1917" w:hanging="360"/>
      </w:pPr>
      <w:rPr>
        <w:rFonts w:hint="default"/>
        <w:lang w:val="it-IT" w:eastAsia="en-US" w:bidi="ar-SA"/>
      </w:rPr>
    </w:lvl>
    <w:lvl w:ilvl="3" w:tplc="DF04299C">
      <w:numFmt w:val="bullet"/>
      <w:lvlText w:val="•"/>
      <w:lvlJc w:val="left"/>
      <w:pPr>
        <w:ind w:left="2456" w:hanging="360"/>
      </w:pPr>
      <w:rPr>
        <w:rFonts w:hint="default"/>
        <w:lang w:val="it-IT" w:eastAsia="en-US" w:bidi="ar-SA"/>
      </w:rPr>
    </w:lvl>
    <w:lvl w:ilvl="4" w:tplc="D0D402BC">
      <w:numFmt w:val="bullet"/>
      <w:lvlText w:val="•"/>
      <w:lvlJc w:val="left"/>
      <w:pPr>
        <w:ind w:left="2995" w:hanging="360"/>
      </w:pPr>
      <w:rPr>
        <w:rFonts w:hint="default"/>
        <w:lang w:val="it-IT" w:eastAsia="en-US" w:bidi="ar-SA"/>
      </w:rPr>
    </w:lvl>
    <w:lvl w:ilvl="5" w:tplc="4398ABE8">
      <w:numFmt w:val="bullet"/>
      <w:lvlText w:val="•"/>
      <w:lvlJc w:val="left"/>
      <w:pPr>
        <w:ind w:left="3534" w:hanging="360"/>
      </w:pPr>
      <w:rPr>
        <w:rFonts w:hint="default"/>
        <w:lang w:val="it-IT" w:eastAsia="en-US" w:bidi="ar-SA"/>
      </w:rPr>
    </w:lvl>
    <w:lvl w:ilvl="6" w:tplc="92228CD8">
      <w:numFmt w:val="bullet"/>
      <w:lvlText w:val="•"/>
      <w:lvlJc w:val="left"/>
      <w:pPr>
        <w:ind w:left="4073" w:hanging="360"/>
      </w:pPr>
      <w:rPr>
        <w:rFonts w:hint="default"/>
        <w:lang w:val="it-IT" w:eastAsia="en-US" w:bidi="ar-SA"/>
      </w:rPr>
    </w:lvl>
    <w:lvl w:ilvl="7" w:tplc="AB206576">
      <w:numFmt w:val="bullet"/>
      <w:lvlText w:val="•"/>
      <w:lvlJc w:val="left"/>
      <w:pPr>
        <w:ind w:left="4612" w:hanging="360"/>
      </w:pPr>
      <w:rPr>
        <w:rFonts w:hint="default"/>
        <w:lang w:val="it-IT" w:eastAsia="en-US" w:bidi="ar-SA"/>
      </w:rPr>
    </w:lvl>
    <w:lvl w:ilvl="8" w:tplc="E146E29A">
      <w:numFmt w:val="bullet"/>
      <w:lvlText w:val="•"/>
      <w:lvlJc w:val="left"/>
      <w:pPr>
        <w:ind w:left="5151" w:hanging="360"/>
      </w:pPr>
      <w:rPr>
        <w:rFonts w:hint="default"/>
        <w:lang w:val="it-IT" w:eastAsia="en-US" w:bidi="ar-SA"/>
      </w:rPr>
    </w:lvl>
  </w:abstractNum>
  <w:abstractNum w:abstractNumId="18">
    <w:nsid w:val="7525552C"/>
    <w:multiLevelType w:val="hybridMultilevel"/>
    <w:tmpl w:val="A214456A"/>
    <w:lvl w:ilvl="0" w:tplc="787C8BA4">
      <w:start w:val="1"/>
      <w:numFmt w:val="decimal"/>
      <w:lvlText w:val="%1."/>
      <w:lvlJc w:val="left"/>
      <w:pPr>
        <w:ind w:left="573" w:hanging="361"/>
      </w:pPr>
      <w:rPr>
        <w:rFonts w:ascii="Calibri" w:eastAsia="Calibri" w:hAnsi="Calibri" w:cs="Calibri" w:hint="default"/>
        <w:b w:val="0"/>
        <w:bCs w:val="0"/>
        <w:i w:val="0"/>
        <w:iCs w:val="0"/>
        <w:color w:val="000009"/>
        <w:spacing w:val="0"/>
        <w:w w:val="100"/>
        <w:sz w:val="22"/>
        <w:szCs w:val="22"/>
        <w:lang w:val="it-IT" w:eastAsia="en-US" w:bidi="ar-SA"/>
      </w:rPr>
    </w:lvl>
    <w:lvl w:ilvl="1" w:tplc="ACA6FE34">
      <w:numFmt w:val="bullet"/>
      <w:lvlText w:val="-"/>
      <w:lvlJc w:val="left"/>
      <w:pPr>
        <w:ind w:left="933" w:hanging="360"/>
      </w:pPr>
      <w:rPr>
        <w:rFonts w:ascii="Courier New" w:eastAsia="Courier New" w:hAnsi="Courier New" w:cs="Courier New" w:hint="default"/>
        <w:spacing w:val="0"/>
        <w:w w:val="100"/>
        <w:lang w:val="it-IT" w:eastAsia="en-US" w:bidi="ar-SA"/>
      </w:rPr>
    </w:lvl>
    <w:lvl w:ilvl="2" w:tplc="AEB04874">
      <w:numFmt w:val="bullet"/>
      <w:lvlText w:val="•"/>
      <w:lvlJc w:val="left"/>
      <w:pPr>
        <w:ind w:left="1989" w:hanging="360"/>
      </w:pPr>
      <w:rPr>
        <w:rFonts w:hint="default"/>
        <w:lang w:val="it-IT" w:eastAsia="en-US" w:bidi="ar-SA"/>
      </w:rPr>
    </w:lvl>
    <w:lvl w:ilvl="3" w:tplc="E11CA3B2">
      <w:numFmt w:val="bullet"/>
      <w:lvlText w:val="•"/>
      <w:lvlJc w:val="left"/>
      <w:pPr>
        <w:ind w:left="3039" w:hanging="360"/>
      </w:pPr>
      <w:rPr>
        <w:rFonts w:hint="default"/>
        <w:lang w:val="it-IT" w:eastAsia="en-US" w:bidi="ar-SA"/>
      </w:rPr>
    </w:lvl>
    <w:lvl w:ilvl="4" w:tplc="83C0ECD0">
      <w:numFmt w:val="bullet"/>
      <w:lvlText w:val="•"/>
      <w:lvlJc w:val="left"/>
      <w:pPr>
        <w:ind w:left="4088" w:hanging="360"/>
      </w:pPr>
      <w:rPr>
        <w:rFonts w:hint="default"/>
        <w:lang w:val="it-IT" w:eastAsia="en-US" w:bidi="ar-SA"/>
      </w:rPr>
    </w:lvl>
    <w:lvl w:ilvl="5" w:tplc="7C88DE64">
      <w:numFmt w:val="bullet"/>
      <w:lvlText w:val="•"/>
      <w:lvlJc w:val="left"/>
      <w:pPr>
        <w:ind w:left="5138" w:hanging="360"/>
      </w:pPr>
      <w:rPr>
        <w:rFonts w:hint="default"/>
        <w:lang w:val="it-IT" w:eastAsia="en-US" w:bidi="ar-SA"/>
      </w:rPr>
    </w:lvl>
    <w:lvl w:ilvl="6" w:tplc="60C832BA">
      <w:numFmt w:val="bullet"/>
      <w:lvlText w:val="•"/>
      <w:lvlJc w:val="left"/>
      <w:pPr>
        <w:ind w:left="6188" w:hanging="360"/>
      </w:pPr>
      <w:rPr>
        <w:rFonts w:hint="default"/>
        <w:lang w:val="it-IT" w:eastAsia="en-US" w:bidi="ar-SA"/>
      </w:rPr>
    </w:lvl>
    <w:lvl w:ilvl="7" w:tplc="5D029646">
      <w:numFmt w:val="bullet"/>
      <w:lvlText w:val="•"/>
      <w:lvlJc w:val="left"/>
      <w:pPr>
        <w:ind w:left="7237" w:hanging="360"/>
      </w:pPr>
      <w:rPr>
        <w:rFonts w:hint="default"/>
        <w:lang w:val="it-IT" w:eastAsia="en-US" w:bidi="ar-SA"/>
      </w:rPr>
    </w:lvl>
    <w:lvl w:ilvl="8" w:tplc="7A769402">
      <w:numFmt w:val="bullet"/>
      <w:lvlText w:val="•"/>
      <w:lvlJc w:val="left"/>
      <w:pPr>
        <w:ind w:left="8287" w:hanging="360"/>
      </w:pPr>
      <w:rPr>
        <w:rFonts w:hint="default"/>
        <w:lang w:val="it-IT" w:eastAsia="en-US" w:bidi="ar-SA"/>
      </w:rPr>
    </w:lvl>
  </w:abstractNum>
  <w:abstractNum w:abstractNumId="19">
    <w:nsid w:val="76CD7361"/>
    <w:multiLevelType w:val="hybridMultilevel"/>
    <w:tmpl w:val="53F65FDE"/>
    <w:lvl w:ilvl="0" w:tplc="4C3ABD4E">
      <w:start w:val="1"/>
      <w:numFmt w:val="decimal"/>
      <w:lvlText w:val="%1."/>
      <w:lvlJc w:val="left"/>
      <w:pPr>
        <w:ind w:left="573" w:hanging="361"/>
      </w:pPr>
      <w:rPr>
        <w:rFonts w:ascii="Calibri" w:eastAsia="Calibri" w:hAnsi="Calibri" w:cs="Calibri" w:hint="default"/>
        <w:b w:val="0"/>
        <w:bCs w:val="0"/>
        <w:i w:val="0"/>
        <w:iCs w:val="0"/>
        <w:color w:val="000009"/>
        <w:spacing w:val="0"/>
        <w:w w:val="100"/>
        <w:sz w:val="22"/>
        <w:szCs w:val="22"/>
        <w:lang w:val="it-IT" w:eastAsia="en-US" w:bidi="ar-SA"/>
      </w:rPr>
    </w:lvl>
    <w:lvl w:ilvl="1" w:tplc="06E4CBE0">
      <w:numFmt w:val="bullet"/>
      <w:lvlText w:val="•"/>
      <w:lvlJc w:val="left"/>
      <w:pPr>
        <w:ind w:left="1560" w:hanging="361"/>
      </w:pPr>
      <w:rPr>
        <w:rFonts w:hint="default"/>
        <w:lang w:val="it-IT" w:eastAsia="en-US" w:bidi="ar-SA"/>
      </w:rPr>
    </w:lvl>
    <w:lvl w:ilvl="2" w:tplc="F1C0F8DC">
      <w:numFmt w:val="bullet"/>
      <w:lvlText w:val="•"/>
      <w:lvlJc w:val="left"/>
      <w:pPr>
        <w:ind w:left="2541" w:hanging="361"/>
      </w:pPr>
      <w:rPr>
        <w:rFonts w:hint="default"/>
        <w:lang w:val="it-IT" w:eastAsia="en-US" w:bidi="ar-SA"/>
      </w:rPr>
    </w:lvl>
    <w:lvl w:ilvl="3" w:tplc="D2220148">
      <w:numFmt w:val="bullet"/>
      <w:lvlText w:val="•"/>
      <w:lvlJc w:val="left"/>
      <w:pPr>
        <w:ind w:left="3521" w:hanging="361"/>
      </w:pPr>
      <w:rPr>
        <w:rFonts w:hint="default"/>
        <w:lang w:val="it-IT" w:eastAsia="en-US" w:bidi="ar-SA"/>
      </w:rPr>
    </w:lvl>
    <w:lvl w:ilvl="4" w:tplc="70D072EA">
      <w:numFmt w:val="bullet"/>
      <w:lvlText w:val="•"/>
      <w:lvlJc w:val="left"/>
      <w:pPr>
        <w:ind w:left="4502" w:hanging="361"/>
      </w:pPr>
      <w:rPr>
        <w:rFonts w:hint="default"/>
        <w:lang w:val="it-IT" w:eastAsia="en-US" w:bidi="ar-SA"/>
      </w:rPr>
    </w:lvl>
    <w:lvl w:ilvl="5" w:tplc="1B469BD2">
      <w:numFmt w:val="bullet"/>
      <w:lvlText w:val="•"/>
      <w:lvlJc w:val="left"/>
      <w:pPr>
        <w:ind w:left="5483" w:hanging="361"/>
      </w:pPr>
      <w:rPr>
        <w:rFonts w:hint="default"/>
        <w:lang w:val="it-IT" w:eastAsia="en-US" w:bidi="ar-SA"/>
      </w:rPr>
    </w:lvl>
    <w:lvl w:ilvl="6" w:tplc="5CCA2478">
      <w:numFmt w:val="bullet"/>
      <w:lvlText w:val="•"/>
      <w:lvlJc w:val="left"/>
      <w:pPr>
        <w:ind w:left="6463" w:hanging="361"/>
      </w:pPr>
      <w:rPr>
        <w:rFonts w:hint="default"/>
        <w:lang w:val="it-IT" w:eastAsia="en-US" w:bidi="ar-SA"/>
      </w:rPr>
    </w:lvl>
    <w:lvl w:ilvl="7" w:tplc="74A8B23E">
      <w:numFmt w:val="bullet"/>
      <w:lvlText w:val="•"/>
      <w:lvlJc w:val="left"/>
      <w:pPr>
        <w:ind w:left="7444" w:hanging="361"/>
      </w:pPr>
      <w:rPr>
        <w:rFonts w:hint="default"/>
        <w:lang w:val="it-IT" w:eastAsia="en-US" w:bidi="ar-SA"/>
      </w:rPr>
    </w:lvl>
    <w:lvl w:ilvl="8" w:tplc="725EF60E">
      <w:numFmt w:val="bullet"/>
      <w:lvlText w:val="•"/>
      <w:lvlJc w:val="left"/>
      <w:pPr>
        <w:ind w:left="8425" w:hanging="361"/>
      </w:pPr>
      <w:rPr>
        <w:rFonts w:hint="default"/>
        <w:lang w:val="it-IT" w:eastAsia="en-US" w:bidi="ar-SA"/>
      </w:rPr>
    </w:lvl>
  </w:abstractNum>
  <w:abstractNum w:abstractNumId="20">
    <w:nsid w:val="7B0C4F7A"/>
    <w:multiLevelType w:val="hybridMultilevel"/>
    <w:tmpl w:val="5CC0C540"/>
    <w:lvl w:ilvl="0" w:tplc="D2FE0A58">
      <w:start w:val="1"/>
      <w:numFmt w:val="decimal"/>
      <w:lvlText w:val="%1."/>
      <w:lvlJc w:val="left"/>
      <w:pPr>
        <w:ind w:left="575" w:hanging="363"/>
      </w:pPr>
      <w:rPr>
        <w:rFonts w:ascii="Calibri" w:eastAsia="Calibri" w:hAnsi="Calibri" w:cs="Calibri" w:hint="default"/>
        <w:b w:val="0"/>
        <w:bCs w:val="0"/>
        <w:i w:val="0"/>
        <w:iCs w:val="0"/>
        <w:color w:val="000009"/>
        <w:spacing w:val="0"/>
        <w:w w:val="100"/>
        <w:sz w:val="22"/>
        <w:szCs w:val="22"/>
        <w:lang w:val="it-IT" w:eastAsia="en-US" w:bidi="ar-SA"/>
      </w:rPr>
    </w:lvl>
    <w:lvl w:ilvl="1" w:tplc="424CC892">
      <w:numFmt w:val="bullet"/>
      <w:lvlText w:val="-"/>
      <w:lvlJc w:val="left"/>
      <w:pPr>
        <w:ind w:left="933" w:hanging="360"/>
      </w:pPr>
      <w:rPr>
        <w:rFonts w:ascii="Courier New" w:eastAsia="Courier New" w:hAnsi="Courier New" w:cs="Courier New" w:hint="default"/>
        <w:b w:val="0"/>
        <w:bCs w:val="0"/>
        <w:i w:val="0"/>
        <w:iCs w:val="0"/>
        <w:color w:val="000009"/>
        <w:spacing w:val="0"/>
        <w:w w:val="100"/>
        <w:sz w:val="22"/>
        <w:szCs w:val="22"/>
        <w:lang w:val="it-IT" w:eastAsia="en-US" w:bidi="ar-SA"/>
      </w:rPr>
    </w:lvl>
    <w:lvl w:ilvl="2" w:tplc="25383A06">
      <w:numFmt w:val="bullet"/>
      <w:lvlText w:val="•"/>
      <w:lvlJc w:val="left"/>
      <w:pPr>
        <w:ind w:left="1989" w:hanging="360"/>
      </w:pPr>
      <w:rPr>
        <w:rFonts w:hint="default"/>
        <w:lang w:val="it-IT" w:eastAsia="en-US" w:bidi="ar-SA"/>
      </w:rPr>
    </w:lvl>
    <w:lvl w:ilvl="3" w:tplc="8B1E9512">
      <w:numFmt w:val="bullet"/>
      <w:lvlText w:val="•"/>
      <w:lvlJc w:val="left"/>
      <w:pPr>
        <w:ind w:left="3039" w:hanging="360"/>
      </w:pPr>
      <w:rPr>
        <w:rFonts w:hint="default"/>
        <w:lang w:val="it-IT" w:eastAsia="en-US" w:bidi="ar-SA"/>
      </w:rPr>
    </w:lvl>
    <w:lvl w:ilvl="4" w:tplc="3D9032F0">
      <w:numFmt w:val="bullet"/>
      <w:lvlText w:val="•"/>
      <w:lvlJc w:val="left"/>
      <w:pPr>
        <w:ind w:left="4088" w:hanging="360"/>
      </w:pPr>
      <w:rPr>
        <w:rFonts w:hint="default"/>
        <w:lang w:val="it-IT" w:eastAsia="en-US" w:bidi="ar-SA"/>
      </w:rPr>
    </w:lvl>
    <w:lvl w:ilvl="5" w:tplc="681686DA">
      <w:numFmt w:val="bullet"/>
      <w:lvlText w:val="•"/>
      <w:lvlJc w:val="left"/>
      <w:pPr>
        <w:ind w:left="5138" w:hanging="360"/>
      </w:pPr>
      <w:rPr>
        <w:rFonts w:hint="default"/>
        <w:lang w:val="it-IT" w:eastAsia="en-US" w:bidi="ar-SA"/>
      </w:rPr>
    </w:lvl>
    <w:lvl w:ilvl="6" w:tplc="E42609A8">
      <w:numFmt w:val="bullet"/>
      <w:lvlText w:val="•"/>
      <w:lvlJc w:val="left"/>
      <w:pPr>
        <w:ind w:left="6188" w:hanging="360"/>
      </w:pPr>
      <w:rPr>
        <w:rFonts w:hint="default"/>
        <w:lang w:val="it-IT" w:eastAsia="en-US" w:bidi="ar-SA"/>
      </w:rPr>
    </w:lvl>
    <w:lvl w:ilvl="7" w:tplc="C158D4D6">
      <w:numFmt w:val="bullet"/>
      <w:lvlText w:val="•"/>
      <w:lvlJc w:val="left"/>
      <w:pPr>
        <w:ind w:left="7237" w:hanging="360"/>
      </w:pPr>
      <w:rPr>
        <w:rFonts w:hint="default"/>
        <w:lang w:val="it-IT" w:eastAsia="en-US" w:bidi="ar-SA"/>
      </w:rPr>
    </w:lvl>
    <w:lvl w:ilvl="8" w:tplc="97868714">
      <w:numFmt w:val="bullet"/>
      <w:lvlText w:val="•"/>
      <w:lvlJc w:val="left"/>
      <w:pPr>
        <w:ind w:left="8287" w:hanging="360"/>
      </w:pPr>
      <w:rPr>
        <w:rFonts w:hint="default"/>
        <w:lang w:val="it-IT" w:eastAsia="en-US" w:bidi="ar-SA"/>
      </w:rPr>
    </w:lvl>
  </w:abstractNum>
  <w:abstractNum w:abstractNumId="21">
    <w:nsid w:val="7D8D52E6"/>
    <w:multiLevelType w:val="hybridMultilevel"/>
    <w:tmpl w:val="0ABE5CEA"/>
    <w:lvl w:ilvl="0" w:tplc="1B7A8FA2">
      <w:start w:val="1"/>
      <w:numFmt w:val="decimal"/>
      <w:lvlText w:val="%1."/>
      <w:lvlJc w:val="left"/>
      <w:pPr>
        <w:ind w:left="573" w:hanging="361"/>
      </w:pPr>
      <w:rPr>
        <w:rFonts w:ascii="Calibri" w:eastAsia="Calibri" w:hAnsi="Calibri" w:cs="Calibri" w:hint="default"/>
        <w:b w:val="0"/>
        <w:bCs w:val="0"/>
        <w:i w:val="0"/>
        <w:iCs w:val="0"/>
        <w:spacing w:val="0"/>
        <w:w w:val="100"/>
        <w:sz w:val="22"/>
        <w:szCs w:val="22"/>
        <w:lang w:val="it-IT" w:eastAsia="en-US" w:bidi="ar-SA"/>
      </w:rPr>
    </w:lvl>
    <w:lvl w:ilvl="1" w:tplc="AD786DF0">
      <w:numFmt w:val="bullet"/>
      <w:lvlText w:val="•"/>
      <w:lvlJc w:val="left"/>
      <w:pPr>
        <w:ind w:left="1560" w:hanging="361"/>
      </w:pPr>
      <w:rPr>
        <w:rFonts w:hint="default"/>
        <w:lang w:val="it-IT" w:eastAsia="en-US" w:bidi="ar-SA"/>
      </w:rPr>
    </w:lvl>
    <w:lvl w:ilvl="2" w:tplc="0AD020A6">
      <w:numFmt w:val="bullet"/>
      <w:lvlText w:val="•"/>
      <w:lvlJc w:val="left"/>
      <w:pPr>
        <w:ind w:left="2541" w:hanging="361"/>
      </w:pPr>
      <w:rPr>
        <w:rFonts w:hint="default"/>
        <w:lang w:val="it-IT" w:eastAsia="en-US" w:bidi="ar-SA"/>
      </w:rPr>
    </w:lvl>
    <w:lvl w:ilvl="3" w:tplc="03926C3A">
      <w:numFmt w:val="bullet"/>
      <w:lvlText w:val="•"/>
      <w:lvlJc w:val="left"/>
      <w:pPr>
        <w:ind w:left="3521" w:hanging="361"/>
      </w:pPr>
      <w:rPr>
        <w:rFonts w:hint="default"/>
        <w:lang w:val="it-IT" w:eastAsia="en-US" w:bidi="ar-SA"/>
      </w:rPr>
    </w:lvl>
    <w:lvl w:ilvl="4" w:tplc="74848F3A">
      <w:numFmt w:val="bullet"/>
      <w:lvlText w:val="•"/>
      <w:lvlJc w:val="left"/>
      <w:pPr>
        <w:ind w:left="4502" w:hanging="361"/>
      </w:pPr>
      <w:rPr>
        <w:rFonts w:hint="default"/>
        <w:lang w:val="it-IT" w:eastAsia="en-US" w:bidi="ar-SA"/>
      </w:rPr>
    </w:lvl>
    <w:lvl w:ilvl="5" w:tplc="48263C6C">
      <w:numFmt w:val="bullet"/>
      <w:lvlText w:val="•"/>
      <w:lvlJc w:val="left"/>
      <w:pPr>
        <w:ind w:left="5483" w:hanging="361"/>
      </w:pPr>
      <w:rPr>
        <w:rFonts w:hint="default"/>
        <w:lang w:val="it-IT" w:eastAsia="en-US" w:bidi="ar-SA"/>
      </w:rPr>
    </w:lvl>
    <w:lvl w:ilvl="6" w:tplc="7668D6F8">
      <w:numFmt w:val="bullet"/>
      <w:lvlText w:val="•"/>
      <w:lvlJc w:val="left"/>
      <w:pPr>
        <w:ind w:left="6463" w:hanging="361"/>
      </w:pPr>
      <w:rPr>
        <w:rFonts w:hint="default"/>
        <w:lang w:val="it-IT" w:eastAsia="en-US" w:bidi="ar-SA"/>
      </w:rPr>
    </w:lvl>
    <w:lvl w:ilvl="7" w:tplc="66FEB4BE">
      <w:numFmt w:val="bullet"/>
      <w:lvlText w:val="•"/>
      <w:lvlJc w:val="left"/>
      <w:pPr>
        <w:ind w:left="7444" w:hanging="361"/>
      </w:pPr>
      <w:rPr>
        <w:rFonts w:hint="default"/>
        <w:lang w:val="it-IT" w:eastAsia="en-US" w:bidi="ar-SA"/>
      </w:rPr>
    </w:lvl>
    <w:lvl w:ilvl="8" w:tplc="72BABDCE">
      <w:numFmt w:val="bullet"/>
      <w:lvlText w:val="•"/>
      <w:lvlJc w:val="left"/>
      <w:pPr>
        <w:ind w:left="8425" w:hanging="361"/>
      </w:pPr>
      <w:rPr>
        <w:rFonts w:hint="default"/>
        <w:lang w:val="it-IT" w:eastAsia="en-US" w:bidi="ar-SA"/>
      </w:rPr>
    </w:lvl>
  </w:abstractNum>
  <w:num w:numId="1">
    <w:abstractNumId w:val="19"/>
  </w:num>
  <w:num w:numId="2">
    <w:abstractNumId w:val="2"/>
  </w:num>
  <w:num w:numId="3">
    <w:abstractNumId w:val="21"/>
  </w:num>
  <w:num w:numId="4">
    <w:abstractNumId w:val="3"/>
  </w:num>
  <w:num w:numId="5">
    <w:abstractNumId w:val="20"/>
  </w:num>
  <w:num w:numId="6">
    <w:abstractNumId w:val="11"/>
  </w:num>
  <w:num w:numId="7">
    <w:abstractNumId w:val="17"/>
  </w:num>
  <w:num w:numId="8">
    <w:abstractNumId w:val="12"/>
  </w:num>
  <w:num w:numId="9">
    <w:abstractNumId w:val="1"/>
  </w:num>
  <w:num w:numId="10">
    <w:abstractNumId w:val="7"/>
  </w:num>
  <w:num w:numId="11">
    <w:abstractNumId w:val="8"/>
  </w:num>
  <w:num w:numId="12">
    <w:abstractNumId w:val="4"/>
  </w:num>
  <w:num w:numId="13">
    <w:abstractNumId w:val="15"/>
  </w:num>
  <w:num w:numId="14">
    <w:abstractNumId w:val="13"/>
  </w:num>
  <w:num w:numId="15">
    <w:abstractNumId w:val="14"/>
  </w:num>
  <w:num w:numId="16">
    <w:abstractNumId w:val="18"/>
  </w:num>
  <w:num w:numId="17">
    <w:abstractNumId w:val="9"/>
  </w:num>
  <w:num w:numId="18">
    <w:abstractNumId w:val="16"/>
  </w:num>
  <w:num w:numId="19">
    <w:abstractNumId w:val="0"/>
  </w:num>
  <w:num w:numId="20">
    <w:abstractNumId w:val="6"/>
  </w:num>
  <w:num w:numId="21">
    <w:abstractNumId w:val="5"/>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trackRevisions/>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232647"/>
    <w:rsid w:val="00040DB2"/>
    <w:rsid w:val="000433B7"/>
    <w:rsid w:val="000500DC"/>
    <w:rsid w:val="000509F2"/>
    <w:rsid w:val="00070C94"/>
    <w:rsid w:val="00080F2E"/>
    <w:rsid w:val="00084922"/>
    <w:rsid w:val="00090F78"/>
    <w:rsid w:val="000950E4"/>
    <w:rsid w:val="000A1FBA"/>
    <w:rsid w:val="000D6950"/>
    <w:rsid w:val="000E0E00"/>
    <w:rsid w:val="000E163B"/>
    <w:rsid w:val="000F6306"/>
    <w:rsid w:val="000F754A"/>
    <w:rsid w:val="00101ED1"/>
    <w:rsid w:val="00104210"/>
    <w:rsid w:val="00107EB6"/>
    <w:rsid w:val="001133ED"/>
    <w:rsid w:val="00117F00"/>
    <w:rsid w:val="00120DF0"/>
    <w:rsid w:val="001213F6"/>
    <w:rsid w:val="00123B44"/>
    <w:rsid w:val="00130EBD"/>
    <w:rsid w:val="00134A1B"/>
    <w:rsid w:val="00135358"/>
    <w:rsid w:val="0014162E"/>
    <w:rsid w:val="00144A41"/>
    <w:rsid w:val="00147621"/>
    <w:rsid w:val="00150474"/>
    <w:rsid w:val="00157C3E"/>
    <w:rsid w:val="001644F4"/>
    <w:rsid w:val="001676A3"/>
    <w:rsid w:val="00167904"/>
    <w:rsid w:val="00170D2C"/>
    <w:rsid w:val="001719CC"/>
    <w:rsid w:val="00174106"/>
    <w:rsid w:val="00175C15"/>
    <w:rsid w:val="001772B5"/>
    <w:rsid w:val="00180176"/>
    <w:rsid w:val="001806FC"/>
    <w:rsid w:val="001809B8"/>
    <w:rsid w:val="00194B67"/>
    <w:rsid w:val="001D02EA"/>
    <w:rsid w:val="001D2EFA"/>
    <w:rsid w:val="001D6E4F"/>
    <w:rsid w:val="001D78A8"/>
    <w:rsid w:val="001E62BE"/>
    <w:rsid w:val="001F0151"/>
    <w:rsid w:val="001F6BD3"/>
    <w:rsid w:val="001F7887"/>
    <w:rsid w:val="00201BF2"/>
    <w:rsid w:val="0020565C"/>
    <w:rsid w:val="00211844"/>
    <w:rsid w:val="00211D40"/>
    <w:rsid w:val="002125A8"/>
    <w:rsid w:val="002218F7"/>
    <w:rsid w:val="002221D8"/>
    <w:rsid w:val="00227E62"/>
    <w:rsid w:val="00227E63"/>
    <w:rsid w:val="00232647"/>
    <w:rsid w:val="00232E3B"/>
    <w:rsid w:val="00241EA2"/>
    <w:rsid w:val="002435DD"/>
    <w:rsid w:val="00256E51"/>
    <w:rsid w:val="0026272A"/>
    <w:rsid w:val="00265815"/>
    <w:rsid w:val="00265D37"/>
    <w:rsid w:val="00267901"/>
    <w:rsid w:val="00271388"/>
    <w:rsid w:val="002745EE"/>
    <w:rsid w:val="00297A5A"/>
    <w:rsid w:val="002B2F46"/>
    <w:rsid w:val="002B7CC5"/>
    <w:rsid w:val="002D3053"/>
    <w:rsid w:val="002E16D5"/>
    <w:rsid w:val="002E6AFF"/>
    <w:rsid w:val="002F1389"/>
    <w:rsid w:val="002F34A7"/>
    <w:rsid w:val="002F6192"/>
    <w:rsid w:val="00315648"/>
    <w:rsid w:val="003200E7"/>
    <w:rsid w:val="00336A61"/>
    <w:rsid w:val="0033775D"/>
    <w:rsid w:val="00337DB0"/>
    <w:rsid w:val="00352FDB"/>
    <w:rsid w:val="00355CF8"/>
    <w:rsid w:val="00357D02"/>
    <w:rsid w:val="00360293"/>
    <w:rsid w:val="003608FF"/>
    <w:rsid w:val="003658D4"/>
    <w:rsid w:val="00383012"/>
    <w:rsid w:val="00390FCA"/>
    <w:rsid w:val="003923DE"/>
    <w:rsid w:val="0039308D"/>
    <w:rsid w:val="003C4286"/>
    <w:rsid w:val="003D2AC7"/>
    <w:rsid w:val="003D323E"/>
    <w:rsid w:val="003D4105"/>
    <w:rsid w:val="003D4750"/>
    <w:rsid w:val="003D56A9"/>
    <w:rsid w:val="003E137F"/>
    <w:rsid w:val="003E3F13"/>
    <w:rsid w:val="003E409C"/>
    <w:rsid w:val="003E45D9"/>
    <w:rsid w:val="003F15BF"/>
    <w:rsid w:val="00421F84"/>
    <w:rsid w:val="00436016"/>
    <w:rsid w:val="00443741"/>
    <w:rsid w:val="00454B5B"/>
    <w:rsid w:val="00460B35"/>
    <w:rsid w:val="0046667D"/>
    <w:rsid w:val="00476A1F"/>
    <w:rsid w:val="00485E33"/>
    <w:rsid w:val="00487A34"/>
    <w:rsid w:val="00496166"/>
    <w:rsid w:val="004B3CD6"/>
    <w:rsid w:val="004B6634"/>
    <w:rsid w:val="004B75FE"/>
    <w:rsid w:val="004C19A0"/>
    <w:rsid w:val="004C5B88"/>
    <w:rsid w:val="004E3031"/>
    <w:rsid w:val="004E37E9"/>
    <w:rsid w:val="004F322D"/>
    <w:rsid w:val="004F69A3"/>
    <w:rsid w:val="004F6E34"/>
    <w:rsid w:val="0050273A"/>
    <w:rsid w:val="0051454A"/>
    <w:rsid w:val="00520BC8"/>
    <w:rsid w:val="005213C1"/>
    <w:rsid w:val="00523CF4"/>
    <w:rsid w:val="00531877"/>
    <w:rsid w:val="0053728A"/>
    <w:rsid w:val="0054155C"/>
    <w:rsid w:val="00543A9C"/>
    <w:rsid w:val="00554E4B"/>
    <w:rsid w:val="00555470"/>
    <w:rsid w:val="0058364C"/>
    <w:rsid w:val="005845E9"/>
    <w:rsid w:val="005906E4"/>
    <w:rsid w:val="00591B40"/>
    <w:rsid w:val="00596322"/>
    <w:rsid w:val="005974B1"/>
    <w:rsid w:val="005A5413"/>
    <w:rsid w:val="005A7CE2"/>
    <w:rsid w:val="005C0516"/>
    <w:rsid w:val="005D4478"/>
    <w:rsid w:val="005D4DCF"/>
    <w:rsid w:val="005E6682"/>
    <w:rsid w:val="005F68C9"/>
    <w:rsid w:val="0060788D"/>
    <w:rsid w:val="00607933"/>
    <w:rsid w:val="0061379F"/>
    <w:rsid w:val="00616BE2"/>
    <w:rsid w:val="00623D7F"/>
    <w:rsid w:val="006270BC"/>
    <w:rsid w:val="0062789A"/>
    <w:rsid w:val="006358E1"/>
    <w:rsid w:val="006458CF"/>
    <w:rsid w:val="006459F9"/>
    <w:rsid w:val="006547B7"/>
    <w:rsid w:val="0065611D"/>
    <w:rsid w:val="00656906"/>
    <w:rsid w:val="0066194E"/>
    <w:rsid w:val="00662795"/>
    <w:rsid w:val="00667F59"/>
    <w:rsid w:val="006725BD"/>
    <w:rsid w:val="00672EF1"/>
    <w:rsid w:val="00674A0A"/>
    <w:rsid w:val="00683457"/>
    <w:rsid w:val="00697446"/>
    <w:rsid w:val="006A05ED"/>
    <w:rsid w:val="006A20BD"/>
    <w:rsid w:val="006A7086"/>
    <w:rsid w:val="006B0FDF"/>
    <w:rsid w:val="006B1629"/>
    <w:rsid w:val="006B67EC"/>
    <w:rsid w:val="006B6B23"/>
    <w:rsid w:val="006C5FC5"/>
    <w:rsid w:val="006C7DD5"/>
    <w:rsid w:val="006D0261"/>
    <w:rsid w:val="006E6B77"/>
    <w:rsid w:val="006F6F79"/>
    <w:rsid w:val="0070480B"/>
    <w:rsid w:val="007105E0"/>
    <w:rsid w:val="00711861"/>
    <w:rsid w:val="0072396E"/>
    <w:rsid w:val="0074320B"/>
    <w:rsid w:val="0074567D"/>
    <w:rsid w:val="007478DA"/>
    <w:rsid w:val="007522A2"/>
    <w:rsid w:val="00753D7C"/>
    <w:rsid w:val="00754B15"/>
    <w:rsid w:val="00754DB9"/>
    <w:rsid w:val="00755BAA"/>
    <w:rsid w:val="007574F0"/>
    <w:rsid w:val="007624B8"/>
    <w:rsid w:val="00763E34"/>
    <w:rsid w:val="007652FA"/>
    <w:rsid w:val="00772C0B"/>
    <w:rsid w:val="00772CBF"/>
    <w:rsid w:val="00773023"/>
    <w:rsid w:val="00783956"/>
    <w:rsid w:val="00783ED3"/>
    <w:rsid w:val="00790C6C"/>
    <w:rsid w:val="007B0CF7"/>
    <w:rsid w:val="007B1F73"/>
    <w:rsid w:val="007B375C"/>
    <w:rsid w:val="007B383B"/>
    <w:rsid w:val="007B4ABF"/>
    <w:rsid w:val="007C1F0E"/>
    <w:rsid w:val="007C5247"/>
    <w:rsid w:val="0080645E"/>
    <w:rsid w:val="008105D7"/>
    <w:rsid w:val="00811000"/>
    <w:rsid w:val="00817480"/>
    <w:rsid w:val="0082520C"/>
    <w:rsid w:val="00834C96"/>
    <w:rsid w:val="0085220E"/>
    <w:rsid w:val="0085266F"/>
    <w:rsid w:val="008605F0"/>
    <w:rsid w:val="008628E6"/>
    <w:rsid w:val="00873EB2"/>
    <w:rsid w:val="0087663F"/>
    <w:rsid w:val="00880994"/>
    <w:rsid w:val="00881846"/>
    <w:rsid w:val="0088275B"/>
    <w:rsid w:val="0089043D"/>
    <w:rsid w:val="0089312F"/>
    <w:rsid w:val="00894B62"/>
    <w:rsid w:val="008A3AF4"/>
    <w:rsid w:val="008A43AB"/>
    <w:rsid w:val="008A539F"/>
    <w:rsid w:val="008C0DBC"/>
    <w:rsid w:val="008C2FFA"/>
    <w:rsid w:val="008D0760"/>
    <w:rsid w:val="008D2DF7"/>
    <w:rsid w:val="008E1226"/>
    <w:rsid w:val="008E1557"/>
    <w:rsid w:val="008E3BE4"/>
    <w:rsid w:val="008E43D5"/>
    <w:rsid w:val="008E4EC0"/>
    <w:rsid w:val="008F272C"/>
    <w:rsid w:val="008F2FB3"/>
    <w:rsid w:val="008F5BB0"/>
    <w:rsid w:val="00903F31"/>
    <w:rsid w:val="009231B9"/>
    <w:rsid w:val="009245DC"/>
    <w:rsid w:val="009318EC"/>
    <w:rsid w:val="00931C89"/>
    <w:rsid w:val="00932E38"/>
    <w:rsid w:val="00932E79"/>
    <w:rsid w:val="00946FF4"/>
    <w:rsid w:val="00947D25"/>
    <w:rsid w:val="00952854"/>
    <w:rsid w:val="00955B1D"/>
    <w:rsid w:val="00962003"/>
    <w:rsid w:val="00962F7A"/>
    <w:rsid w:val="009734EB"/>
    <w:rsid w:val="009807FA"/>
    <w:rsid w:val="00983257"/>
    <w:rsid w:val="00985BA3"/>
    <w:rsid w:val="00993602"/>
    <w:rsid w:val="009A0E75"/>
    <w:rsid w:val="009A1CE5"/>
    <w:rsid w:val="009B46F7"/>
    <w:rsid w:val="009C3942"/>
    <w:rsid w:val="009D2950"/>
    <w:rsid w:val="009D42A8"/>
    <w:rsid w:val="009E2359"/>
    <w:rsid w:val="009E296B"/>
    <w:rsid w:val="009E33A6"/>
    <w:rsid w:val="009F10FF"/>
    <w:rsid w:val="009F5866"/>
    <w:rsid w:val="00A01660"/>
    <w:rsid w:val="00A1309B"/>
    <w:rsid w:val="00A156BF"/>
    <w:rsid w:val="00A1586F"/>
    <w:rsid w:val="00A173F3"/>
    <w:rsid w:val="00A216B8"/>
    <w:rsid w:val="00A25390"/>
    <w:rsid w:val="00A328E5"/>
    <w:rsid w:val="00A355D3"/>
    <w:rsid w:val="00A47C26"/>
    <w:rsid w:val="00A578F3"/>
    <w:rsid w:val="00A57DAE"/>
    <w:rsid w:val="00A629E7"/>
    <w:rsid w:val="00A65E87"/>
    <w:rsid w:val="00A959CF"/>
    <w:rsid w:val="00AC66CE"/>
    <w:rsid w:val="00AE33C8"/>
    <w:rsid w:val="00AF506D"/>
    <w:rsid w:val="00B07A20"/>
    <w:rsid w:val="00B22EBA"/>
    <w:rsid w:val="00B2333B"/>
    <w:rsid w:val="00B235AF"/>
    <w:rsid w:val="00B3138F"/>
    <w:rsid w:val="00B365C2"/>
    <w:rsid w:val="00B41CB2"/>
    <w:rsid w:val="00B42D6D"/>
    <w:rsid w:val="00B60C15"/>
    <w:rsid w:val="00B6208C"/>
    <w:rsid w:val="00B635E4"/>
    <w:rsid w:val="00B63BA6"/>
    <w:rsid w:val="00B6566E"/>
    <w:rsid w:val="00B65951"/>
    <w:rsid w:val="00BA00E6"/>
    <w:rsid w:val="00BA6B11"/>
    <w:rsid w:val="00BB1330"/>
    <w:rsid w:val="00BB5A13"/>
    <w:rsid w:val="00BD1242"/>
    <w:rsid w:val="00BD2E38"/>
    <w:rsid w:val="00BF6167"/>
    <w:rsid w:val="00BF7609"/>
    <w:rsid w:val="00C04FC3"/>
    <w:rsid w:val="00C07209"/>
    <w:rsid w:val="00C10179"/>
    <w:rsid w:val="00C2467F"/>
    <w:rsid w:val="00C31C31"/>
    <w:rsid w:val="00C43CE1"/>
    <w:rsid w:val="00C4458C"/>
    <w:rsid w:val="00C5149B"/>
    <w:rsid w:val="00C64B52"/>
    <w:rsid w:val="00C67169"/>
    <w:rsid w:val="00C67EFE"/>
    <w:rsid w:val="00C70E73"/>
    <w:rsid w:val="00C71184"/>
    <w:rsid w:val="00C722C1"/>
    <w:rsid w:val="00C72998"/>
    <w:rsid w:val="00C801A6"/>
    <w:rsid w:val="00C81021"/>
    <w:rsid w:val="00C82CA6"/>
    <w:rsid w:val="00C9014E"/>
    <w:rsid w:val="00C92573"/>
    <w:rsid w:val="00C96091"/>
    <w:rsid w:val="00CB393A"/>
    <w:rsid w:val="00CD7CBD"/>
    <w:rsid w:val="00CE4AEA"/>
    <w:rsid w:val="00CE5FFE"/>
    <w:rsid w:val="00CF0B3C"/>
    <w:rsid w:val="00D02288"/>
    <w:rsid w:val="00D105FC"/>
    <w:rsid w:val="00D1678F"/>
    <w:rsid w:val="00D171E8"/>
    <w:rsid w:val="00D207EF"/>
    <w:rsid w:val="00D23011"/>
    <w:rsid w:val="00D232FF"/>
    <w:rsid w:val="00D308D5"/>
    <w:rsid w:val="00D54266"/>
    <w:rsid w:val="00D5796A"/>
    <w:rsid w:val="00D619DB"/>
    <w:rsid w:val="00D61B2E"/>
    <w:rsid w:val="00D62A32"/>
    <w:rsid w:val="00D62DF8"/>
    <w:rsid w:val="00D63657"/>
    <w:rsid w:val="00D65A46"/>
    <w:rsid w:val="00D66065"/>
    <w:rsid w:val="00D745C2"/>
    <w:rsid w:val="00D82CB0"/>
    <w:rsid w:val="00D874F2"/>
    <w:rsid w:val="00D94D5A"/>
    <w:rsid w:val="00DB3D1D"/>
    <w:rsid w:val="00DC1A0C"/>
    <w:rsid w:val="00DC20DF"/>
    <w:rsid w:val="00DD03D5"/>
    <w:rsid w:val="00DE62F1"/>
    <w:rsid w:val="00DF2751"/>
    <w:rsid w:val="00DF2B1A"/>
    <w:rsid w:val="00E02826"/>
    <w:rsid w:val="00E02F3A"/>
    <w:rsid w:val="00E07BFB"/>
    <w:rsid w:val="00E21F1A"/>
    <w:rsid w:val="00E30979"/>
    <w:rsid w:val="00E32160"/>
    <w:rsid w:val="00E36DCA"/>
    <w:rsid w:val="00E3731B"/>
    <w:rsid w:val="00E443B4"/>
    <w:rsid w:val="00E44634"/>
    <w:rsid w:val="00E4736B"/>
    <w:rsid w:val="00E537EE"/>
    <w:rsid w:val="00E90A91"/>
    <w:rsid w:val="00E91CC5"/>
    <w:rsid w:val="00E92695"/>
    <w:rsid w:val="00E940A7"/>
    <w:rsid w:val="00E945FD"/>
    <w:rsid w:val="00E971D7"/>
    <w:rsid w:val="00EA5F94"/>
    <w:rsid w:val="00EA66E6"/>
    <w:rsid w:val="00EB1C59"/>
    <w:rsid w:val="00EC018B"/>
    <w:rsid w:val="00ED6439"/>
    <w:rsid w:val="00EF63CB"/>
    <w:rsid w:val="00EF7865"/>
    <w:rsid w:val="00F04B8A"/>
    <w:rsid w:val="00F04DEA"/>
    <w:rsid w:val="00F10769"/>
    <w:rsid w:val="00F12050"/>
    <w:rsid w:val="00F13382"/>
    <w:rsid w:val="00F41C4B"/>
    <w:rsid w:val="00F65A04"/>
    <w:rsid w:val="00F66EC8"/>
    <w:rsid w:val="00F7316D"/>
    <w:rsid w:val="00F80384"/>
    <w:rsid w:val="00F855E8"/>
    <w:rsid w:val="00F91EC9"/>
    <w:rsid w:val="00F9271F"/>
    <w:rsid w:val="00FA7356"/>
    <w:rsid w:val="00FB3962"/>
    <w:rsid w:val="00FC3964"/>
    <w:rsid w:val="00FD4C36"/>
    <w:rsid w:val="00FD5C02"/>
    <w:rsid w:val="00FE785E"/>
    <w:rsid w:val="00FF7A3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Pr>
      <w:rFonts w:ascii="Calibri" w:eastAsia="Calibri" w:hAnsi="Calibri" w:cs="Calibri"/>
      <w:lang w:val="it-IT"/>
    </w:rPr>
  </w:style>
  <w:style w:type="paragraph" w:styleId="Titolo1">
    <w:name w:val="heading 1"/>
    <w:basedOn w:val="Normale"/>
    <w:uiPriority w:val="1"/>
    <w:qFormat/>
    <w:pPr>
      <w:ind w:left="2" w:right="320"/>
      <w:jc w:val="center"/>
      <w:outlineLvl w:val="0"/>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573" w:hanging="361"/>
      <w:jc w:val="both"/>
    </w:pPr>
  </w:style>
  <w:style w:type="paragraph" w:styleId="Paragrafoelenco">
    <w:name w:val="List Paragraph"/>
    <w:basedOn w:val="Normale"/>
    <w:qFormat/>
    <w:pPr>
      <w:ind w:left="573" w:hanging="361"/>
      <w:jc w:val="both"/>
    </w:pPr>
  </w:style>
  <w:style w:type="paragraph" w:customStyle="1" w:styleId="TableParagraph">
    <w:name w:val="Table Paragraph"/>
    <w:basedOn w:val="Normale"/>
    <w:uiPriority w:val="1"/>
    <w:qFormat/>
  </w:style>
  <w:style w:type="paragraph" w:styleId="Testofumetto">
    <w:name w:val="Balloon Text"/>
    <w:basedOn w:val="Normale"/>
    <w:link w:val="TestofumettoCarattere"/>
    <w:uiPriority w:val="99"/>
    <w:semiHidden/>
    <w:unhideWhenUsed/>
    <w:rsid w:val="00955B1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55B1D"/>
    <w:rPr>
      <w:rFonts w:ascii="Tahoma" w:eastAsia="Calibri" w:hAnsi="Tahoma" w:cs="Tahoma"/>
      <w:sz w:val="16"/>
      <w:szCs w:val="16"/>
      <w:lang w:val="it-IT"/>
    </w:rPr>
  </w:style>
  <w:style w:type="character" w:styleId="Rimandocommento">
    <w:name w:val="annotation reference"/>
    <w:basedOn w:val="Carpredefinitoparagrafo"/>
    <w:uiPriority w:val="99"/>
    <w:semiHidden/>
    <w:unhideWhenUsed/>
    <w:rsid w:val="00B365C2"/>
    <w:rPr>
      <w:sz w:val="16"/>
      <w:szCs w:val="16"/>
    </w:rPr>
  </w:style>
  <w:style w:type="paragraph" w:styleId="Testocommento">
    <w:name w:val="annotation text"/>
    <w:basedOn w:val="Normale"/>
    <w:link w:val="TestocommentoCarattere"/>
    <w:uiPriority w:val="99"/>
    <w:semiHidden/>
    <w:unhideWhenUsed/>
    <w:rsid w:val="00B365C2"/>
    <w:rPr>
      <w:sz w:val="20"/>
      <w:szCs w:val="20"/>
    </w:rPr>
  </w:style>
  <w:style w:type="character" w:customStyle="1" w:styleId="TestocommentoCarattere">
    <w:name w:val="Testo commento Carattere"/>
    <w:basedOn w:val="Carpredefinitoparagrafo"/>
    <w:link w:val="Testocommento"/>
    <w:uiPriority w:val="99"/>
    <w:semiHidden/>
    <w:rsid w:val="00B365C2"/>
    <w:rPr>
      <w:rFonts w:ascii="Calibri" w:eastAsia="Calibri" w:hAnsi="Calibri" w:cs="Calibri"/>
      <w:sz w:val="20"/>
      <w:szCs w:val="20"/>
      <w:lang w:val="it-IT"/>
    </w:rPr>
  </w:style>
  <w:style w:type="paragraph" w:styleId="Soggettocommento">
    <w:name w:val="annotation subject"/>
    <w:basedOn w:val="Testocommento"/>
    <w:next w:val="Testocommento"/>
    <w:link w:val="SoggettocommentoCarattere"/>
    <w:uiPriority w:val="99"/>
    <w:semiHidden/>
    <w:unhideWhenUsed/>
    <w:rsid w:val="00B365C2"/>
    <w:rPr>
      <w:b/>
      <w:bCs/>
    </w:rPr>
  </w:style>
  <w:style w:type="character" w:customStyle="1" w:styleId="SoggettocommentoCarattere">
    <w:name w:val="Soggetto commento Carattere"/>
    <w:basedOn w:val="TestocommentoCarattere"/>
    <w:link w:val="Soggettocommento"/>
    <w:uiPriority w:val="99"/>
    <w:semiHidden/>
    <w:rsid w:val="00B365C2"/>
    <w:rPr>
      <w:rFonts w:ascii="Calibri" w:eastAsia="Calibri" w:hAnsi="Calibri" w:cs="Calibri"/>
      <w:b/>
      <w:bCs/>
      <w:sz w:val="20"/>
      <w:szCs w:val="20"/>
      <w:lang w:val="it-IT"/>
    </w:rPr>
  </w:style>
  <w:style w:type="paragraph" w:styleId="Intestazione">
    <w:name w:val="header"/>
    <w:basedOn w:val="Normale"/>
    <w:link w:val="IntestazioneCarattere"/>
    <w:uiPriority w:val="99"/>
    <w:unhideWhenUsed/>
    <w:rsid w:val="00932E38"/>
    <w:pPr>
      <w:tabs>
        <w:tab w:val="center" w:pos="4819"/>
        <w:tab w:val="right" w:pos="9638"/>
      </w:tabs>
    </w:pPr>
  </w:style>
  <w:style w:type="character" w:customStyle="1" w:styleId="IntestazioneCarattere">
    <w:name w:val="Intestazione Carattere"/>
    <w:basedOn w:val="Carpredefinitoparagrafo"/>
    <w:link w:val="Intestazione"/>
    <w:uiPriority w:val="99"/>
    <w:rsid w:val="00932E38"/>
    <w:rPr>
      <w:rFonts w:ascii="Calibri" w:eastAsia="Calibri" w:hAnsi="Calibri" w:cs="Calibri"/>
      <w:lang w:val="it-IT"/>
    </w:rPr>
  </w:style>
  <w:style w:type="paragraph" w:styleId="Pidipagina">
    <w:name w:val="footer"/>
    <w:basedOn w:val="Normale"/>
    <w:link w:val="PidipaginaCarattere"/>
    <w:uiPriority w:val="99"/>
    <w:unhideWhenUsed/>
    <w:rsid w:val="00932E38"/>
    <w:pPr>
      <w:tabs>
        <w:tab w:val="center" w:pos="4819"/>
        <w:tab w:val="right" w:pos="9638"/>
      </w:tabs>
    </w:pPr>
  </w:style>
  <w:style w:type="character" w:customStyle="1" w:styleId="PidipaginaCarattere">
    <w:name w:val="Piè di pagina Carattere"/>
    <w:basedOn w:val="Carpredefinitoparagrafo"/>
    <w:link w:val="Pidipagina"/>
    <w:uiPriority w:val="99"/>
    <w:rsid w:val="00932E38"/>
    <w:rPr>
      <w:rFonts w:ascii="Calibri" w:eastAsia="Calibri" w:hAnsi="Calibri" w:cs="Calibri"/>
      <w:lang w:val="it-IT"/>
    </w:rPr>
  </w:style>
  <w:style w:type="character" w:customStyle="1" w:styleId="arttextincomma">
    <w:name w:val="art_text_in_comma"/>
    <w:basedOn w:val="Carpredefinitoparagrafo"/>
    <w:rsid w:val="0014762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Pr>
      <w:rFonts w:ascii="Calibri" w:eastAsia="Calibri" w:hAnsi="Calibri" w:cs="Calibri"/>
      <w:lang w:val="it-IT"/>
    </w:rPr>
  </w:style>
  <w:style w:type="paragraph" w:styleId="Titolo1">
    <w:name w:val="heading 1"/>
    <w:basedOn w:val="Normale"/>
    <w:uiPriority w:val="1"/>
    <w:qFormat/>
    <w:pPr>
      <w:ind w:left="2" w:right="320"/>
      <w:jc w:val="center"/>
      <w:outlineLvl w:val="0"/>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573" w:hanging="361"/>
      <w:jc w:val="both"/>
    </w:pPr>
  </w:style>
  <w:style w:type="paragraph" w:styleId="Paragrafoelenco">
    <w:name w:val="List Paragraph"/>
    <w:basedOn w:val="Normale"/>
    <w:qFormat/>
    <w:pPr>
      <w:ind w:left="573" w:hanging="361"/>
      <w:jc w:val="both"/>
    </w:pPr>
  </w:style>
  <w:style w:type="paragraph" w:customStyle="1" w:styleId="TableParagraph">
    <w:name w:val="Table Paragraph"/>
    <w:basedOn w:val="Normale"/>
    <w:uiPriority w:val="1"/>
    <w:qFormat/>
  </w:style>
  <w:style w:type="paragraph" w:styleId="Testofumetto">
    <w:name w:val="Balloon Text"/>
    <w:basedOn w:val="Normale"/>
    <w:link w:val="TestofumettoCarattere"/>
    <w:uiPriority w:val="99"/>
    <w:semiHidden/>
    <w:unhideWhenUsed/>
    <w:rsid w:val="00955B1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55B1D"/>
    <w:rPr>
      <w:rFonts w:ascii="Tahoma" w:eastAsia="Calibri" w:hAnsi="Tahoma" w:cs="Tahoma"/>
      <w:sz w:val="16"/>
      <w:szCs w:val="16"/>
      <w:lang w:val="it-IT"/>
    </w:rPr>
  </w:style>
  <w:style w:type="character" w:styleId="Rimandocommento">
    <w:name w:val="annotation reference"/>
    <w:basedOn w:val="Carpredefinitoparagrafo"/>
    <w:uiPriority w:val="99"/>
    <w:semiHidden/>
    <w:unhideWhenUsed/>
    <w:rsid w:val="00B365C2"/>
    <w:rPr>
      <w:sz w:val="16"/>
      <w:szCs w:val="16"/>
    </w:rPr>
  </w:style>
  <w:style w:type="paragraph" w:styleId="Testocommento">
    <w:name w:val="annotation text"/>
    <w:basedOn w:val="Normale"/>
    <w:link w:val="TestocommentoCarattere"/>
    <w:uiPriority w:val="99"/>
    <w:semiHidden/>
    <w:unhideWhenUsed/>
    <w:rsid w:val="00B365C2"/>
    <w:rPr>
      <w:sz w:val="20"/>
      <w:szCs w:val="20"/>
    </w:rPr>
  </w:style>
  <w:style w:type="character" w:customStyle="1" w:styleId="TestocommentoCarattere">
    <w:name w:val="Testo commento Carattere"/>
    <w:basedOn w:val="Carpredefinitoparagrafo"/>
    <w:link w:val="Testocommento"/>
    <w:uiPriority w:val="99"/>
    <w:semiHidden/>
    <w:rsid w:val="00B365C2"/>
    <w:rPr>
      <w:rFonts w:ascii="Calibri" w:eastAsia="Calibri" w:hAnsi="Calibri" w:cs="Calibri"/>
      <w:sz w:val="20"/>
      <w:szCs w:val="20"/>
      <w:lang w:val="it-IT"/>
    </w:rPr>
  </w:style>
  <w:style w:type="paragraph" w:styleId="Soggettocommento">
    <w:name w:val="annotation subject"/>
    <w:basedOn w:val="Testocommento"/>
    <w:next w:val="Testocommento"/>
    <w:link w:val="SoggettocommentoCarattere"/>
    <w:uiPriority w:val="99"/>
    <w:semiHidden/>
    <w:unhideWhenUsed/>
    <w:rsid w:val="00B365C2"/>
    <w:rPr>
      <w:b/>
      <w:bCs/>
    </w:rPr>
  </w:style>
  <w:style w:type="character" w:customStyle="1" w:styleId="SoggettocommentoCarattere">
    <w:name w:val="Soggetto commento Carattere"/>
    <w:basedOn w:val="TestocommentoCarattere"/>
    <w:link w:val="Soggettocommento"/>
    <w:uiPriority w:val="99"/>
    <w:semiHidden/>
    <w:rsid w:val="00B365C2"/>
    <w:rPr>
      <w:rFonts w:ascii="Calibri" w:eastAsia="Calibri" w:hAnsi="Calibri" w:cs="Calibri"/>
      <w:b/>
      <w:bCs/>
      <w:sz w:val="20"/>
      <w:szCs w:val="20"/>
      <w:lang w:val="it-IT"/>
    </w:rPr>
  </w:style>
  <w:style w:type="paragraph" w:styleId="Intestazione">
    <w:name w:val="header"/>
    <w:basedOn w:val="Normale"/>
    <w:link w:val="IntestazioneCarattere"/>
    <w:uiPriority w:val="99"/>
    <w:unhideWhenUsed/>
    <w:rsid w:val="00932E38"/>
    <w:pPr>
      <w:tabs>
        <w:tab w:val="center" w:pos="4819"/>
        <w:tab w:val="right" w:pos="9638"/>
      </w:tabs>
    </w:pPr>
  </w:style>
  <w:style w:type="character" w:customStyle="1" w:styleId="IntestazioneCarattere">
    <w:name w:val="Intestazione Carattere"/>
    <w:basedOn w:val="Carpredefinitoparagrafo"/>
    <w:link w:val="Intestazione"/>
    <w:uiPriority w:val="99"/>
    <w:rsid w:val="00932E38"/>
    <w:rPr>
      <w:rFonts w:ascii="Calibri" w:eastAsia="Calibri" w:hAnsi="Calibri" w:cs="Calibri"/>
      <w:lang w:val="it-IT"/>
    </w:rPr>
  </w:style>
  <w:style w:type="paragraph" w:styleId="Pidipagina">
    <w:name w:val="footer"/>
    <w:basedOn w:val="Normale"/>
    <w:link w:val="PidipaginaCarattere"/>
    <w:uiPriority w:val="99"/>
    <w:unhideWhenUsed/>
    <w:rsid w:val="00932E38"/>
    <w:pPr>
      <w:tabs>
        <w:tab w:val="center" w:pos="4819"/>
        <w:tab w:val="right" w:pos="9638"/>
      </w:tabs>
    </w:pPr>
  </w:style>
  <w:style w:type="character" w:customStyle="1" w:styleId="PidipaginaCarattere">
    <w:name w:val="Piè di pagina Carattere"/>
    <w:basedOn w:val="Carpredefinitoparagrafo"/>
    <w:link w:val="Pidipagina"/>
    <w:uiPriority w:val="99"/>
    <w:rsid w:val="00932E38"/>
    <w:rPr>
      <w:rFonts w:ascii="Calibri" w:eastAsia="Calibri" w:hAnsi="Calibri" w:cs="Calibri"/>
      <w:lang w:val="it-IT"/>
    </w:rPr>
  </w:style>
  <w:style w:type="character" w:customStyle="1" w:styleId="arttextincomma">
    <w:name w:val="art_text_in_comma"/>
    <w:basedOn w:val="Carpredefinitoparagrafo"/>
    <w:rsid w:val="001476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42A61D-F798-4472-B83A-CC87A7A9AA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1711</TotalTime>
  <Pages>11</Pages>
  <Words>4618</Words>
  <Characters>26324</Characters>
  <Application>Microsoft Office Word</Application>
  <DocSecurity>0</DocSecurity>
  <Lines>219</Lines>
  <Paragraphs>61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dc:creator>
  <cp:lastModifiedBy>Servizio Personale Associato UCVV</cp:lastModifiedBy>
  <cp:revision>211</cp:revision>
  <cp:lastPrinted>2024-05-28T10:02:00Z</cp:lastPrinted>
  <dcterms:created xsi:type="dcterms:W3CDTF">2024-02-05T10:24:00Z</dcterms:created>
  <dcterms:modified xsi:type="dcterms:W3CDTF">2024-07-18T08:59:00Z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2023-11-17T00:00:00Z</vt:filetime>
  </property>
  <property fmtid="{D5CDD505-2E9C-101B-9397-08002B2CF9AE}" pid="3" name="Creator">
    <vt:lpwstr>Microsoft® Office Word 2007</vt:lpwstr>
  </property>
  <property fmtid="{D5CDD505-2E9C-101B-9397-08002B2CF9AE}" pid="4" name="LastSaved">
    <vt:filetime>2024-02-05T00:00:00Z</vt:filetime>
  </property>
  <property fmtid="{D5CDD505-2E9C-101B-9397-08002B2CF9AE}" pid="5" name="Producer">
    <vt:lpwstr>Microsoft® Office Word 2007</vt:lpwstr>
  </property>
</Properties>
</file>